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val="0"/>
          <w:color w:val="000000"/>
          <w:sz w:val="44"/>
          <w:highlight w:val="none"/>
        </w:rPr>
      </w:pPr>
      <w:r>
        <w:rPr>
          <w:rFonts w:hint="eastAsia" w:ascii="方正小标宋简体" w:eastAsia="方正小标宋简体"/>
          <w:b w:val="0"/>
          <w:color w:val="000000"/>
          <w:sz w:val="44"/>
          <w:highlight w:val="none"/>
        </w:rPr>
        <w:t>欠税法律风险</w:t>
      </w:r>
      <w:r>
        <w:rPr>
          <w:rFonts w:hint="eastAsia" w:ascii="方正小标宋简体" w:hAnsi="Times New Roman" w:eastAsia="方正小标宋简体" w:cs="Times New Roman"/>
          <w:b w:val="0"/>
          <w:color w:val="000000"/>
          <w:sz w:val="44"/>
          <w:highlight w:val="none"/>
          <w:lang w:eastAsia="zh-CN"/>
        </w:rPr>
        <w:t>提醒</w:t>
      </w:r>
      <w:r>
        <w:rPr>
          <w:rFonts w:hint="eastAsia" w:ascii="方正小标宋简体" w:eastAsia="方正小标宋简体"/>
          <w:b w:val="0"/>
          <w:color w:val="000000"/>
          <w:sz w:val="44"/>
          <w:highlight w:val="none"/>
        </w:rPr>
        <w:t>告知书</w:t>
      </w:r>
    </w:p>
    <w:p>
      <w:pPr>
        <w:spacing w:line="460" w:lineRule="exact"/>
        <w:rPr>
          <w:rFonts w:hint="eastAsia" w:ascii="仿宋_GB2312" w:eastAsia="仿宋_GB2312"/>
          <w:color w:val="000000"/>
          <w:sz w:val="28"/>
          <w:highlight w:val="none"/>
          <w:u w:val="single"/>
        </w:rPr>
      </w:pPr>
    </w:p>
    <w:p>
      <w:pPr>
        <w:spacing w:line="46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u w:val="single"/>
          <w:lang w:eastAsia="zh-CN"/>
        </w:rPr>
        <w:t>广西桂人堂金花茶产业集团股份有限公司</w:t>
      </w:r>
      <w:r>
        <w:rPr>
          <w:rFonts w:hint="eastAsia" w:ascii="仿宋_GB2312" w:eastAsia="仿宋_GB2312"/>
          <w:color w:val="000000"/>
          <w:sz w:val="32"/>
          <w:szCs w:val="32"/>
          <w:highlight w:val="none"/>
        </w:rPr>
        <w:t>：（纳税人识别号：914506007276846187）</w:t>
      </w:r>
    </w:p>
    <w:p>
      <w:pPr>
        <w:spacing w:line="460" w:lineRule="exact"/>
        <w:ind w:firstLine="600"/>
        <w:rPr>
          <w:rFonts w:hint="eastAsia" w:ascii="仿宋_GB2312" w:hAnsi="Times New Roman" w:eastAsia="仿宋_GB2312" w:cs="Times New Roman"/>
          <w:color w:val="000000"/>
          <w:sz w:val="32"/>
          <w:szCs w:val="32"/>
          <w:highlight w:val="none"/>
        </w:rPr>
      </w:pPr>
      <w:r>
        <w:rPr>
          <w:rFonts w:hint="eastAsia" w:ascii="仿宋_GB2312" w:eastAsia="仿宋_GB2312"/>
          <w:color w:val="000000"/>
          <w:sz w:val="32"/>
          <w:szCs w:val="32"/>
          <w:highlight w:val="none"/>
        </w:rPr>
        <w:t>依法纳税是每个公民的基本义务。你（单位）未按照规定的期限缴纳或者解缴税款，违反了《中华人民共和国税收征收管理法》第三十一条第一款的规定。为使你（单位）避免涉及法律风险、产生不必要的损失和各种不</w:t>
      </w:r>
      <w:r>
        <w:rPr>
          <w:rFonts w:hint="eastAsia" w:ascii="仿宋_GB2312" w:hAnsi="Times New Roman" w:eastAsia="仿宋_GB2312" w:cs="Times New Roman"/>
          <w:color w:val="000000"/>
          <w:sz w:val="32"/>
          <w:szCs w:val="32"/>
          <w:highlight w:val="none"/>
        </w:rPr>
        <w:t>利影响，现将有关事项</w:t>
      </w:r>
      <w:r>
        <w:rPr>
          <w:rFonts w:hint="eastAsia" w:ascii="仿宋_GB2312" w:hAnsi="Times New Roman" w:eastAsia="仿宋_GB2312" w:cs="Times New Roman"/>
          <w:color w:val="000000"/>
          <w:sz w:val="32"/>
          <w:szCs w:val="32"/>
          <w:highlight w:val="none"/>
          <w:lang w:val="en-US" w:eastAsia="zh-CN"/>
        </w:rPr>
        <w:t>提醒</w:t>
      </w:r>
      <w:r>
        <w:rPr>
          <w:rFonts w:hint="eastAsia" w:ascii="仿宋_GB2312" w:hAnsi="Times New Roman" w:eastAsia="仿宋_GB2312" w:cs="Times New Roman"/>
          <w:color w:val="000000"/>
          <w:sz w:val="32"/>
          <w:szCs w:val="32"/>
          <w:highlight w:val="none"/>
        </w:rPr>
        <w:t>告知如下：</w:t>
      </w:r>
    </w:p>
    <w:p>
      <w:pPr>
        <w:spacing w:line="460" w:lineRule="exact"/>
        <w:ind w:firstLine="600"/>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rPr>
        <w:t>1.我局已确认你（单位）超过税款缴纳期限的欠缴税款为：</w:t>
      </w:r>
      <w:r>
        <w:rPr>
          <w:rFonts w:hint="eastAsia" w:ascii="仿宋_GB2312" w:eastAsia="仿宋_GB2312"/>
          <w:color w:val="000000"/>
          <w:sz w:val="32"/>
          <w:szCs w:val="32"/>
          <w:highlight w:val="none"/>
          <w:u w:val="none"/>
          <w:lang w:eastAsia="zh-CN"/>
        </w:rPr>
        <w:t>房产税</w:t>
      </w:r>
      <w:r>
        <w:rPr>
          <w:rFonts w:hint="eastAsia" w:ascii="仿宋_GB2312" w:eastAsia="仿宋_GB2312"/>
          <w:color w:val="000000"/>
          <w:sz w:val="32"/>
          <w:szCs w:val="32"/>
          <w:highlight w:val="none"/>
          <w:u w:val="none"/>
          <w:lang w:val="en-US" w:eastAsia="zh-CN"/>
        </w:rPr>
        <w:t>282675.67元;</w:t>
      </w:r>
      <w:r>
        <w:rPr>
          <w:rFonts w:hint="eastAsia" w:ascii="仿宋_GB2312" w:eastAsia="仿宋_GB2312"/>
          <w:color w:val="000000"/>
          <w:sz w:val="32"/>
          <w:szCs w:val="32"/>
          <w:highlight w:val="none"/>
          <w:u w:val="none"/>
          <w:lang w:eastAsia="zh-CN"/>
        </w:rPr>
        <w:t>印花税</w:t>
      </w:r>
      <w:r>
        <w:rPr>
          <w:rFonts w:hint="eastAsia" w:ascii="仿宋_GB2312" w:eastAsia="仿宋_GB2312"/>
          <w:color w:val="000000"/>
          <w:sz w:val="32"/>
          <w:szCs w:val="32"/>
          <w:highlight w:val="none"/>
          <w:u w:val="none"/>
          <w:lang w:val="en-US" w:eastAsia="zh-CN"/>
        </w:rPr>
        <w:t>460.00元;</w:t>
      </w:r>
      <w:r>
        <w:rPr>
          <w:rFonts w:hint="eastAsia" w:ascii="仿宋_GB2312" w:eastAsia="仿宋_GB2312"/>
          <w:color w:val="000000"/>
          <w:sz w:val="32"/>
          <w:szCs w:val="32"/>
          <w:highlight w:val="none"/>
          <w:u w:val="none"/>
          <w:lang w:eastAsia="zh-CN"/>
        </w:rPr>
        <w:t>城镇土地使用税</w:t>
      </w:r>
      <w:r>
        <w:rPr>
          <w:rFonts w:hint="eastAsia" w:ascii="仿宋_GB2312" w:eastAsia="仿宋_GB2312"/>
          <w:color w:val="000000"/>
          <w:sz w:val="32"/>
          <w:szCs w:val="32"/>
          <w:highlight w:val="none"/>
          <w:u w:val="none"/>
          <w:lang w:val="en-US" w:eastAsia="zh-CN"/>
        </w:rPr>
        <w:t>947321.7元;</w:t>
      </w:r>
      <w:r>
        <w:rPr>
          <w:rFonts w:hint="eastAsia" w:ascii="仿宋_GB2312" w:eastAsia="仿宋_GB2312"/>
          <w:color w:val="000000"/>
          <w:sz w:val="32"/>
          <w:szCs w:val="32"/>
          <w:highlight w:val="none"/>
          <w:u w:val="none"/>
          <w:lang w:eastAsia="zh-CN"/>
        </w:rPr>
        <w:t>城市维护建设税</w:t>
      </w:r>
      <w:r>
        <w:rPr>
          <w:rFonts w:hint="eastAsia" w:ascii="仿宋_GB2312" w:eastAsia="仿宋_GB2312"/>
          <w:color w:val="000000"/>
          <w:sz w:val="32"/>
          <w:szCs w:val="32"/>
          <w:highlight w:val="none"/>
          <w:u w:val="none"/>
          <w:lang w:val="en-US" w:eastAsia="zh-CN"/>
        </w:rPr>
        <w:t>46174.89元;</w:t>
      </w:r>
      <w:r>
        <w:rPr>
          <w:rFonts w:hint="eastAsia" w:ascii="仿宋_GB2312" w:eastAsia="仿宋_GB2312"/>
          <w:color w:val="000000"/>
          <w:sz w:val="32"/>
          <w:szCs w:val="32"/>
          <w:highlight w:val="none"/>
          <w:u w:val="none"/>
          <w:lang w:eastAsia="zh-CN"/>
        </w:rPr>
        <w:t>地方教育附加</w:t>
      </w:r>
      <w:r>
        <w:rPr>
          <w:rFonts w:hint="eastAsia" w:ascii="仿宋_GB2312" w:eastAsia="仿宋_GB2312"/>
          <w:color w:val="000000"/>
          <w:sz w:val="32"/>
          <w:szCs w:val="32"/>
          <w:highlight w:val="none"/>
          <w:u w:val="none"/>
          <w:lang w:val="en-US" w:eastAsia="zh-CN"/>
        </w:rPr>
        <w:t>13146.48元;</w:t>
      </w:r>
      <w:r>
        <w:rPr>
          <w:rFonts w:hint="eastAsia" w:ascii="仿宋_GB2312" w:eastAsia="仿宋_GB2312"/>
          <w:color w:val="000000"/>
          <w:sz w:val="32"/>
          <w:szCs w:val="32"/>
          <w:highlight w:val="none"/>
          <w:u w:val="none"/>
        </w:rPr>
        <w:t>教育费附加</w:t>
      </w:r>
      <w:r>
        <w:rPr>
          <w:rFonts w:hint="eastAsia" w:ascii="仿宋_GB2312" w:eastAsia="仿宋_GB2312"/>
          <w:color w:val="000000"/>
          <w:sz w:val="32"/>
          <w:szCs w:val="32"/>
          <w:highlight w:val="none"/>
          <w:u w:val="none"/>
          <w:lang w:val="en-US" w:eastAsia="zh-CN"/>
        </w:rPr>
        <w:t>19719.73元;</w:t>
      </w:r>
      <w:r>
        <w:rPr>
          <w:rFonts w:hint="eastAsia" w:ascii="仿宋_GB2312" w:eastAsia="仿宋_GB2312"/>
          <w:color w:val="000000"/>
          <w:sz w:val="32"/>
          <w:szCs w:val="32"/>
          <w:highlight w:val="none"/>
          <w:u w:val="none"/>
        </w:rPr>
        <w:t>残疾人就业保障金</w:t>
      </w:r>
      <w:r>
        <w:rPr>
          <w:rFonts w:hint="eastAsia" w:ascii="仿宋_GB2312" w:eastAsia="仿宋_GB2312"/>
          <w:color w:val="000000"/>
          <w:sz w:val="32"/>
          <w:szCs w:val="32"/>
          <w:highlight w:val="none"/>
          <w:u w:val="none"/>
          <w:lang w:val="en-US" w:eastAsia="zh-CN"/>
        </w:rPr>
        <w:t>1620元。</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2.自应缴纳税款的期限届满之次日起至实际缴纳税款之日止，将对你（单位）按日加计滞纳税款万分之五的滞纳金。</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3.你（单位）</w:t>
      </w:r>
      <w:r>
        <w:rPr>
          <w:rFonts w:hint="eastAsia" w:ascii="仿宋_GB2312" w:eastAsia="仿宋_GB2312"/>
          <w:color w:val="000000"/>
          <w:sz w:val="32"/>
          <w:szCs w:val="32"/>
          <w:highlight w:val="none"/>
          <w:lang w:eastAsia="zh-CN"/>
        </w:rPr>
        <w:t>因在</w:t>
      </w:r>
      <w:r>
        <w:rPr>
          <w:rFonts w:hint="eastAsia" w:ascii="仿宋_GB2312" w:eastAsia="仿宋_GB2312"/>
          <w:color w:val="000000"/>
          <w:sz w:val="32"/>
          <w:szCs w:val="32"/>
          <w:highlight w:val="none"/>
        </w:rPr>
        <w:t>责令限期缴纳税款期限内即</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val="en-US" w:eastAsia="zh-CN"/>
        </w:rPr>
        <w:t>2025</w:t>
      </w:r>
      <w:bookmarkStart w:id="0" w:name="_GoBack"/>
      <w:bookmarkEnd w:id="0"/>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u w:val="single"/>
          <w:lang w:val="en-US" w:eastAsia="zh-CN"/>
        </w:rPr>
        <w:t>8</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 xml:space="preserve">月 </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val="en-US" w:eastAsia="zh-CN"/>
        </w:rPr>
        <w:t>23</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日之前</w:t>
      </w:r>
      <w:r>
        <w:rPr>
          <w:rFonts w:hint="eastAsia" w:ascii="仿宋_GB2312" w:eastAsia="仿宋_GB2312"/>
          <w:color w:val="000000"/>
          <w:sz w:val="32"/>
          <w:szCs w:val="32"/>
          <w:highlight w:val="none"/>
          <w:lang w:eastAsia="zh-CN"/>
        </w:rPr>
        <w:t>未</w:t>
      </w:r>
      <w:r>
        <w:rPr>
          <w:rFonts w:hint="eastAsia" w:ascii="仿宋_GB2312" w:eastAsia="仿宋_GB2312"/>
          <w:color w:val="000000"/>
          <w:sz w:val="32"/>
          <w:szCs w:val="32"/>
          <w:highlight w:val="none"/>
        </w:rPr>
        <w:t>缴清税款。根据国家税务总局2014年第40号公告《纳税信用管理办法（试行）》的规定，你（单位）本评价年度</w:t>
      </w:r>
      <w:r>
        <w:rPr>
          <w:rFonts w:hint="eastAsia" w:ascii="仿宋_GB2312" w:eastAsia="仿宋_GB2312"/>
          <w:color w:val="000000"/>
          <w:sz w:val="32"/>
          <w:szCs w:val="32"/>
          <w:highlight w:val="none"/>
          <w:lang w:eastAsia="zh-CN"/>
        </w:rPr>
        <w:t>纳税信用级别</w:t>
      </w:r>
      <w:r>
        <w:rPr>
          <w:rFonts w:hint="eastAsia" w:ascii="仿宋_GB2312" w:eastAsia="仿宋_GB2312"/>
          <w:color w:val="000000"/>
          <w:sz w:val="32"/>
          <w:szCs w:val="32"/>
          <w:highlight w:val="none"/>
        </w:rPr>
        <w:t>将</w:t>
      </w:r>
      <w:r>
        <w:rPr>
          <w:rFonts w:hint="eastAsia" w:ascii="仿宋_GB2312" w:eastAsia="仿宋_GB2312"/>
          <w:color w:val="000000"/>
          <w:sz w:val="32"/>
          <w:szCs w:val="32"/>
          <w:highlight w:val="none"/>
          <w:lang w:eastAsia="zh-CN"/>
        </w:rPr>
        <w:t>受较大影响</w:t>
      </w:r>
      <w:r>
        <w:rPr>
          <w:rFonts w:hint="eastAsia" w:ascii="仿宋_GB2312" w:eastAsia="仿宋_GB2312"/>
          <w:color w:val="000000"/>
          <w:sz w:val="32"/>
          <w:szCs w:val="32"/>
          <w:highlight w:val="none"/>
        </w:rPr>
        <w:t>；我局将在超过此期限之日起5日内</w:t>
      </w:r>
      <w:r>
        <w:rPr>
          <w:rFonts w:hint="eastAsia" w:ascii="仿宋_GB2312" w:eastAsia="仿宋_GB2312"/>
          <w:color w:val="000000"/>
          <w:sz w:val="32"/>
          <w:szCs w:val="32"/>
          <w:highlight w:val="none"/>
          <w:lang w:eastAsia="zh-CN"/>
        </w:rPr>
        <w:t>限制</w:t>
      </w:r>
      <w:r>
        <w:rPr>
          <w:rFonts w:hint="eastAsia" w:ascii="仿宋_GB2312" w:eastAsia="仿宋_GB2312"/>
          <w:color w:val="000000"/>
          <w:sz w:val="32"/>
          <w:szCs w:val="32"/>
          <w:highlight w:val="none"/>
        </w:rPr>
        <w:t>你（单位）发票</w:t>
      </w:r>
      <w:r>
        <w:rPr>
          <w:rFonts w:hint="eastAsia" w:ascii="仿宋_GB2312" w:eastAsia="仿宋_GB2312"/>
          <w:color w:val="000000"/>
          <w:sz w:val="32"/>
          <w:szCs w:val="32"/>
          <w:highlight w:val="none"/>
          <w:lang w:eastAsia="zh-CN"/>
        </w:rPr>
        <w:t>供应</w:t>
      </w:r>
      <w:r>
        <w:rPr>
          <w:rFonts w:hint="eastAsia" w:ascii="仿宋_GB2312" w:eastAsia="仿宋_GB2312"/>
          <w:color w:val="000000"/>
          <w:sz w:val="32"/>
          <w:szCs w:val="32"/>
          <w:highlight w:val="none"/>
        </w:rPr>
        <w:t>；将按规定对你（单位）欠税情况予以公告；你（单位）未结清税款、滞纳金，又不提供纳税担保的，我局将按规定通知出境管理机关阻止你（单位）或法定代表人出境。</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4.你（单位）若暂时确无缴清税款能力的，应制定清缴欠税的计划，并在今后出现下列情形时，按规定及时向我局报告有关情况。</w:t>
      </w:r>
    </w:p>
    <w:p>
      <w:pPr>
        <w:spacing w:line="460" w:lineRule="exact"/>
        <w:ind w:firstLine="600"/>
        <w:rPr>
          <w:rFonts w:hint="eastAsia" w:ascii="仿宋_GB2312" w:hAnsi="Times New Roman" w:eastAsia="仿宋_GB2312" w:cs="Times New Roman"/>
          <w:color w:val="000000"/>
          <w:sz w:val="32"/>
          <w:szCs w:val="32"/>
          <w:highlight w:val="none"/>
        </w:rPr>
      </w:pPr>
      <w:r>
        <w:rPr>
          <w:rFonts w:hint="eastAsia" w:ascii="仿宋_GB2312" w:eastAsia="仿宋_GB2312"/>
          <w:color w:val="000000"/>
          <w:sz w:val="32"/>
          <w:szCs w:val="32"/>
          <w:highlight w:val="none"/>
        </w:rPr>
        <w:t>（1）你（单位）</w:t>
      </w:r>
      <w:r>
        <w:rPr>
          <w:rFonts w:hint="eastAsia" w:ascii="仿宋_GB2312" w:hAnsi="Times New Roman" w:eastAsia="仿宋_GB2312" w:cs="Times New Roman"/>
          <w:color w:val="000000"/>
          <w:sz w:val="32"/>
          <w:szCs w:val="32"/>
          <w:highlight w:val="none"/>
        </w:rPr>
        <w:t>若欠缴税款10万元以上的，必须自</w:t>
      </w:r>
      <w:r>
        <w:rPr>
          <w:rFonts w:hint="eastAsia" w:ascii="仿宋_GB2312" w:hAnsi="Times New Roman" w:eastAsia="仿宋_GB2312" w:cs="Times New Roman"/>
          <w:color w:val="000000"/>
          <w:sz w:val="32"/>
          <w:szCs w:val="32"/>
          <w:highlight w:val="none"/>
          <w:u w:val="single"/>
          <w:lang w:val="en-US" w:eastAsia="zh-CN"/>
        </w:rPr>
        <w:t>2025</w:t>
      </w:r>
      <w:r>
        <w:rPr>
          <w:rFonts w:hint="eastAsia" w:ascii="仿宋_GB2312" w:hAnsi="Times New Roman" w:eastAsia="仿宋_GB2312" w:cs="Times New Roman"/>
          <w:color w:val="000000"/>
          <w:sz w:val="32"/>
          <w:szCs w:val="32"/>
          <w:highlight w:val="none"/>
          <w:u w:val="single"/>
        </w:rPr>
        <w:t xml:space="preserve"> </w:t>
      </w:r>
      <w:r>
        <w:rPr>
          <w:rFonts w:hint="eastAsia" w:ascii="仿宋_GB2312" w:hAnsi="Times New Roman" w:eastAsia="仿宋_GB2312" w:cs="Times New Roman"/>
          <w:color w:val="000000"/>
          <w:sz w:val="32"/>
          <w:szCs w:val="32"/>
          <w:highlight w:val="none"/>
        </w:rPr>
        <w:t xml:space="preserve"> 年  </w:t>
      </w:r>
      <w:r>
        <w:rPr>
          <w:rFonts w:hint="eastAsia" w:ascii="仿宋_GB2312" w:hAnsi="Times New Roman" w:eastAsia="仿宋_GB2312" w:cs="Times New Roman"/>
          <w:color w:val="000000"/>
          <w:sz w:val="32"/>
          <w:szCs w:val="32"/>
          <w:highlight w:val="none"/>
          <w:u w:val="single"/>
          <w:lang w:val="en-US" w:eastAsia="zh-CN"/>
        </w:rPr>
        <w:t>8</w:t>
      </w:r>
      <w:r>
        <w:rPr>
          <w:rFonts w:hint="eastAsia" w:ascii="仿宋_GB2312" w:hAnsi="Times New Roman" w:eastAsia="仿宋_GB2312" w:cs="Times New Roman"/>
          <w:color w:val="000000"/>
          <w:sz w:val="32"/>
          <w:szCs w:val="32"/>
          <w:highlight w:val="none"/>
          <w:u w:val="single"/>
        </w:rPr>
        <w:t xml:space="preserve"> </w:t>
      </w:r>
      <w:r>
        <w:rPr>
          <w:rFonts w:hint="eastAsia" w:ascii="仿宋_GB2312" w:hAnsi="Times New Roman" w:eastAsia="仿宋_GB2312" w:cs="Times New Roman"/>
          <w:color w:val="000000"/>
          <w:sz w:val="32"/>
          <w:szCs w:val="32"/>
          <w:highlight w:val="none"/>
        </w:rPr>
        <w:t>月起，每月（季）10日前将《欠税人生产经营情况</w:t>
      </w:r>
      <w:r>
        <w:rPr>
          <w:rFonts w:hint="eastAsia" w:ascii="仿宋_GB2312" w:hAnsi="Times New Roman" w:eastAsia="仿宋_GB2312" w:cs="Times New Roman"/>
          <w:color w:val="000000"/>
          <w:sz w:val="32"/>
          <w:szCs w:val="32"/>
          <w:highlight w:val="none"/>
          <w:lang w:val="en-US" w:eastAsia="zh-CN"/>
        </w:rPr>
        <w:t>月（季）度</w:t>
      </w:r>
      <w:r>
        <w:rPr>
          <w:rFonts w:hint="eastAsia" w:ascii="仿宋_GB2312" w:hAnsi="Times New Roman" w:eastAsia="仿宋_GB2312" w:cs="Times New Roman"/>
          <w:color w:val="000000"/>
          <w:sz w:val="32"/>
          <w:szCs w:val="32"/>
          <w:highlight w:val="none"/>
        </w:rPr>
        <w:t>报告表》报送我局。</w:t>
      </w:r>
    </w:p>
    <w:p>
      <w:pPr>
        <w:spacing w:line="460" w:lineRule="exact"/>
        <w:ind w:firstLine="600"/>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（2）你（单位）若欠缴税款5万元以上的，从即日起处分不动产或5万元以上的资产之前必须</w:t>
      </w:r>
      <w:r>
        <w:rPr>
          <w:rFonts w:hint="eastAsia" w:ascii="仿宋_GB2312" w:hAnsi="Times New Roman" w:eastAsia="仿宋_GB2312" w:cs="Times New Roman"/>
          <w:color w:val="000000"/>
          <w:sz w:val="32"/>
          <w:szCs w:val="32"/>
          <w:highlight w:val="none"/>
          <w:lang w:val="en-US" w:eastAsia="zh-CN"/>
        </w:rPr>
        <w:t>向</w:t>
      </w:r>
      <w:r>
        <w:rPr>
          <w:rFonts w:hint="eastAsia" w:ascii="仿宋_GB2312" w:hAnsi="Times New Roman" w:eastAsia="仿宋_GB2312" w:cs="Times New Roman"/>
          <w:color w:val="000000"/>
          <w:sz w:val="32"/>
          <w:szCs w:val="32"/>
          <w:highlight w:val="none"/>
        </w:rPr>
        <w:t>我局</w:t>
      </w:r>
      <w:r>
        <w:rPr>
          <w:rFonts w:hint="eastAsia" w:ascii="仿宋_GB2312" w:hAnsi="Times New Roman" w:eastAsia="仿宋_GB2312" w:cs="Times New Roman"/>
          <w:color w:val="000000"/>
          <w:sz w:val="32"/>
          <w:szCs w:val="32"/>
          <w:highlight w:val="none"/>
          <w:lang w:val="en-US" w:eastAsia="zh-CN"/>
        </w:rPr>
        <w:t>报告《欠税人处置不动产或大额资产报告表》</w:t>
      </w:r>
      <w:r>
        <w:rPr>
          <w:rFonts w:hint="eastAsia" w:ascii="仿宋_GB2312" w:hAnsi="Times New Roman" w:eastAsia="仿宋_GB2312" w:cs="Times New Roman"/>
          <w:color w:val="000000"/>
          <w:sz w:val="32"/>
          <w:szCs w:val="32"/>
          <w:highlight w:val="none"/>
        </w:rPr>
        <w:t>。</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（3）在欠税结清前，从即日起发生解散、撤销、破产情形的，你（单位）必须在清算前向我局书面报告。</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（4）在欠税结清前，从即日起发生合并、分立情形的，你（单位）必须自合并或分立决议之日起5日内向我局书面报告。</w:t>
      </w:r>
    </w:p>
    <w:p>
      <w:pPr>
        <w:spacing w:line="460" w:lineRule="exact"/>
        <w:ind w:firstLine="56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若你（单位）未按照上述要求向我局报送有关资料或报告的，我局可以按照《中华人民共和国税收征收管理法》第六十二条的规定对你（单位）</w:t>
      </w:r>
      <w:r>
        <w:rPr>
          <w:rFonts w:hint="eastAsia" w:ascii="仿宋_GB2312" w:hAnsi="宋体" w:eastAsia="仿宋_GB2312"/>
          <w:color w:val="auto"/>
          <w:sz w:val="32"/>
          <w:szCs w:val="32"/>
          <w:highlight w:val="none"/>
        </w:rPr>
        <w:t>处以二千元以下的罚款；情节严重的，可以处二千元以上一万元以下的罚款。</w:t>
      </w:r>
    </w:p>
    <w:p>
      <w:pPr>
        <w:spacing w:line="460" w:lineRule="exact"/>
        <w:ind w:right="26" w:firstLine="56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5.你（单位）超过此责令限期缴纳期限仍未缴清税款，又无欠税清缴计划的，我局按照《中华人民共和国税收征收管理法》第四十条、第六十八条的规定可以对你（单位）采取税收强制执行措施，处</w:t>
      </w:r>
      <w:r>
        <w:rPr>
          <w:rFonts w:hint="eastAsia" w:ascii="仿宋_GB2312" w:hAnsi="宋体" w:eastAsia="仿宋_GB2312"/>
          <w:color w:val="auto"/>
          <w:sz w:val="32"/>
          <w:szCs w:val="32"/>
          <w:highlight w:val="none"/>
        </w:rPr>
        <w:t>不缴或者少缴的税款百分之五十以上五倍以下的罚款。</w:t>
      </w:r>
    </w:p>
    <w:p>
      <w:pPr>
        <w:spacing w:line="460" w:lineRule="exact"/>
        <w:ind w:firstLine="560"/>
        <w:rPr>
          <w:rFonts w:hint="eastAsia" w:ascii="仿宋_GB2312" w:eastAsia="仿宋_GB2312"/>
          <w:color w:val="auto"/>
          <w:sz w:val="32"/>
          <w:szCs w:val="32"/>
          <w:highlight w:val="none"/>
        </w:rPr>
      </w:pPr>
      <w:r>
        <w:rPr>
          <w:rFonts w:hint="eastAsia" w:ascii="仿宋_GB2312" w:eastAsia="仿宋_GB2312"/>
          <w:color w:val="000000"/>
          <w:sz w:val="32"/>
          <w:szCs w:val="32"/>
          <w:highlight w:val="none"/>
        </w:rPr>
        <w:t>6.你（单位）</w:t>
      </w:r>
      <w:r>
        <w:rPr>
          <w:rFonts w:hint="eastAsia" w:ascii="仿宋_GB2312" w:eastAsia="仿宋_GB2312"/>
          <w:b/>
          <w:bCs/>
          <w:color w:val="000000"/>
          <w:sz w:val="32"/>
          <w:szCs w:val="32"/>
          <w:highlight w:val="none"/>
        </w:rPr>
        <w:t>若采取转移或者隐匿财产的手段，妨碍我局追缴欠缴的税款的</w:t>
      </w:r>
      <w:r>
        <w:rPr>
          <w:rFonts w:hint="eastAsia" w:ascii="仿宋_GB2312" w:eastAsia="仿宋_GB2312"/>
          <w:color w:val="000000"/>
          <w:sz w:val="32"/>
          <w:szCs w:val="32"/>
          <w:highlight w:val="none"/>
        </w:rPr>
        <w:t>，我局将按照《中华人民共和国税收征收管理法》第六十五条的规定</w:t>
      </w:r>
      <w:r>
        <w:rPr>
          <w:rFonts w:hint="eastAsia" w:ascii="仿宋_GB2312" w:hAnsi="宋体" w:eastAsia="仿宋_GB2312"/>
          <w:color w:val="auto"/>
          <w:sz w:val="32"/>
          <w:szCs w:val="32"/>
          <w:highlight w:val="none"/>
        </w:rPr>
        <w:t>追缴欠缴的税款、滞纳金，并处欠缴税款百分之五十以上五倍以下的罚款。</w:t>
      </w:r>
      <w:r>
        <w:rPr>
          <w:rFonts w:hint="eastAsia" w:ascii="仿宋_GB2312" w:hAnsi="宋体" w:eastAsia="仿宋_GB2312"/>
          <w:b/>
          <w:bCs/>
          <w:color w:val="auto"/>
          <w:sz w:val="32"/>
          <w:szCs w:val="32"/>
          <w:highlight w:val="none"/>
        </w:rPr>
        <w:t>若</w:t>
      </w:r>
      <w:r>
        <w:rPr>
          <w:rFonts w:hint="eastAsia" w:ascii="仿宋_GB2312" w:eastAsia="仿宋_GB2312"/>
          <w:b/>
          <w:bCs/>
          <w:color w:val="auto"/>
          <w:sz w:val="32"/>
          <w:szCs w:val="32"/>
          <w:highlight w:val="none"/>
        </w:rPr>
        <w:t>致使我局无法追缴欠缴的税款数额达到一万元的，则</w:t>
      </w:r>
      <w:r>
        <w:rPr>
          <w:rFonts w:hint="eastAsia" w:ascii="仿宋_GB2312" w:hAnsi="宋体" w:eastAsia="仿宋_GB2312"/>
          <w:b/>
          <w:bCs/>
          <w:color w:val="auto"/>
          <w:sz w:val="32"/>
          <w:szCs w:val="32"/>
          <w:highlight w:val="none"/>
        </w:rPr>
        <w:t>构成了犯罪，</w:t>
      </w:r>
      <w:r>
        <w:rPr>
          <w:rFonts w:hint="eastAsia" w:ascii="仿宋_GB2312" w:eastAsia="仿宋_GB2312"/>
          <w:b/>
          <w:bCs/>
          <w:color w:val="auto"/>
          <w:sz w:val="32"/>
          <w:szCs w:val="32"/>
          <w:highlight w:val="none"/>
        </w:rPr>
        <w:t>我局将移送司法部门</w:t>
      </w:r>
      <w:r>
        <w:rPr>
          <w:rFonts w:hint="eastAsia" w:ascii="仿宋_GB2312" w:hAnsi="宋体" w:eastAsia="仿宋_GB2312"/>
          <w:b/>
          <w:bCs/>
          <w:color w:val="auto"/>
          <w:sz w:val="32"/>
          <w:szCs w:val="32"/>
          <w:highlight w:val="none"/>
        </w:rPr>
        <w:t>依法追究</w:t>
      </w:r>
      <w:r>
        <w:rPr>
          <w:rFonts w:hint="eastAsia" w:ascii="仿宋_GB2312" w:eastAsia="仿宋_GB2312"/>
          <w:b/>
          <w:bCs/>
          <w:color w:val="000000"/>
          <w:sz w:val="32"/>
          <w:szCs w:val="32"/>
          <w:highlight w:val="none"/>
        </w:rPr>
        <w:t>你（单位）的</w:t>
      </w:r>
      <w:r>
        <w:rPr>
          <w:rFonts w:hint="eastAsia" w:ascii="仿宋_GB2312" w:hAnsi="宋体" w:eastAsia="仿宋_GB2312"/>
          <w:b/>
          <w:bCs/>
          <w:color w:val="auto"/>
          <w:sz w:val="32"/>
          <w:szCs w:val="32"/>
          <w:highlight w:val="none"/>
        </w:rPr>
        <w:t>刑事责任。</w:t>
      </w:r>
      <w:r>
        <w:rPr>
          <w:rFonts w:hint="eastAsia" w:ascii="仿宋_GB2312" w:hAnsi="宋体" w:eastAsia="仿宋_GB2312"/>
          <w:color w:val="auto"/>
          <w:sz w:val="32"/>
          <w:szCs w:val="32"/>
          <w:highlight w:val="none"/>
        </w:rPr>
        <w:t>根据</w:t>
      </w:r>
      <w:r>
        <w:rPr>
          <w:rFonts w:hint="eastAsia" w:ascii="仿宋_GB2312" w:eastAsia="仿宋_GB2312"/>
          <w:color w:val="000000"/>
          <w:sz w:val="32"/>
          <w:szCs w:val="32"/>
          <w:highlight w:val="none"/>
        </w:rPr>
        <w:t>《中华人民共和国刑法》</w:t>
      </w:r>
      <w:r>
        <w:rPr>
          <w:rFonts w:hint="eastAsia" w:ascii="仿宋_GB2312" w:eastAsia="仿宋_GB2312"/>
          <w:color w:val="auto"/>
          <w:sz w:val="32"/>
          <w:szCs w:val="32"/>
          <w:highlight w:val="none"/>
        </w:rPr>
        <w:t>第二百零三条</w:t>
      </w:r>
      <w:r>
        <w:rPr>
          <w:rFonts w:hint="eastAsia" w:ascii="仿宋_GB2312" w:eastAsia="仿宋_GB2312"/>
          <w:color w:val="000000"/>
          <w:sz w:val="32"/>
          <w:szCs w:val="32"/>
          <w:highlight w:val="none"/>
        </w:rPr>
        <w:t>的规定，</w:t>
      </w:r>
      <w:r>
        <w:rPr>
          <w:rFonts w:hint="eastAsia" w:ascii="仿宋_GB2312" w:eastAsia="仿宋_GB2312"/>
          <w:color w:val="auto"/>
          <w:sz w:val="32"/>
          <w:szCs w:val="32"/>
          <w:highlight w:val="none"/>
        </w:rPr>
        <w:t>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spacing w:line="460" w:lineRule="exact"/>
        <w:ind w:firstLine="560"/>
        <w:rPr>
          <w:rFonts w:hint="eastAsia" w:ascii="仿宋_GB2312" w:eastAsia="仿宋_GB2312"/>
          <w:color w:val="000000"/>
          <w:sz w:val="32"/>
          <w:szCs w:val="32"/>
          <w:highlight w:val="none"/>
        </w:rPr>
      </w:pPr>
      <w:r>
        <w:rPr>
          <w:rFonts w:hint="eastAsia" w:ascii="仿宋_GB2312" w:eastAsia="仿宋_GB2312"/>
          <w:color w:val="auto"/>
          <w:sz w:val="32"/>
          <w:szCs w:val="32"/>
          <w:highlight w:val="none"/>
        </w:rPr>
        <w:t>以上种种法律风险以及可能导致的损失和造成的各方面不利影响请你务必引起重视，慎重对待。</w:t>
      </w:r>
    </w:p>
    <w:p>
      <w:pPr>
        <w:spacing w:line="460" w:lineRule="exact"/>
        <w:rPr>
          <w:rFonts w:hint="eastAsia" w:ascii="仿宋_GB2312" w:eastAsia="仿宋_GB2312"/>
          <w:color w:val="000000"/>
          <w:sz w:val="28"/>
          <w:highlight w:val="none"/>
        </w:rPr>
      </w:pPr>
      <w:r>
        <w:rPr>
          <w:rFonts w:hint="eastAsia" w:ascii="仿宋_GB2312" w:eastAsia="仿宋_GB2312"/>
          <w:color w:val="000000"/>
          <w:sz w:val="28"/>
          <w:highlight w:val="none"/>
        </w:rPr>
        <w:t xml:space="preserve">                                </w:t>
      </w:r>
      <w:r>
        <w:rPr>
          <w:rFonts w:hint="eastAsia" w:ascii="仿宋_GB2312" w:eastAsia="仿宋_GB2312"/>
          <w:color w:val="000000"/>
          <w:sz w:val="28"/>
          <w:highlight w:val="none"/>
          <w:lang w:val="en-US" w:eastAsia="zh-CN"/>
        </w:rPr>
        <w:t xml:space="preserve">         </w:t>
      </w:r>
      <w:r>
        <w:rPr>
          <w:rFonts w:hint="eastAsia" w:ascii="仿宋_GB2312" w:eastAsia="仿宋_GB2312"/>
          <w:color w:val="000000"/>
          <w:sz w:val="28"/>
          <w:highlight w:val="none"/>
        </w:rPr>
        <w:t xml:space="preserve"> </w:t>
      </w:r>
      <w:r>
        <w:rPr>
          <w:rFonts w:hint="eastAsia" w:ascii="仿宋_GB2312" w:eastAsia="仿宋_GB2312"/>
          <w:color w:val="000000"/>
          <w:sz w:val="28"/>
          <w:highlight w:val="none"/>
          <w:lang w:val="en-US" w:eastAsia="zh-CN"/>
        </w:rPr>
        <w:t>税务机关</w:t>
      </w:r>
      <w:r>
        <w:rPr>
          <w:rFonts w:hint="eastAsia" w:ascii="仿宋_GB2312" w:eastAsia="仿宋_GB2312"/>
          <w:color w:val="000000"/>
          <w:sz w:val="28"/>
          <w:highlight w:val="none"/>
        </w:rPr>
        <w:t>（盖章）</w:t>
      </w:r>
    </w:p>
    <w:p>
      <w:pPr>
        <w:spacing w:line="460" w:lineRule="exact"/>
        <w:ind w:firstLine="6160"/>
      </w:pPr>
      <w:r>
        <w:rPr>
          <w:rFonts w:hint="eastAsia" w:ascii="仿宋_GB2312" w:eastAsia="仿宋_GB2312"/>
          <w:color w:val="000000"/>
          <w:sz w:val="28"/>
          <w:highlight w:val="none"/>
        </w:rPr>
        <w:t>年  月  日</w:t>
      </w:r>
    </w:p>
    <w:p/>
    <w:p/>
    <w:p/>
    <w:p/>
    <w:p/>
    <w:p/>
    <w:p/>
    <w:p/>
    <w:p/>
    <w:p/>
    <w:p>
      <w:pPr>
        <w:jc w:val="center"/>
        <w:rPr>
          <w:rFonts w:hint="eastAsia"/>
          <w:color w:val="auto"/>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04B"/>
    <w:rsid w:val="003C1A53"/>
    <w:rsid w:val="0052765A"/>
    <w:rsid w:val="00636003"/>
    <w:rsid w:val="0065406C"/>
    <w:rsid w:val="008A306B"/>
    <w:rsid w:val="00AA0DB5"/>
    <w:rsid w:val="00D57C99"/>
    <w:rsid w:val="00E66129"/>
    <w:rsid w:val="010369F1"/>
    <w:rsid w:val="011E0466"/>
    <w:rsid w:val="01550845"/>
    <w:rsid w:val="01575869"/>
    <w:rsid w:val="01851A31"/>
    <w:rsid w:val="01B41403"/>
    <w:rsid w:val="01B57D90"/>
    <w:rsid w:val="01C7608A"/>
    <w:rsid w:val="01C85E4A"/>
    <w:rsid w:val="01D6435A"/>
    <w:rsid w:val="01D83FEF"/>
    <w:rsid w:val="02120FCC"/>
    <w:rsid w:val="02187E34"/>
    <w:rsid w:val="02192D24"/>
    <w:rsid w:val="0222722F"/>
    <w:rsid w:val="0232389A"/>
    <w:rsid w:val="028218AD"/>
    <w:rsid w:val="02851B2A"/>
    <w:rsid w:val="02CA6E1B"/>
    <w:rsid w:val="02D364FB"/>
    <w:rsid w:val="02F64D2B"/>
    <w:rsid w:val="030803FB"/>
    <w:rsid w:val="031C3700"/>
    <w:rsid w:val="031F0162"/>
    <w:rsid w:val="032E088F"/>
    <w:rsid w:val="03397BBC"/>
    <w:rsid w:val="0348485B"/>
    <w:rsid w:val="034A40D3"/>
    <w:rsid w:val="036C6343"/>
    <w:rsid w:val="036E33EB"/>
    <w:rsid w:val="0384675D"/>
    <w:rsid w:val="03BC489C"/>
    <w:rsid w:val="03BE6CE4"/>
    <w:rsid w:val="03D16B71"/>
    <w:rsid w:val="03D17412"/>
    <w:rsid w:val="040D1806"/>
    <w:rsid w:val="0419705A"/>
    <w:rsid w:val="041E1B04"/>
    <w:rsid w:val="0425041E"/>
    <w:rsid w:val="04455E55"/>
    <w:rsid w:val="044E4BC2"/>
    <w:rsid w:val="045B351D"/>
    <w:rsid w:val="045C6F4F"/>
    <w:rsid w:val="04887DCD"/>
    <w:rsid w:val="04CE42B1"/>
    <w:rsid w:val="04D35429"/>
    <w:rsid w:val="04D4041A"/>
    <w:rsid w:val="04F31B2D"/>
    <w:rsid w:val="04F52FE6"/>
    <w:rsid w:val="04FD0758"/>
    <w:rsid w:val="05046C2F"/>
    <w:rsid w:val="051368A8"/>
    <w:rsid w:val="05234EAD"/>
    <w:rsid w:val="052A7F36"/>
    <w:rsid w:val="05493E0D"/>
    <w:rsid w:val="057278F6"/>
    <w:rsid w:val="05740D2B"/>
    <w:rsid w:val="05776DE0"/>
    <w:rsid w:val="057D4E53"/>
    <w:rsid w:val="058E1B55"/>
    <w:rsid w:val="05BB2433"/>
    <w:rsid w:val="05D063EE"/>
    <w:rsid w:val="05DE45D5"/>
    <w:rsid w:val="05E273EF"/>
    <w:rsid w:val="06090040"/>
    <w:rsid w:val="063C335C"/>
    <w:rsid w:val="069C6E6C"/>
    <w:rsid w:val="06A35680"/>
    <w:rsid w:val="06BF20AE"/>
    <w:rsid w:val="06C96FBB"/>
    <w:rsid w:val="06CC6106"/>
    <w:rsid w:val="06CC7954"/>
    <w:rsid w:val="06D76D33"/>
    <w:rsid w:val="07364BC1"/>
    <w:rsid w:val="07422AF0"/>
    <w:rsid w:val="0747393A"/>
    <w:rsid w:val="07771C08"/>
    <w:rsid w:val="0780586A"/>
    <w:rsid w:val="07901EF9"/>
    <w:rsid w:val="079956AC"/>
    <w:rsid w:val="07D05269"/>
    <w:rsid w:val="07E403CE"/>
    <w:rsid w:val="07F367CE"/>
    <w:rsid w:val="07FB4A5A"/>
    <w:rsid w:val="080D185B"/>
    <w:rsid w:val="08410907"/>
    <w:rsid w:val="08603E49"/>
    <w:rsid w:val="086F3188"/>
    <w:rsid w:val="087165B2"/>
    <w:rsid w:val="08772F0D"/>
    <w:rsid w:val="089218DF"/>
    <w:rsid w:val="08985D46"/>
    <w:rsid w:val="08D96472"/>
    <w:rsid w:val="08EA3FE4"/>
    <w:rsid w:val="09141CDB"/>
    <w:rsid w:val="09325576"/>
    <w:rsid w:val="094D7892"/>
    <w:rsid w:val="095D7F1A"/>
    <w:rsid w:val="0967388C"/>
    <w:rsid w:val="09756B4A"/>
    <w:rsid w:val="097D179D"/>
    <w:rsid w:val="097D2EA0"/>
    <w:rsid w:val="09931BB4"/>
    <w:rsid w:val="09A017A1"/>
    <w:rsid w:val="09EB1DAB"/>
    <w:rsid w:val="0A070D17"/>
    <w:rsid w:val="0A184094"/>
    <w:rsid w:val="0A3C5984"/>
    <w:rsid w:val="0A3F4933"/>
    <w:rsid w:val="0A5F07C8"/>
    <w:rsid w:val="0A7537D1"/>
    <w:rsid w:val="0A83679A"/>
    <w:rsid w:val="0A8660CB"/>
    <w:rsid w:val="0A866A53"/>
    <w:rsid w:val="0A8F11B7"/>
    <w:rsid w:val="0A94326D"/>
    <w:rsid w:val="0AAB0CC2"/>
    <w:rsid w:val="0AB84E4F"/>
    <w:rsid w:val="0AC72EE6"/>
    <w:rsid w:val="0AD16D12"/>
    <w:rsid w:val="0ADF2C8F"/>
    <w:rsid w:val="0AF561C9"/>
    <w:rsid w:val="0AF60A0A"/>
    <w:rsid w:val="0B1E7311"/>
    <w:rsid w:val="0B2F4EEA"/>
    <w:rsid w:val="0B532E9B"/>
    <w:rsid w:val="0B5F4867"/>
    <w:rsid w:val="0B6069B1"/>
    <w:rsid w:val="0B745751"/>
    <w:rsid w:val="0B8724AB"/>
    <w:rsid w:val="0BC7071A"/>
    <w:rsid w:val="0BCB5F41"/>
    <w:rsid w:val="0BD2056F"/>
    <w:rsid w:val="0BD76563"/>
    <w:rsid w:val="0BE157C9"/>
    <w:rsid w:val="0BE46BCF"/>
    <w:rsid w:val="0BF13454"/>
    <w:rsid w:val="0C022F5A"/>
    <w:rsid w:val="0C103CEC"/>
    <w:rsid w:val="0C140A9B"/>
    <w:rsid w:val="0C22664C"/>
    <w:rsid w:val="0C6473F0"/>
    <w:rsid w:val="0C855DF5"/>
    <w:rsid w:val="0CA36044"/>
    <w:rsid w:val="0CA76AA6"/>
    <w:rsid w:val="0CBF2E63"/>
    <w:rsid w:val="0CC12B2B"/>
    <w:rsid w:val="0CC9578B"/>
    <w:rsid w:val="0CCD6538"/>
    <w:rsid w:val="0D127761"/>
    <w:rsid w:val="0D420D49"/>
    <w:rsid w:val="0D43197E"/>
    <w:rsid w:val="0D6E4955"/>
    <w:rsid w:val="0D704FA6"/>
    <w:rsid w:val="0D8E079C"/>
    <w:rsid w:val="0D9B220C"/>
    <w:rsid w:val="0DCA4102"/>
    <w:rsid w:val="0DD81DB7"/>
    <w:rsid w:val="0DE54743"/>
    <w:rsid w:val="0E012D70"/>
    <w:rsid w:val="0E027EF6"/>
    <w:rsid w:val="0E2C3C73"/>
    <w:rsid w:val="0E3D2996"/>
    <w:rsid w:val="0E7B6CDE"/>
    <w:rsid w:val="0ED247C3"/>
    <w:rsid w:val="0F2D4AA5"/>
    <w:rsid w:val="0F6475CC"/>
    <w:rsid w:val="0F9655E3"/>
    <w:rsid w:val="0F9C42E4"/>
    <w:rsid w:val="0FA152CF"/>
    <w:rsid w:val="0FBF1CB3"/>
    <w:rsid w:val="0FC61C6E"/>
    <w:rsid w:val="0FCF7EA9"/>
    <w:rsid w:val="0FD625A8"/>
    <w:rsid w:val="0FD82830"/>
    <w:rsid w:val="0FDD1EF1"/>
    <w:rsid w:val="0FF256F1"/>
    <w:rsid w:val="0FF63203"/>
    <w:rsid w:val="10042D96"/>
    <w:rsid w:val="10046C42"/>
    <w:rsid w:val="1005118C"/>
    <w:rsid w:val="101520D0"/>
    <w:rsid w:val="101D67A3"/>
    <w:rsid w:val="104D4204"/>
    <w:rsid w:val="105A3921"/>
    <w:rsid w:val="106E634A"/>
    <w:rsid w:val="1076448E"/>
    <w:rsid w:val="10792893"/>
    <w:rsid w:val="10A17BFA"/>
    <w:rsid w:val="10C03D83"/>
    <w:rsid w:val="10E77097"/>
    <w:rsid w:val="1101137F"/>
    <w:rsid w:val="11042DAA"/>
    <w:rsid w:val="11477576"/>
    <w:rsid w:val="114A778C"/>
    <w:rsid w:val="114E2ECD"/>
    <w:rsid w:val="116A3DE7"/>
    <w:rsid w:val="117272FC"/>
    <w:rsid w:val="11765571"/>
    <w:rsid w:val="11AA6CB9"/>
    <w:rsid w:val="11B004D9"/>
    <w:rsid w:val="11BF0D0D"/>
    <w:rsid w:val="11D01EEE"/>
    <w:rsid w:val="11D922BE"/>
    <w:rsid w:val="11E457DC"/>
    <w:rsid w:val="11EF78F3"/>
    <w:rsid w:val="11F30227"/>
    <w:rsid w:val="120143E1"/>
    <w:rsid w:val="120655C3"/>
    <w:rsid w:val="1211448D"/>
    <w:rsid w:val="121144EB"/>
    <w:rsid w:val="122A6277"/>
    <w:rsid w:val="122B47BF"/>
    <w:rsid w:val="12523B7A"/>
    <w:rsid w:val="127E219E"/>
    <w:rsid w:val="12883FAA"/>
    <w:rsid w:val="12966C11"/>
    <w:rsid w:val="12B3561C"/>
    <w:rsid w:val="13157C36"/>
    <w:rsid w:val="132966DE"/>
    <w:rsid w:val="132F7639"/>
    <w:rsid w:val="134C12B2"/>
    <w:rsid w:val="137954BE"/>
    <w:rsid w:val="138315A7"/>
    <w:rsid w:val="13AD2B67"/>
    <w:rsid w:val="13BA4F72"/>
    <w:rsid w:val="13C16D5A"/>
    <w:rsid w:val="13CC4878"/>
    <w:rsid w:val="140255EA"/>
    <w:rsid w:val="140D0085"/>
    <w:rsid w:val="140F4EA7"/>
    <w:rsid w:val="14154CD3"/>
    <w:rsid w:val="142E0E74"/>
    <w:rsid w:val="146247DC"/>
    <w:rsid w:val="149030EC"/>
    <w:rsid w:val="149304A0"/>
    <w:rsid w:val="14A84480"/>
    <w:rsid w:val="14C039F7"/>
    <w:rsid w:val="14E0248D"/>
    <w:rsid w:val="14E068CA"/>
    <w:rsid w:val="14E44C4A"/>
    <w:rsid w:val="14F206A9"/>
    <w:rsid w:val="14FA1BA6"/>
    <w:rsid w:val="14FD17B3"/>
    <w:rsid w:val="15305A88"/>
    <w:rsid w:val="153450DD"/>
    <w:rsid w:val="15713494"/>
    <w:rsid w:val="157C3488"/>
    <w:rsid w:val="15814E78"/>
    <w:rsid w:val="15952F6D"/>
    <w:rsid w:val="15A03383"/>
    <w:rsid w:val="15BA2DC4"/>
    <w:rsid w:val="15C06641"/>
    <w:rsid w:val="15D00119"/>
    <w:rsid w:val="15D61F47"/>
    <w:rsid w:val="15D80220"/>
    <w:rsid w:val="15DA5C18"/>
    <w:rsid w:val="15FA6609"/>
    <w:rsid w:val="16121C88"/>
    <w:rsid w:val="161D1BDB"/>
    <w:rsid w:val="161D7269"/>
    <w:rsid w:val="1627272A"/>
    <w:rsid w:val="166201E4"/>
    <w:rsid w:val="16662EB1"/>
    <w:rsid w:val="16686863"/>
    <w:rsid w:val="16744E6A"/>
    <w:rsid w:val="16863B90"/>
    <w:rsid w:val="16B432E1"/>
    <w:rsid w:val="16BA2F8F"/>
    <w:rsid w:val="16CA4B01"/>
    <w:rsid w:val="16EA6C2A"/>
    <w:rsid w:val="16ED6CAE"/>
    <w:rsid w:val="171844BB"/>
    <w:rsid w:val="172074AC"/>
    <w:rsid w:val="173136FA"/>
    <w:rsid w:val="17355ABC"/>
    <w:rsid w:val="17454176"/>
    <w:rsid w:val="174958D5"/>
    <w:rsid w:val="175A6B0A"/>
    <w:rsid w:val="17BA3F6A"/>
    <w:rsid w:val="18212763"/>
    <w:rsid w:val="182B39C6"/>
    <w:rsid w:val="183273C8"/>
    <w:rsid w:val="185772F1"/>
    <w:rsid w:val="186F29A3"/>
    <w:rsid w:val="186F64E6"/>
    <w:rsid w:val="1888030B"/>
    <w:rsid w:val="19080674"/>
    <w:rsid w:val="19125CAC"/>
    <w:rsid w:val="192F4B67"/>
    <w:rsid w:val="194B60D6"/>
    <w:rsid w:val="19501245"/>
    <w:rsid w:val="19550180"/>
    <w:rsid w:val="195E0CFA"/>
    <w:rsid w:val="196B39B7"/>
    <w:rsid w:val="197D3BE6"/>
    <w:rsid w:val="198C7D2B"/>
    <w:rsid w:val="19971EEE"/>
    <w:rsid w:val="19AD2435"/>
    <w:rsid w:val="19B26E00"/>
    <w:rsid w:val="19DD76C1"/>
    <w:rsid w:val="19ED442C"/>
    <w:rsid w:val="19F91077"/>
    <w:rsid w:val="1A005DF8"/>
    <w:rsid w:val="1A20767C"/>
    <w:rsid w:val="1A3440DA"/>
    <w:rsid w:val="1A794336"/>
    <w:rsid w:val="1A7B3455"/>
    <w:rsid w:val="1A81132F"/>
    <w:rsid w:val="1AA44A4A"/>
    <w:rsid w:val="1AA6389D"/>
    <w:rsid w:val="1AB75976"/>
    <w:rsid w:val="1ABD47AF"/>
    <w:rsid w:val="1AD416DB"/>
    <w:rsid w:val="1AE5022C"/>
    <w:rsid w:val="1AF44F53"/>
    <w:rsid w:val="1AFC06CD"/>
    <w:rsid w:val="1B145707"/>
    <w:rsid w:val="1B1F6C03"/>
    <w:rsid w:val="1B4304BF"/>
    <w:rsid w:val="1B722760"/>
    <w:rsid w:val="1B730EC7"/>
    <w:rsid w:val="1B90328F"/>
    <w:rsid w:val="1BA96D82"/>
    <w:rsid w:val="1BAA09F9"/>
    <w:rsid w:val="1BB07801"/>
    <w:rsid w:val="1BB515DB"/>
    <w:rsid w:val="1BC665B6"/>
    <w:rsid w:val="1BE02CB1"/>
    <w:rsid w:val="1BE1787F"/>
    <w:rsid w:val="1C24680A"/>
    <w:rsid w:val="1C7312C3"/>
    <w:rsid w:val="1C767C7A"/>
    <w:rsid w:val="1C89435A"/>
    <w:rsid w:val="1C901D28"/>
    <w:rsid w:val="1CDD67A6"/>
    <w:rsid w:val="1D0862A3"/>
    <w:rsid w:val="1D087698"/>
    <w:rsid w:val="1D1200A4"/>
    <w:rsid w:val="1D321CD8"/>
    <w:rsid w:val="1D3A1DE0"/>
    <w:rsid w:val="1D54307B"/>
    <w:rsid w:val="1D7B7727"/>
    <w:rsid w:val="1D8171A0"/>
    <w:rsid w:val="1DA1427F"/>
    <w:rsid w:val="1DC04053"/>
    <w:rsid w:val="1DD11894"/>
    <w:rsid w:val="1DE7786A"/>
    <w:rsid w:val="1DEA0B4F"/>
    <w:rsid w:val="1E1573DF"/>
    <w:rsid w:val="1E197263"/>
    <w:rsid w:val="1E222D2F"/>
    <w:rsid w:val="1E223D83"/>
    <w:rsid w:val="1E42252C"/>
    <w:rsid w:val="1E531A5C"/>
    <w:rsid w:val="1E53320A"/>
    <w:rsid w:val="1E540FDD"/>
    <w:rsid w:val="1E585289"/>
    <w:rsid w:val="1E5A42C9"/>
    <w:rsid w:val="1E5A4CBD"/>
    <w:rsid w:val="1E5A6552"/>
    <w:rsid w:val="1E661ECE"/>
    <w:rsid w:val="1E681780"/>
    <w:rsid w:val="1E807990"/>
    <w:rsid w:val="1EA96FDF"/>
    <w:rsid w:val="1EB72044"/>
    <w:rsid w:val="1ED01585"/>
    <w:rsid w:val="1EED2488"/>
    <w:rsid w:val="1F1867AD"/>
    <w:rsid w:val="1F3D7DBA"/>
    <w:rsid w:val="1F3F5E2E"/>
    <w:rsid w:val="1F532503"/>
    <w:rsid w:val="1F5D56AF"/>
    <w:rsid w:val="1F637721"/>
    <w:rsid w:val="1F781800"/>
    <w:rsid w:val="1F7D2F34"/>
    <w:rsid w:val="1F804A1E"/>
    <w:rsid w:val="1F855674"/>
    <w:rsid w:val="1F9F742D"/>
    <w:rsid w:val="1FB065F0"/>
    <w:rsid w:val="1FB826E3"/>
    <w:rsid w:val="1FBE3EF6"/>
    <w:rsid w:val="1FCA730E"/>
    <w:rsid w:val="1FD2408E"/>
    <w:rsid w:val="1FDD7AE1"/>
    <w:rsid w:val="1FE42089"/>
    <w:rsid w:val="1FE4438F"/>
    <w:rsid w:val="1FE92372"/>
    <w:rsid w:val="200927DA"/>
    <w:rsid w:val="20174F33"/>
    <w:rsid w:val="201B16CA"/>
    <w:rsid w:val="202B4F9C"/>
    <w:rsid w:val="202D63AC"/>
    <w:rsid w:val="204F7DBC"/>
    <w:rsid w:val="20583F58"/>
    <w:rsid w:val="20741E55"/>
    <w:rsid w:val="208775B5"/>
    <w:rsid w:val="208A4215"/>
    <w:rsid w:val="20AB07C6"/>
    <w:rsid w:val="20C36C3D"/>
    <w:rsid w:val="20C5777B"/>
    <w:rsid w:val="20C93C33"/>
    <w:rsid w:val="20FB60D8"/>
    <w:rsid w:val="2105298D"/>
    <w:rsid w:val="211E7A18"/>
    <w:rsid w:val="215467D6"/>
    <w:rsid w:val="216A537A"/>
    <w:rsid w:val="2182607F"/>
    <w:rsid w:val="219F11B9"/>
    <w:rsid w:val="21BC7B2F"/>
    <w:rsid w:val="21C32437"/>
    <w:rsid w:val="21C33B03"/>
    <w:rsid w:val="21CC264F"/>
    <w:rsid w:val="21DE204F"/>
    <w:rsid w:val="21EC4EA0"/>
    <w:rsid w:val="21FA29F8"/>
    <w:rsid w:val="22037B47"/>
    <w:rsid w:val="222E4DDE"/>
    <w:rsid w:val="223302EC"/>
    <w:rsid w:val="22377BE8"/>
    <w:rsid w:val="22420AFE"/>
    <w:rsid w:val="224344EF"/>
    <w:rsid w:val="22501E50"/>
    <w:rsid w:val="225541BB"/>
    <w:rsid w:val="22567B0B"/>
    <w:rsid w:val="225B45F2"/>
    <w:rsid w:val="2284588D"/>
    <w:rsid w:val="22854225"/>
    <w:rsid w:val="229B0FD3"/>
    <w:rsid w:val="22BE2A6D"/>
    <w:rsid w:val="22F27440"/>
    <w:rsid w:val="22F3609A"/>
    <w:rsid w:val="22F36741"/>
    <w:rsid w:val="230A2443"/>
    <w:rsid w:val="231C73CB"/>
    <w:rsid w:val="23291656"/>
    <w:rsid w:val="23517E41"/>
    <w:rsid w:val="23671C7D"/>
    <w:rsid w:val="236D4FB8"/>
    <w:rsid w:val="23813FF9"/>
    <w:rsid w:val="23841BCF"/>
    <w:rsid w:val="23D86F05"/>
    <w:rsid w:val="23E86B5D"/>
    <w:rsid w:val="23EA16DF"/>
    <w:rsid w:val="24035EAF"/>
    <w:rsid w:val="240D1D10"/>
    <w:rsid w:val="240D2B06"/>
    <w:rsid w:val="24214770"/>
    <w:rsid w:val="243B555F"/>
    <w:rsid w:val="243F0BE4"/>
    <w:rsid w:val="244037F3"/>
    <w:rsid w:val="244557C8"/>
    <w:rsid w:val="24681430"/>
    <w:rsid w:val="24956DEC"/>
    <w:rsid w:val="24990D7D"/>
    <w:rsid w:val="24BD16B9"/>
    <w:rsid w:val="24E13544"/>
    <w:rsid w:val="24F36E0B"/>
    <w:rsid w:val="24FA7306"/>
    <w:rsid w:val="24FF55B0"/>
    <w:rsid w:val="25064F00"/>
    <w:rsid w:val="25073B36"/>
    <w:rsid w:val="251F70C6"/>
    <w:rsid w:val="252C49BB"/>
    <w:rsid w:val="25593C08"/>
    <w:rsid w:val="25606321"/>
    <w:rsid w:val="256B3173"/>
    <w:rsid w:val="257152DE"/>
    <w:rsid w:val="258758E0"/>
    <w:rsid w:val="259D517D"/>
    <w:rsid w:val="25C17D29"/>
    <w:rsid w:val="25C266FF"/>
    <w:rsid w:val="25C45823"/>
    <w:rsid w:val="261A4602"/>
    <w:rsid w:val="262203B5"/>
    <w:rsid w:val="2632736C"/>
    <w:rsid w:val="26364176"/>
    <w:rsid w:val="265B0A51"/>
    <w:rsid w:val="26717335"/>
    <w:rsid w:val="267A39E1"/>
    <w:rsid w:val="26800578"/>
    <w:rsid w:val="26872247"/>
    <w:rsid w:val="26A42F33"/>
    <w:rsid w:val="26CD788C"/>
    <w:rsid w:val="26DE5056"/>
    <w:rsid w:val="27000740"/>
    <w:rsid w:val="2713651E"/>
    <w:rsid w:val="274235D4"/>
    <w:rsid w:val="27895FAD"/>
    <w:rsid w:val="27B2029D"/>
    <w:rsid w:val="27DD2CD2"/>
    <w:rsid w:val="27E77ED7"/>
    <w:rsid w:val="27F14DC8"/>
    <w:rsid w:val="27F718ED"/>
    <w:rsid w:val="2812152E"/>
    <w:rsid w:val="281A173C"/>
    <w:rsid w:val="281D5807"/>
    <w:rsid w:val="284142DF"/>
    <w:rsid w:val="285B5503"/>
    <w:rsid w:val="286344D2"/>
    <w:rsid w:val="286F15F2"/>
    <w:rsid w:val="28A7703A"/>
    <w:rsid w:val="28A96FE9"/>
    <w:rsid w:val="28C36E1E"/>
    <w:rsid w:val="28E77A66"/>
    <w:rsid w:val="28FC3FA6"/>
    <w:rsid w:val="294D09B2"/>
    <w:rsid w:val="29713A14"/>
    <w:rsid w:val="299B1069"/>
    <w:rsid w:val="29A274D8"/>
    <w:rsid w:val="29B65BC2"/>
    <w:rsid w:val="29EB354E"/>
    <w:rsid w:val="29F50339"/>
    <w:rsid w:val="29F8289A"/>
    <w:rsid w:val="2A19620A"/>
    <w:rsid w:val="2A241EB0"/>
    <w:rsid w:val="2A63597B"/>
    <w:rsid w:val="2AAF4935"/>
    <w:rsid w:val="2AB14290"/>
    <w:rsid w:val="2AED5E81"/>
    <w:rsid w:val="2AF0558D"/>
    <w:rsid w:val="2B100A6D"/>
    <w:rsid w:val="2B12205D"/>
    <w:rsid w:val="2B214CCE"/>
    <w:rsid w:val="2B2C2410"/>
    <w:rsid w:val="2B4F72C8"/>
    <w:rsid w:val="2B82350B"/>
    <w:rsid w:val="2BA30885"/>
    <w:rsid w:val="2BBA1CF1"/>
    <w:rsid w:val="2BC61E3B"/>
    <w:rsid w:val="2BC71B25"/>
    <w:rsid w:val="2BD10BF2"/>
    <w:rsid w:val="2BEB0A30"/>
    <w:rsid w:val="2BF563DB"/>
    <w:rsid w:val="2C015868"/>
    <w:rsid w:val="2C180A73"/>
    <w:rsid w:val="2C1E5ECB"/>
    <w:rsid w:val="2C425202"/>
    <w:rsid w:val="2C825F79"/>
    <w:rsid w:val="2CA9120B"/>
    <w:rsid w:val="2CB6733C"/>
    <w:rsid w:val="2CE2225A"/>
    <w:rsid w:val="2D0914E0"/>
    <w:rsid w:val="2D0B4474"/>
    <w:rsid w:val="2D1A1DEA"/>
    <w:rsid w:val="2D24546B"/>
    <w:rsid w:val="2D31200D"/>
    <w:rsid w:val="2D39164F"/>
    <w:rsid w:val="2D3F05CE"/>
    <w:rsid w:val="2D5A4BE5"/>
    <w:rsid w:val="2D8642DE"/>
    <w:rsid w:val="2D8E6AA0"/>
    <w:rsid w:val="2D9068DD"/>
    <w:rsid w:val="2D992583"/>
    <w:rsid w:val="2D9B3DBD"/>
    <w:rsid w:val="2DE86298"/>
    <w:rsid w:val="2DF14A09"/>
    <w:rsid w:val="2E031D54"/>
    <w:rsid w:val="2E0773CB"/>
    <w:rsid w:val="2E150A66"/>
    <w:rsid w:val="2E25384E"/>
    <w:rsid w:val="2E376282"/>
    <w:rsid w:val="2E44320E"/>
    <w:rsid w:val="2E4673AC"/>
    <w:rsid w:val="2E4D6EF2"/>
    <w:rsid w:val="2E60782F"/>
    <w:rsid w:val="2E62334D"/>
    <w:rsid w:val="2E7E41EA"/>
    <w:rsid w:val="2E7E4278"/>
    <w:rsid w:val="2EDB5E1C"/>
    <w:rsid w:val="2EE008AD"/>
    <w:rsid w:val="2EF02285"/>
    <w:rsid w:val="2F091CBA"/>
    <w:rsid w:val="2F094BD3"/>
    <w:rsid w:val="2F1302A2"/>
    <w:rsid w:val="2F273DC3"/>
    <w:rsid w:val="2F354117"/>
    <w:rsid w:val="2F4C7CEC"/>
    <w:rsid w:val="2F757053"/>
    <w:rsid w:val="2F7A63EB"/>
    <w:rsid w:val="2F8A6CDE"/>
    <w:rsid w:val="2F8E48D1"/>
    <w:rsid w:val="2F8F03AA"/>
    <w:rsid w:val="2FB91806"/>
    <w:rsid w:val="2FC65962"/>
    <w:rsid w:val="2FD56CDF"/>
    <w:rsid w:val="2FDB1237"/>
    <w:rsid w:val="2FF40FAA"/>
    <w:rsid w:val="30092A85"/>
    <w:rsid w:val="301F0456"/>
    <w:rsid w:val="301F794D"/>
    <w:rsid w:val="303B351F"/>
    <w:rsid w:val="30437399"/>
    <w:rsid w:val="304B3ECD"/>
    <w:rsid w:val="305C413D"/>
    <w:rsid w:val="30676A96"/>
    <w:rsid w:val="306A06DD"/>
    <w:rsid w:val="306C6F1C"/>
    <w:rsid w:val="3081023B"/>
    <w:rsid w:val="30930D20"/>
    <w:rsid w:val="30AC1BF0"/>
    <w:rsid w:val="30C73710"/>
    <w:rsid w:val="30E3705B"/>
    <w:rsid w:val="30E8435C"/>
    <w:rsid w:val="30F13FC3"/>
    <w:rsid w:val="31011174"/>
    <w:rsid w:val="31072122"/>
    <w:rsid w:val="311976E2"/>
    <w:rsid w:val="31242441"/>
    <w:rsid w:val="31385F99"/>
    <w:rsid w:val="313C4837"/>
    <w:rsid w:val="313D4203"/>
    <w:rsid w:val="314252D8"/>
    <w:rsid w:val="314E2DA2"/>
    <w:rsid w:val="314F499B"/>
    <w:rsid w:val="317E4169"/>
    <w:rsid w:val="317F7897"/>
    <w:rsid w:val="31965F7E"/>
    <w:rsid w:val="31987C3D"/>
    <w:rsid w:val="319A0892"/>
    <w:rsid w:val="31A129BE"/>
    <w:rsid w:val="31AC3F1E"/>
    <w:rsid w:val="31BA0C06"/>
    <w:rsid w:val="31D16F54"/>
    <w:rsid w:val="31D35193"/>
    <w:rsid w:val="31E40CDD"/>
    <w:rsid w:val="321B04C2"/>
    <w:rsid w:val="321B69E3"/>
    <w:rsid w:val="32265E03"/>
    <w:rsid w:val="322958D1"/>
    <w:rsid w:val="324305F5"/>
    <w:rsid w:val="32527529"/>
    <w:rsid w:val="325F4E61"/>
    <w:rsid w:val="3274083A"/>
    <w:rsid w:val="328E2E3B"/>
    <w:rsid w:val="32AA1B7C"/>
    <w:rsid w:val="32C80A8E"/>
    <w:rsid w:val="32CE00BC"/>
    <w:rsid w:val="32D46D9D"/>
    <w:rsid w:val="32ED1EB6"/>
    <w:rsid w:val="32FF0156"/>
    <w:rsid w:val="33056DA2"/>
    <w:rsid w:val="331D15D5"/>
    <w:rsid w:val="33481457"/>
    <w:rsid w:val="33617555"/>
    <w:rsid w:val="336A3557"/>
    <w:rsid w:val="336A4825"/>
    <w:rsid w:val="338E2B35"/>
    <w:rsid w:val="3394749E"/>
    <w:rsid w:val="339D74A2"/>
    <w:rsid w:val="33A00ED6"/>
    <w:rsid w:val="33A22C68"/>
    <w:rsid w:val="33A27EE3"/>
    <w:rsid w:val="33D845C6"/>
    <w:rsid w:val="33E76CDF"/>
    <w:rsid w:val="34110D6A"/>
    <w:rsid w:val="342E0D27"/>
    <w:rsid w:val="343C14C7"/>
    <w:rsid w:val="344415C8"/>
    <w:rsid w:val="34620AF6"/>
    <w:rsid w:val="348F5E04"/>
    <w:rsid w:val="34C452CE"/>
    <w:rsid w:val="34D845E6"/>
    <w:rsid w:val="34E37864"/>
    <w:rsid w:val="34EC7274"/>
    <w:rsid w:val="350E1B52"/>
    <w:rsid w:val="35146D74"/>
    <w:rsid w:val="35150883"/>
    <w:rsid w:val="354C2846"/>
    <w:rsid w:val="354D2949"/>
    <w:rsid w:val="35772702"/>
    <w:rsid w:val="35B35000"/>
    <w:rsid w:val="35C42014"/>
    <w:rsid w:val="35CF10D1"/>
    <w:rsid w:val="35D145DB"/>
    <w:rsid w:val="35D17DE0"/>
    <w:rsid w:val="35E23658"/>
    <w:rsid w:val="360337F5"/>
    <w:rsid w:val="360A640C"/>
    <w:rsid w:val="361A3BDF"/>
    <w:rsid w:val="36492A6E"/>
    <w:rsid w:val="366231BF"/>
    <w:rsid w:val="36784D2E"/>
    <w:rsid w:val="368468A8"/>
    <w:rsid w:val="36A65D46"/>
    <w:rsid w:val="36BA2FB7"/>
    <w:rsid w:val="36BE1846"/>
    <w:rsid w:val="36C156C1"/>
    <w:rsid w:val="36D034CB"/>
    <w:rsid w:val="36DA12A4"/>
    <w:rsid w:val="36E00B9D"/>
    <w:rsid w:val="36E33313"/>
    <w:rsid w:val="36E704AA"/>
    <w:rsid w:val="371552CC"/>
    <w:rsid w:val="372B34B5"/>
    <w:rsid w:val="373A32F5"/>
    <w:rsid w:val="37593497"/>
    <w:rsid w:val="37645E14"/>
    <w:rsid w:val="37684CA0"/>
    <w:rsid w:val="376A6B68"/>
    <w:rsid w:val="37A57589"/>
    <w:rsid w:val="37AA2C9D"/>
    <w:rsid w:val="37B6515B"/>
    <w:rsid w:val="37BA26D3"/>
    <w:rsid w:val="37C73CE0"/>
    <w:rsid w:val="37CA1293"/>
    <w:rsid w:val="38024823"/>
    <w:rsid w:val="38025B85"/>
    <w:rsid w:val="381101ED"/>
    <w:rsid w:val="38157FE4"/>
    <w:rsid w:val="383231FC"/>
    <w:rsid w:val="38430EA4"/>
    <w:rsid w:val="38483697"/>
    <w:rsid w:val="386C758C"/>
    <w:rsid w:val="388134F7"/>
    <w:rsid w:val="388C6084"/>
    <w:rsid w:val="38A43581"/>
    <w:rsid w:val="38AA2026"/>
    <w:rsid w:val="38AB7536"/>
    <w:rsid w:val="38CA45D8"/>
    <w:rsid w:val="38D2449F"/>
    <w:rsid w:val="391C03F8"/>
    <w:rsid w:val="39252EA5"/>
    <w:rsid w:val="39535B4C"/>
    <w:rsid w:val="396D71D7"/>
    <w:rsid w:val="396F4B66"/>
    <w:rsid w:val="39895E8F"/>
    <w:rsid w:val="398A7798"/>
    <w:rsid w:val="39C578C7"/>
    <w:rsid w:val="39C604F0"/>
    <w:rsid w:val="39D665B4"/>
    <w:rsid w:val="39D96AA0"/>
    <w:rsid w:val="39DA3EE5"/>
    <w:rsid w:val="39DF4BB1"/>
    <w:rsid w:val="39EC6511"/>
    <w:rsid w:val="3A015247"/>
    <w:rsid w:val="3A092764"/>
    <w:rsid w:val="3A354CAC"/>
    <w:rsid w:val="3A5C7CAA"/>
    <w:rsid w:val="3A69081E"/>
    <w:rsid w:val="3A7558D0"/>
    <w:rsid w:val="3A757B8A"/>
    <w:rsid w:val="3A833FF4"/>
    <w:rsid w:val="3A845756"/>
    <w:rsid w:val="3AAB05AD"/>
    <w:rsid w:val="3ADB76AA"/>
    <w:rsid w:val="3AF10991"/>
    <w:rsid w:val="3AF843D1"/>
    <w:rsid w:val="3B011C6E"/>
    <w:rsid w:val="3B1004C8"/>
    <w:rsid w:val="3B1A14E8"/>
    <w:rsid w:val="3B3806A6"/>
    <w:rsid w:val="3B3B4C21"/>
    <w:rsid w:val="3B3E7E7E"/>
    <w:rsid w:val="3B450010"/>
    <w:rsid w:val="3B4604EC"/>
    <w:rsid w:val="3B6C75E4"/>
    <w:rsid w:val="3B7A1EF5"/>
    <w:rsid w:val="3B8F5E3F"/>
    <w:rsid w:val="3BBA4BDA"/>
    <w:rsid w:val="3BBF6FCB"/>
    <w:rsid w:val="3BEB2E5F"/>
    <w:rsid w:val="3BF25B9A"/>
    <w:rsid w:val="3BFC44BE"/>
    <w:rsid w:val="3C055C0A"/>
    <w:rsid w:val="3C1748A5"/>
    <w:rsid w:val="3C1A6FE3"/>
    <w:rsid w:val="3C1D025B"/>
    <w:rsid w:val="3C540154"/>
    <w:rsid w:val="3C654C94"/>
    <w:rsid w:val="3C7D5D67"/>
    <w:rsid w:val="3C95682E"/>
    <w:rsid w:val="3C9D52F9"/>
    <w:rsid w:val="3CA525E1"/>
    <w:rsid w:val="3CB60F38"/>
    <w:rsid w:val="3CB674C9"/>
    <w:rsid w:val="3CDB164C"/>
    <w:rsid w:val="3D0D01B9"/>
    <w:rsid w:val="3D0E058A"/>
    <w:rsid w:val="3D193DA5"/>
    <w:rsid w:val="3D453E60"/>
    <w:rsid w:val="3D484374"/>
    <w:rsid w:val="3D6F570E"/>
    <w:rsid w:val="3D74774D"/>
    <w:rsid w:val="3D8546BC"/>
    <w:rsid w:val="3D96531D"/>
    <w:rsid w:val="3DA5724A"/>
    <w:rsid w:val="3DB5685D"/>
    <w:rsid w:val="3DD40F2B"/>
    <w:rsid w:val="3DED51F8"/>
    <w:rsid w:val="3DF104E6"/>
    <w:rsid w:val="3E1C727C"/>
    <w:rsid w:val="3E22696C"/>
    <w:rsid w:val="3E2D0F43"/>
    <w:rsid w:val="3E5B4305"/>
    <w:rsid w:val="3E5C0483"/>
    <w:rsid w:val="3E6427AB"/>
    <w:rsid w:val="3EAB7F20"/>
    <w:rsid w:val="3EE64B11"/>
    <w:rsid w:val="3EEF094C"/>
    <w:rsid w:val="3F2028DE"/>
    <w:rsid w:val="3F22248D"/>
    <w:rsid w:val="3F38561D"/>
    <w:rsid w:val="3F5F04B2"/>
    <w:rsid w:val="3F6F2FFB"/>
    <w:rsid w:val="3FB27B2D"/>
    <w:rsid w:val="3FB57508"/>
    <w:rsid w:val="3FB579DE"/>
    <w:rsid w:val="3FC13C69"/>
    <w:rsid w:val="3FD34295"/>
    <w:rsid w:val="3FD41A8F"/>
    <w:rsid w:val="3FDF7A51"/>
    <w:rsid w:val="3FF03F9B"/>
    <w:rsid w:val="3FF81BC4"/>
    <w:rsid w:val="40017C9A"/>
    <w:rsid w:val="40040D16"/>
    <w:rsid w:val="40094125"/>
    <w:rsid w:val="40351D80"/>
    <w:rsid w:val="403B019E"/>
    <w:rsid w:val="40400828"/>
    <w:rsid w:val="40551562"/>
    <w:rsid w:val="40564026"/>
    <w:rsid w:val="40673ACE"/>
    <w:rsid w:val="406E67A4"/>
    <w:rsid w:val="407237C2"/>
    <w:rsid w:val="407413D3"/>
    <w:rsid w:val="40821B68"/>
    <w:rsid w:val="40884124"/>
    <w:rsid w:val="409F2285"/>
    <w:rsid w:val="40DE1A9C"/>
    <w:rsid w:val="40DF5772"/>
    <w:rsid w:val="41204152"/>
    <w:rsid w:val="412829EB"/>
    <w:rsid w:val="41400892"/>
    <w:rsid w:val="414F09AC"/>
    <w:rsid w:val="41556000"/>
    <w:rsid w:val="41622A7E"/>
    <w:rsid w:val="416B2C3E"/>
    <w:rsid w:val="417331B2"/>
    <w:rsid w:val="41C92B1E"/>
    <w:rsid w:val="41F20EF6"/>
    <w:rsid w:val="42356ED7"/>
    <w:rsid w:val="424C00A4"/>
    <w:rsid w:val="424D0973"/>
    <w:rsid w:val="42602F63"/>
    <w:rsid w:val="42786B77"/>
    <w:rsid w:val="429008B6"/>
    <w:rsid w:val="42AC6587"/>
    <w:rsid w:val="42AE2B09"/>
    <w:rsid w:val="42C35ECD"/>
    <w:rsid w:val="42D07D9F"/>
    <w:rsid w:val="42DC5510"/>
    <w:rsid w:val="42FF03FE"/>
    <w:rsid w:val="4307103F"/>
    <w:rsid w:val="431D59CF"/>
    <w:rsid w:val="433B12AF"/>
    <w:rsid w:val="433D6766"/>
    <w:rsid w:val="4342149D"/>
    <w:rsid w:val="434C5322"/>
    <w:rsid w:val="439F7AA0"/>
    <w:rsid w:val="43AA393D"/>
    <w:rsid w:val="43C33852"/>
    <w:rsid w:val="43E12791"/>
    <w:rsid w:val="44062BB3"/>
    <w:rsid w:val="44267581"/>
    <w:rsid w:val="44416F9A"/>
    <w:rsid w:val="444C308A"/>
    <w:rsid w:val="44562B73"/>
    <w:rsid w:val="446B75F5"/>
    <w:rsid w:val="4477273D"/>
    <w:rsid w:val="448718F7"/>
    <w:rsid w:val="448C373C"/>
    <w:rsid w:val="44A568D5"/>
    <w:rsid w:val="44BA6A96"/>
    <w:rsid w:val="44DA0F4D"/>
    <w:rsid w:val="45116F69"/>
    <w:rsid w:val="45283BCE"/>
    <w:rsid w:val="452A5332"/>
    <w:rsid w:val="45675072"/>
    <w:rsid w:val="45777759"/>
    <w:rsid w:val="459C15BA"/>
    <w:rsid w:val="45CB6635"/>
    <w:rsid w:val="45F41F80"/>
    <w:rsid w:val="46083EC5"/>
    <w:rsid w:val="46471D50"/>
    <w:rsid w:val="46500B0E"/>
    <w:rsid w:val="46577431"/>
    <w:rsid w:val="465D5C70"/>
    <w:rsid w:val="4665074E"/>
    <w:rsid w:val="466A5C84"/>
    <w:rsid w:val="468E0F0C"/>
    <w:rsid w:val="46C62665"/>
    <w:rsid w:val="46C66A41"/>
    <w:rsid w:val="46F718F3"/>
    <w:rsid w:val="47184A6C"/>
    <w:rsid w:val="472D39A3"/>
    <w:rsid w:val="473C2957"/>
    <w:rsid w:val="473C5C9A"/>
    <w:rsid w:val="47523301"/>
    <w:rsid w:val="47785AA8"/>
    <w:rsid w:val="478E6E00"/>
    <w:rsid w:val="47B8573F"/>
    <w:rsid w:val="47C40673"/>
    <w:rsid w:val="47FD5AFC"/>
    <w:rsid w:val="481115EB"/>
    <w:rsid w:val="481F5E5F"/>
    <w:rsid w:val="48330C91"/>
    <w:rsid w:val="483806A6"/>
    <w:rsid w:val="4841767F"/>
    <w:rsid w:val="485A0F66"/>
    <w:rsid w:val="48736112"/>
    <w:rsid w:val="48825D48"/>
    <w:rsid w:val="48A82A59"/>
    <w:rsid w:val="48A96E64"/>
    <w:rsid w:val="48AC6C69"/>
    <w:rsid w:val="48BA0A8C"/>
    <w:rsid w:val="48BF6AF5"/>
    <w:rsid w:val="48F22B31"/>
    <w:rsid w:val="48F3158B"/>
    <w:rsid w:val="48FC6E2E"/>
    <w:rsid w:val="49026681"/>
    <w:rsid w:val="490D1AB8"/>
    <w:rsid w:val="49184FB3"/>
    <w:rsid w:val="49234B64"/>
    <w:rsid w:val="49280F6A"/>
    <w:rsid w:val="49371D0F"/>
    <w:rsid w:val="493B723D"/>
    <w:rsid w:val="493B7D67"/>
    <w:rsid w:val="49536168"/>
    <w:rsid w:val="49556055"/>
    <w:rsid w:val="4965234B"/>
    <w:rsid w:val="497B7049"/>
    <w:rsid w:val="4980640E"/>
    <w:rsid w:val="49A52BA3"/>
    <w:rsid w:val="49AD7EC2"/>
    <w:rsid w:val="49D85CC4"/>
    <w:rsid w:val="49DE77A6"/>
    <w:rsid w:val="49E96E9B"/>
    <w:rsid w:val="49EA3F4C"/>
    <w:rsid w:val="49F71B56"/>
    <w:rsid w:val="4A1B5EFD"/>
    <w:rsid w:val="4A2F4308"/>
    <w:rsid w:val="4A5A6AD9"/>
    <w:rsid w:val="4A6E3DB6"/>
    <w:rsid w:val="4AA24718"/>
    <w:rsid w:val="4ABD02D2"/>
    <w:rsid w:val="4AC67720"/>
    <w:rsid w:val="4AD213C6"/>
    <w:rsid w:val="4B214A40"/>
    <w:rsid w:val="4B4D67F3"/>
    <w:rsid w:val="4B5A4261"/>
    <w:rsid w:val="4B8267D2"/>
    <w:rsid w:val="4B862925"/>
    <w:rsid w:val="4B942A41"/>
    <w:rsid w:val="4BB03D2C"/>
    <w:rsid w:val="4BB4518A"/>
    <w:rsid w:val="4C142DEF"/>
    <w:rsid w:val="4C195D4C"/>
    <w:rsid w:val="4C213603"/>
    <w:rsid w:val="4C2B6DA2"/>
    <w:rsid w:val="4C3041D3"/>
    <w:rsid w:val="4C6D4CC8"/>
    <w:rsid w:val="4C7B6695"/>
    <w:rsid w:val="4C8B0EAF"/>
    <w:rsid w:val="4C9B34FE"/>
    <w:rsid w:val="4CB00A41"/>
    <w:rsid w:val="4CDD6CDF"/>
    <w:rsid w:val="4D177B25"/>
    <w:rsid w:val="4D184DD5"/>
    <w:rsid w:val="4D1F0E59"/>
    <w:rsid w:val="4D284174"/>
    <w:rsid w:val="4D2938A1"/>
    <w:rsid w:val="4D2B5795"/>
    <w:rsid w:val="4D4D3F99"/>
    <w:rsid w:val="4D5460BA"/>
    <w:rsid w:val="4D64257F"/>
    <w:rsid w:val="4D6A3965"/>
    <w:rsid w:val="4D6B23F5"/>
    <w:rsid w:val="4D7606B9"/>
    <w:rsid w:val="4D775305"/>
    <w:rsid w:val="4D8C1BD1"/>
    <w:rsid w:val="4D9475B5"/>
    <w:rsid w:val="4DAC1571"/>
    <w:rsid w:val="4DBA3DAE"/>
    <w:rsid w:val="4DBA40F1"/>
    <w:rsid w:val="4DC4408B"/>
    <w:rsid w:val="4E037C41"/>
    <w:rsid w:val="4E18556C"/>
    <w:rsid w:val="4E26423C"/>
    <w:rsid w:val="4E6B2A64"/>
    <w:rsid w:val="4E840D74"/>
    <w:rsid w:val="4E916A59"/>
    <w:rsid w:val="4EA04EEB"/>
    <w:rsid w:val="4EE51441"/>
    <w:rsid w:val="4EF629DC"/>
    <w:rsid w:val="4F1A0850"/>
    <w:rsid w:val="4F1A089F"/>
    <w:rsid w:val="4F294111"/>
    <w:rsid w:val="4F520DE6"/>
    <w:rsid w:val="4F5A5498"/>
    <w:rsid w:val="4F625E7B"/>
    <w:rsid w:val="4F7A56AF"/>
    <w:rsid w:val="4F7E750D"/>
    <w:rsid w:val="4F852F93"/>
    <w:rsid w:val="4FC37D42"/>
    <w:rsid w:val="50174362"/>
    <w:rsid w:val="50174A7D"/>
    <w:rsid w:val="502659BB"/>
    <w:rsid w:val="5059043A"/>
    <w:rsid w:val="50605300"/>
    <w:rsid w:val="507D25A2"/>
    <w:rsid w:val="50B67B0C"/>
    <w:rsid w:val="50CD2B80"/>
    <w:rsid w:val="50CE00ED"/>
    <w:rsid w:val="50D233E5"/>
    <w:rsid w:val="50DF1208"/>
    <w:rsid w:val="50E74392"/>
    <w:rsid w:val="50EC7499"/>
    <w:rsid w:val="50F20DDB"/>
    <w:rsid w:val="51171860"/>
    <w:rsid w:val="51473C3F"/>
    <w:rsid w:val="51527282"/>
    <w:rsid w:val="51551256"/>
    <w:rsid w:val="515B6109"/>
    <w:rsid w:val="51651D3C"/>
    <w:rsid w:val="519851A9"/>
    <w:rsid w:val="519B4D99"/>
    <w:rsid w:val="51A13D8B"/>
    <w:rsid w:val="51CC356F"/>
    <w:rsid w:val="51DD36A4"/>
    <w:rsid w:val="51DE3DCD"/>
    <w:rsid w:val="51E560BF"/>
    <w:rsid w:val="5223468A"/>
    <w:rsid w:val="52250EE8"/>
    <w:rsid w:val="52360706"/>
    <w:rsid w:val="52613596"/>
    <w:rsid w:val="526476A9"/>
    <w:rsid w:val="526B7122"/>
    <w:rsid w:val="52B04D86"/>
    <w:rsid w:val="52B1661A"/>
    <w:rsid w:val="52B4028F"/>
    <w:rsid w:val="52D30911"/>
    <w:rsid w:val="52D82D70"/>
    <w:rsid w:val="52EB05CD"/>
    <w:rsid w:val="53106157"/>
    <w:rsid w:val="53247A5F"/>
    <w:rsid w:val="53327B10"/>
    <w:rsid w:val="535E1954"/>
    <w:rsid w:val="53660A69"/>
    <w:rsid w:val="536B2925"/>
    <w:rsid w:val="537C068D"/>
    <w:rsid w:val="537C6699"/>
    <w:rsid w:val="53853E5D"/>
    <w:rsid w:val="538A1218"/>
    <w:rsid w:val="53973A64"/>
    <w:rsid w:val="53A31B30"/>
    <w:rsid w:val="53AE3726"/>
    <w:rsid w:val="53B92338"/>
    <w:rsid w:val="53D460F5"/>
    <w:rsid w:val="53E451B2"/>
    <w:rsid w:val="53FC140D"/>
    <w:rsid w:val="540C71EE"/>
    <w:rsid w:val="54214F18"/>
    <w:rsid w:val="544239B2"/>
    <w:rsid w:val="54543EEB"/>
    <w:rsid w:val="547D0637"/>
    <w:rsid w:val="548667B4"/>
    <w:rsid w:val="54920E30"/>
    <w:rsid w:val="549B21F7"/>
    <w:rsid w:val="54D70F3A"/>
    <w:rsid w:val="552F3B90"/>
    <w:rsid w:val="552F5AB8"/>
    <w:rsid w:val="55326D15"/>
    <w:rsid w:val="55415E1D"/>
    <w:rsid w:val="55587EBA"/>
    <w:rsid w:val="556318A4"/>
    <w:rsid w:val="556D7B1F"/>
    <w:rsid w:val="558D015E"/>
    <w:rsid w:val="55944606"/>
    <w:rsid w:val="5596180E"/>
    <w:rsid w:val="55AF5AC5"/>
    <w:rsid w:val="55BA573C"/>
    <w:rsid w:val="55C867FA"/>
    <w:rsid w:val="55ED6651"/>
    <w:rsid w:val="561E0D1D"/>
    <w:rsid w:val="568D57DD"/>
    <w:rsid w:val="56945722"/>
    <w:rsid w:val="56986B53"/>
    <w:rsid w:val="56B54D96"/>
    <w:rsid w:val="56BB7776"/>
    <w:rsid w:val="56FF2DE0"/>
    <w:rsid w:val="570E4048"/>
    <w:rsid w:val="57174AD9"/>
    <w:rsid w:val="572E4976"/>
    <w:rsid w:val="57675F06"/>
    <w:rsid w:val="57742F0D"/>
    <w:rsid w:val="57AD2D7D"/>
    <w:rsid w:val="57CB5EC1"/>
    <w:rsid w:val="57DC72FC"/>
    <w:rsid w:val="57E06C2B"/>
    <w:rsid w:val="57EA7317"/>
    <w:rsid w:val="57FF6938"/>
    <w:rsid w:val="580A304F"/>
    <w:rsid w:val="58290AC2"/>
    <w:rsid w:val="58375782"/>
    <w:rsid w:val="5844507F"/>
    <w:rsid w:val="584C2949"/>
    <w:rsid w:val="5852379E"/>
    <w:rsid w:val="587235C5"/>
    <w:rsid w:val="58957148"/>
    <w:rsid w:val="58C12E7E"/>
    <w:rsid w:val="58DC1C22"/>
    <w:rsid w:val="58EB3FFB"/>
    <w:rsid w:val="58EC1A60"/>
    <w:rsid w:val="591B760F"/>
    <w:rsid w:val="593C363C"/>
    <w:rsid w:val="595B38B2"/>
    <w:rsid w:val="598610B4"/>
    <w:rsid w:val="59886596"/>
    <w:rsid w:val="599E13AE"/>
    <w:rsid w:val="59B62AAF"/>
    <w:rsid w:val="59C7568E"/>
    <w:rsid w:val="59D54932"/>
    <w:rsid w:val="59E02B69"/>
    <w:rsid w:val="59E40DAE"/>
    <w:rsid w:val="5A04040D"/>
    <w:rsid w:val="5A5058A2"/>
    <w:rsid w:val="5A6612BD"/>
    <w:rsid w:val="5A76545D"/>
    <w:rsid w:val="5AA56912"/>
    <w:rsid w:val="5AB7666B"/>
    <w:rsid w:val="5AD43E5C"/>
    <w:rsid w:val="5AE765F2"/>
    <w:rsid w:val="5B0B0365"/>
    <w:rsid w:val="5B18347A"/>
    <w:rsid w:val="5B4438A7"/>
    <w:rsid w:val="5B4B6CEF"/>
    <w:rsid w:val="5B5F17BE"/>
    <w:rsid w:val="5B6B4014"/>
    <w:rsid w:val="5B8731B9"/>
    <w:rsid w:val="5B937D76"/>
    <w:rsid w:val="5B9C13AB"/>
    <w:rsid w:val="5BBE0CC5"/>
    <w:rsid w:val="5BC01F10"/>
    <w:rsid w:val="5BD771F9"/>
    <w:rsid w:val="5BDD24EC"/>
    <w:rsid w:val="5BE3017F"/>
    <w:rsid w:val="5BE82088"/>
    <w:rsid w:val="5BE86B26"/>
    <w:rsid w:val="5BFE5E56"/>
    <w:rsid w:val="5BFF451F"/>
    <w:rsid w:val="5C14288D"/>
    <w:rsid w:val="5C1E1260"/>
    <w:rsid w:val="5C236EC7"/>
    <w:rsid w:val="5C3D3FD8"/>
    <w:rsid w:val="5C5032BA"/>
    <w:rsid w:val="5C6325E3"/>
    <w:rsid w:val="5C990F01"/>
    <w:rsid w:val="5C9F1C59"/>
    <w:rsid w:val="5CA25882"/>
    <w:rsid w:val="5CDA2432"/>
    <w:rsid w:val="5CDE6875"/>
    <w:rsid w:val="5D4A6EEB"/>
    <w:rsid w:val="5D745E4C"/>
    <w:rsid w:val="5DAC5CAB"/>
    <w:rsid w:val="5DD61360"/>
    <w:rsid w:val="5DD74395"/>
    <w:rsid w:val="5E105026"/>
    <w:rsid w:val="5E1E0B7D"/>
    <w:rsid w:val="5E3A7383"/>
    <w:rsid w:val="5E695C3F"/>
    <w:rsid w:val="5E6C334E"/>
    <w:rsid w:val="5E8D312D"/>
    <w:rsid w:val="5E9031E5"/>
    <w:rsid w:val="5EB21CA7"/>
    <w:rsid w:val="5EC041CA"/>
    <w:rsid w:val="5EDC6C26"/>
    <w:rsid w:val="5EEB1CE6"/>
    <w:rsid w:val="5EF30BE7"/>
    <w:rsid w:val="5F034AB8"/>
    <w:rsid w:val="5F037BC3"/>
    <w:rsid w:val="5F0D7DF6"/>
    <w:rsid w:val="5F282FED"/>
    <w:rsid w:val="5F3D4C97"/>
    <w:rsid w:val="5F420C8E"/>
    <w:rsid w:val="5F44664E"/>
    <w:rsid w:val="5F59151D"/>
    <w:rsid w:val="5F827BA0"/>
    <w:rsid w:val="5F8569EC"/>
    <w:rsid w:val="5FA25AEE"/>
    <w:rsid w:val="5FAA0446"/>
    <w:rsid w:val="5FAD4F2E"/>
    <w:rsid w:val="5FDB3632"/>
    <w:rsid w:val="5FDB7E8E"/>
    <w:rsid w:val="5FFE21A9"/>
    <w:rsid w:val="60163171"/>
    <w:rsid w:val="605B6CD1"/>
    <w:rsid w:val="606517DB"/>
    <w:rsid w:val="606814FA"/>
    <w:rsid w:val="606C11D9"/>
    <w:rsid w:val="609B49D0"/>
    <w:rsid w:val="60BB3445"/>
    <w:rsid w:val="60DA0ACD"/>
    <w:rsid w:val="61303A58"/>
    <w:rsid w:val="61493F3D"/>
    <w:rsid w:val="61695692"/>
    <w:rsid w:val="617976F5"/>
    <w:rsid w:val="61837A07"/>
    <w:rsid w:val="61952F54"/>
    <w:rsid w:val="61A27155"/>
    <w:rsid w:val="61AB40EE"/>
    <w:rsid w:val="61B015EB"/>
    <w:rsid w:val="61B5179F"/>
    <w:rsid w:val="61D10BB8"/>
    <w:rsid w:val="61DB5898"/>
    <w:rsid w:val="61E370DD"/>
    <w:rsid w:val="61EA383F"/>
    <w:rsid w:val="61F4578E"/>
    <w:rsid w:val="620B6CBD"/>
    <w:rsid w:val="621D1699"/>
    <w:rsid w:val="62441A91"/>
    <w:rsid w:val="624D56AE"/>
    <w:rsid w:val="6290334E"/>
    <w:rsid w:val="629077BA"/>
    <w:rsid w:val="62937AAC"/>
    <w:rsid w:val="6295251F"/>
    <w:rsid w:val="62A63B33"/>
    <w:rsid w:val="62CF4059"/>
    <w:rsid w:val="63282A96"/>
    <w:rsid w:val="63392D38"/>
    <w:rsid w:val="63456324"/>
    <w:rsid w:val="6354701C"/>
    <w:rsid w:val="636241CB"/>
    <w:rsid w:val="63882FE8"/>
    <w:rsid w:val="63B831AE"/>
    <w:rsid w:val="63C72374"/>
    <w:rsid w:val="63E40304"/>
    <w:rsid w:val="63F73521"/>
    <w:rsid w:val="64074FF6"/>
    <w:rsid w:val="64301C3C"/>
    <w:rsid w:val="64324906"/>
    <w:rsid w:val="644D488E"/>
    <w:rsid w:val="64656085"/>
    <w:rsid w:val="64884A6E"/>
    <w:rsid w:val="64937EC9"/>
    <w:rsid w:val="649B3AFC"/>
    <w:rsid w:val="64A35D74"/>
    <w:rsid w:val="64AD3C89"/>
    <w:rsid w:val="64B93410"/>
    <w:rsid w:val="64C4215F"/>
    <w:rsid w:val="651D4BFC"/>
    <w:rsid w:val="653D4673"/>
    <w:rsid w:val="65437835"/>
    <w:rsid w:val="65470CA4"/>
    <w:rsid w:val="654A4131"/>
    <w:rsid w:val="656578BF"/>
    <w:rsid w:val="65680FFD"/>
    <w:rsid w:val="65700A45"/>
    <w:rsid w:val="65964EF4"/>
    <w:rsid w:val="65C6730A"/>
    <w:rsid w:val="66277D67"/>
    <w:rsid w:val="66374EF0"/>
    <w:rsid w:val="66550C46"/>
    <w:rsid w:val="66553C26"/>
    <w:rsid w:val="666A18D4"/>
    <w:rsid w:val="666B0555"/>
    <w:rsid w:val="66705F77"/>
    <w:rsid w:val="668D5DE2"/>
    <w:rsid w:val="67126C4A"/>
    <w:rsid w:val="67833FF4"/>
    <w:rsid w:val="67906820"/>
    <w:rsid w:val="679A31A0"/>
    <w:rsid w:val="67A03920"/>
    <w:rsid w:val="67B933B3"/>
    <w:rsid w:val="67CC43D0"/>
    <w:rsid w:val="67EA1A7F"/>
    <w:rsid w:val="67F9751D"/>
    <w:rsid w:val="680062FA"/>
    <w:rsid w:val="68215485"/>
    <w:rsid w:val="68360D7F"/>
    <w:rsid w:val="68387CE1"/>
    <w:rsid w:val="683A727A"/>
    <w:rsid w:val="683C602D"/>
    <w:rsid w:val="684670DE"/>
    <w:rsid w:val="68694814"/>
    <w:rsid w:val="68AB150E"/>
    <w:rsid w:val="68D0537E"/>
    <w:rsid w:val="68E14970"/>
    <w:rsid w:val="68F637D9"/>
    <w:rsid w:val="69494F7A"/>
    <w:rsid w:val="694D26AF"/>
    <w:rsid w:val="69516169"/>
    <w:rsid w:val="698339B1"/>
    <w:rsid w:val="69904D22"/>
    <w:rsid w:val="69980206"/>
    <w:rsid w:val="69A52A25"/>
    <w:rsid w:val="69AB520A"/>
    <w:rsid w:val="69AF662D"/>
    <w:rsid w:val="69D206D5"/>
    <w:rsid w:val="69D34C5D"/>
    <w:rsid w:val="69EA3044"/>
    <w:rsid w:val="69FC56FE"/>
    <w:rsid w:val="6A012D01"/>
    <w:rsid w:val="6A034779"/>
    <w:rsid w:val="6A095C6F"/>
    <w:rsid w:val="6A1D4F48"/>
    <w:rsid w:val="6A327E95"/>
    <w:rsid w:val="6A5B401E"/>
    <w:rsid w:val="6A6A757B"/>
    <w:rsid w:val="6A751BA5"/>
    <w:rsid w:val="6A8352EC"/>
    <w:rsid w:val="6A844B59"/>
    <w:rsid w:val="6AB56946"/>
    <w:rsid w:val="6AE2033B"/>
    <w:rsid w:val="6AE74BCE"/>
    <w:rsid w:val="6AE95CF1"/>
    <w:rsid w:val="6B004C4B"/>
    <w:rsid w:val="6B005B2B"/>
    <w:rsid w:val="6B0F5E1C"/>
    <w:rsid w:val="6B447F3C"/>
    <w:rsid w:val="6B4B6C37"/>
    <w:rsid w:val="6B4D4D4B"/>
    <w:rsid w:val="6B5A4560"/>
    <w:rsid w:val="6B5C018E"/>
    <w:rsid w:val="6B655CC3"/>
    <w:rsid w:val="6B656A83"/>
    <w:rsid w:val="6B827570"/>
    <w:rsid w:val="6BA43FA3"/>
    <w:rsid w:val="6BA63787"/>
    <w:rsid w:val="6BA9687C"/>
    <w:rsid w:val="6BCD64FC"/>
    <w:rsid w:val="6BCF6587"/>
    <w:rsid w:val="6BD507A4"/>
    <w:rsid w:val="6BD73011"/>
    <w:rsid w:val="6BE7775F"/>
    <w:rsid w:val="6BE9522E"/>
    <w:rsid w:val="6C0159B6"/>
    <w:rsid w:val="6C056FCB"/>
    <w:rsid w:val="6C0E6CFE"/>
    <w:rsid w:val="6C4460C9"/>
    <w:rsid w:val="6C5F226A"/>
    <w:rsid w:val="6C7016FC"/>
    <w:rsid w:val="6C707AE6"/>
    <w:rsid w:val="6C826AC2"/>
    <w:rsid w:val="6C9E01E4"/>
    <w:rsid w:val="6CCA66E4"/>
    <w:rsid w:val="6CDB19EA"/>
    <w:rsid w:val="6CE1175C"/>
    <w:rsid w:val="6CFB202A"/>
    <w:rsid w:val="6D015DAA"/>
    <w:rsid w:val="6D45788C"/>
    <w:rsid w:val="6DD417B4"/>
    <w:rsid w:val="6DE52ACA"/>
    <w:rsid w:val="6DE626D4"/>
    <w:rsid w:val="6E154D40"/>
    <w:rsid w:val="6E1B18DB"/>
    <w:rsid w:val="6E1E090B"/>
    <w:rsid w:val="6E3148AD"/>
    <w:rsid w:val="6E3A4270"/>
    <w:rsid w:val="6E3C0663"/>
    <w:rsid w:val="6E6115A7"/>
    <w:rsid w:val="6E8A47FA"/>
    <w:rsid w:val="6E9D2337"/>
    <w:rsid w:val="6EAB1B07"/>
    <w:rsid w:val="6EBB4483"/>
    <w:rsid w:val="6EC52036"/>
    <w:rsid w:val="6ED720AB"/>
    <w:rsid w:val="6EFE6824"/>
    <w:rsid w:val="6F0542BD"/>
    <w:rsid w:val="6F135DA9"/>
    <w:rsid w:val="6F144D81"/>
    <w:rsid w:val="6F5A0B86"/>
    <w:rsid w:val="6F6D2DC7"/>
    <w:rsid w:val="6F7C3720"/>
    <w:rsid w:val="6F9855BB"/>
    <w:rsid w:val="6F9A07A5"/>
    <w:rsid w:val="6FA04484"/>
    <w:rsid w:val="6FA543A9"/>
    <w:rsid w:val="6FC63860"/>
    <w:rsid w:val="6FF23342"/>
    <w:rsid w:val="6FFA464A"/>
    <w:rsid w:val="70222E0A"/>
    <w:rsid w:val="70233EF7"/>
    <w:rsid w:val="7035011D"/>
    <w:rsid w:val="703B38E9"/>
    <w:rsid w:val="703D21FA"/>
    <w:rsid w:val="704C0389"/>
    <w:rsid w:val="705C3B89"/>
    <w:rsid w:val="70CD1262"/>
    <w:rsid w:val="70E00AD1"/>
    <w:rsid w:val="70F5378B"/>
    <w:rsid w:val="71063A42"/>
    <w:rsid w:val="710E4300"/>
    <w:rsid w:val="71444261"/>
    <w:rsid w:val="717711DC"/>
    <w:rsid w:val="718315BB"/>
    <w:rsid w:val="71930A38"/>
    <w:rsid w:val="7193427B"/>
    <w:rsid w:val="71C147A8"/>
    <w:rsid w:val="71C82BC8"/>
    <w:rsid w:val="71D00D69"/>
    <w:rsid w:val="71D850FE"/>
    <w:rsid w:val="71D9186A"/>
    <w:rsid w:val="71F753E7"/>
    <w:rsid w:val="71FB7DF5"/>
    <w:rsid w:val="71FE13CA"/>
    <w:rsid w:val="720627C1"/>
    <w:rsid w:val="722560F6"/>
    <w:rsid w:val="722836BE"/>
    <w:rsid w:val="72461C94"/>
    <w:rsid w:val="72657F3D"/>
    <w:rsid w:val="727C15B6"/>
    <w:rsid w:val="72817C22"/>
    <w:rsid w:val="729E4853"/>
    <w:rsid w:val="72C02D03"/>
    <w:rsid w:val="72F73E22"/>
    <w:rsid w:val="73004C70"/>
    <w:rsid w:val="731804CF"/>
    <w:rsid w:val="73192979"/>
    <w:rsid w:val="731D7401"/>
    <w:rsid w:val="732544CD"/>
    <w:rsid w:val="733A727F"/>
    <w:rsid w:val="73571094"/>
    <w:rsid w:val="73910ED7"/>
    <w:rsid w:val="73A56E08"/>
    <w:rsid w:val="73AE60C1"/>
    <w:rsid w:val="73B139FC"/>
    <w:rsid w:val="73B621BD"/>
    <w:rsid w:val="73D24F02"/>
    <w:rsid w:val="73DC06A1"/>
    <w:rsid w:val="73DE7764"/>
    <w:rsid w:val="73E743E2"/>
    <w:rsid w:val="73E878E4"/>
    <w:rsid w:val="74030E0D"/>
    <w:rsid w:val="74031D1A"/>
    <w:rsid w:val="74341C20"/>
    <w:rsid w:val="744F0957"/>
    <w:rsid w:val="746D580C"/>
    <w:rsid w:val="74783522"/>
    <w:rsid w:val="747C598B"/>
    <w:rsid w:val="74805319"/>
    <w:rsid w:val="748A37A5"/>
    <w:rsid w:val="749532C5"/>
    <w:rsid w:val="74C0756D"/>
    <w:rsid w:val="74C41B33"/>
    <w:rsid w:val="74DC4FE7"/>
    <w:rsid w:val="74F221C9"/>
    <w:rsid w:val="74F724D6"/>
    <w:rsid w:val="751E416A"/>
    <w:rsid w:val="75380CC0"/>
    <w:rsid w:val="75400133"/>
    <w:rsid w:val="758D57D9"/>
    <w:rsid w:val="759016EC"/>
    <w:rsid w:val="75A30BFB"/>
    <w:rsid w:val="75A607D5"/>
    <w:rsid w:val="75E75D6F"/>
    <w:rsid w:val="75ED045F"/>
    <w:rsid w:val="75F068B2"/>
    <w:rsid w:val="75F23F4E"/>
    <w:rsid w:val="75FC6A95"/>
    <w:rsid w:val="762B6913"/>
    <w:rsid w:val="762B7B26"/>
    <w:rsid w:val="764720F7"/>
    <w:rsid w:val="764C4680"/>
    <w:rsid w:val="765C05C5"/>
    <w:rsid w:val="76825BF5"/>
    <w:rsid w:val="76A87D4B"/>
    <w:rsid w:val="76B92712"/>
    <w:rsid w:val="76CA3B76"/>
    <w:rsid w:val="76CF1F64"/>
    <w:rsid w:val="76F21053"/>
    <w:rsid w:val="76FE6667"/>
    <w:rsid w:val="7725674E"/>
    <w:rsid w:val="77305D27"/>
    <w:rsid w:val="77325372"/>
    <w:rsid w:val="77391B74"/>
    <w:rsid w:val="77610E4D"/>
    <w:rsid w:val="77643370"/>
    <w:rsid w:val="77676D36"/>
    <w:rsid w:val="777E50A6"/>
    <w:rsid w:val="778B08CF"/>
    <w:rsid w:val="778B5FF5"/>
    <w:rsid w:val="778E4FEF"/>
    <w:rsid w:val="7794134A"/>
    <w:rsid w:val="77A020F3"/>
    <w:rsid w:val="77A2684E"/>
    <w:rsid w:val="77AD0999"/>
    <w:rsid w:val="77B056F5"/>
    <w:rsid w:val="77BA199F"/>
    <w:rsid w:val="77DC42B7"/>
    <w:rsid w:val="783867C5"/>
    <w:rsid w:val="78441073"/>
    <w:rsid w:val="785559A6"/>
    <w:rsid w:val="78640364"/>
    <w:rsid w:val="78727FB6"/>
    <w:rsid w:val="787F1071"/>
    <w:rsid w:val="788D4BE6"/>
    <w:rsid w:val="78AC4E72"/>
    <w:rsid w:val="78B6213E"/>
    <w:rsid w:val="78C65F07"/>
    <w:rsid w:val="78C87A60"/>
    <w:rsid w:val="791864E7"/>
    <w:rsid w:val="79293349"/>
    <w:rsid w:val="792C0959"/>
    <w:rsid w:val="793A2B9A"/>
    <w:rsid w:val="79547CF0"/>
    <w:rsid w:val="795C0A7A"/>
    <w:rsid w:val="796C7746"/>
    <w:rsid w:val="798B0E48"/>
    <w:rsid w:val="798C67D0"/>
    <w:rsid w:val="79962E27"/>
    <w:rsid w:val="79A45BD6"/>
    <w:rsid w:val="79C90FDE"/>
    <w:rsid w:val="79D727E3"/>
    <w:rsid w:val="79DC0362"/>
    <w:rsid w:val="7A2A57F6"/>
    <w:rsid w:val="7A32549C"/>
    <w:rsid w:val="7A433935"/>
    <w:rsid w:val="7A4F4B8E"/>
    <w:rsid w:val="7A5B5C49"/>
    <w:rsid w:val="7A6539FD"/>
    <w:rsid w:val="7A7C6584"/>
    <w:rsid w:val="7A8C051E"/>
    <w:rsid w:val="7A901A91"/>
    <w:rsid w:val="7A9913B8"/>
    <w:rsid w:val="7AC23802"/>
    <w:rsid w:val="7AC346B9"/>
    <w:rsid w:val="7AC830CB"/>
    <w:rsid w:val="7ACC32B8"/>
    <w:rsid w:val="7AD53B00"/>
    <w:rsid w:val="7ADA23F0"/>
    <w:rsid w:val="7B0165FB"/>
    <w:rsid w:val="7B053DEF"/>
    <w:rsid w:val="7B2F0B1B"/>
    <w:rsid w:val="7B500CAF"/>
    <w:rsid w:val="7B530E72"/>
    <w:rsid w:val="7B7528FB"/>
    <w:rsid w:val="7B752E01"/>
    <w:rsid w:val="7B8B2B58"/>
    <w:rsid w:val="7B9F49EF"/>
    <w:rsid w:val="7B9F5138"/>
    <w:rsid w:val="7BC56197"/>
    <w:rsid w:val="7BFA04F2"/>
    <w:rsid w:val="7BFD21AE"/>
    <w:rsid w:val="7C032910"/>
    <w:rsid w:val="7C0E020F"/>
    <w:rsid w:val="7C1F039E"/>
    <w:rsid w:val="7C27558B"/>
    <w:rsid w:val="7C5D0694"/>
    <w:rsid w:val="7C6F0E8C"/>
    <w:rsid w:val="7C7F1F3B"/>
    <w:rsid w:val="7C9B1C5B"/>
    <w:rsid w:val="7CB73819"/>
    <w:rsid w:val="7CE27FA1"/>
    <w:rsid w:val="7CEF548F"/>
    <w:rsid w:val="7D034A11"/>
    <w:rsid w:val="7D0E1D4A"/>
    <w:rsid w:val="7D151BB2"/>
    <w:rsid w:val="7D393759"/>
    <w:rsid w:val="7D6F7C9D"/>
    <w:rsid w:val="7D724B9A"/>
    <w:rsid w:val="7DA30D87"/>
    <w:rsid w:val="7DC935C9"/>
    <w:rsid w:val="7DE12C4A"/>
    <w:rsid w:val="7DF9737A"/>
    <w:rsid w:val="7DFB180E"/>
    <w:rsid w:val="7DFB3232"/>
    <w:rsid w:val="7DFE2AA8"/>
    <w:rsid w:val="7E0F23BF"/>
    <w:rsid w:val="7E1F49EA"/>
    <w:rsid w:val="7E2D47DD"/>
    <w:rsid w:val="7E303B50"/>
    <w:rsid w:val="7E331ECF"/>
    <w:rsid w:val="7E4C2CBA"/>
    <w:rsid w:val="7E806C4B"/>
    <w:rsid w:val="7EAE2A43"/>
    <w:rsid w:val="7EF54F4B"/>
    <w:rsid w:val="7EFC0063"/>
    <w:rsid w:val="7F0F228D"/>
    <w:rsid w:val="7F2810B0"/>
    <w:rsid w:val="7F2E2741"/>
    <w:rsid w:val="7F78302E"/>
    <w:rsid w:val="7F8922F2"/>
    <w:rsid w:val="7FAC00FB"/>
    <w:rsid w:val="7FB6455B"/>
    <w:rsid w:val="7FBC2E76"/>
    <w:rsid w:val="7FCA7C19"/>
    <w:rsid w:val="7FD34B23"/>
    <w:rsid w:val="7FD36917"/>
    <w:rsid w:val="7FE810AD"/>
    <w:rsid w:val="7FF23D9F"/>
    <w:rsid w:val="7FFE0E8F"/>
    <w:rsid w:val="7FFE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textAlignment w:val="auto"/>
    </w:pPr>
    <w:rPr>
      <w:rFonts w:ascii="宋体" w:hAnsi="Courier New" w:cs="Courier New"/>
      <w:kern w:val="2"/>
      <w:szCs w:val="21"/>
    </w:rPr>
  </w:style>
  <w:style w:type="character" w:styleId="5">
    <w:name w:val="Strong"/>
    <w:basedOn w:val="4"/>
    <w:qFormat/>
    <w:uiPriority w:val="0"/>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style>
  <w:style w:type="character" w:styleId="9">
    <w:name w:val="HTML Variable"/>
    <w:basedOn w:val="4"/>
    <w:qFormat/>
    <w:uiPriority w:val="0"/>
  </w:style>
  <w:style w:type="character" w:styleId="10">
    <w:name w:val="HTML Code"/>
    <w:basedOn w:val="4"/>
    <w:uiPriority w:val="0"/>
    <w:rPr>
      <w:rFonts w:ascii="Courier New" w:hAnsi="Courier New"/>
      <w:sz w:val="20"/>
    </w:rPr>
  </w:style>
  <w:style w:type="character" w:styleId="11">
    <w:name w:val="HTML Cite"/>
    <w:basedOn w:val="4"/>
    <w:qFormat/>
    <w:uiPriority w:val="0"/>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2021-10-11T02:27:00Z</dcterms:created>
  <dc:creator>Administrator</dc:creator>
  <cp:lastModifiedBy>马怡乐</cp:lastModifiedBy>
  <cp:lastPrinted>2024-05-31T03:53:00Z</cp:lastPrinted>
  <dcterms:modified xsi:type="dcterms:W3CDTF">2025-09-02T01:13:07Z</dcterms:modified>
  <dc:title>欠税法律风险提醒告知书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