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E0" w:rsidRPr="0087267D" w:rsidRDefault="00EB68E0" w:rsidP="00EB68E0">
      <w:pPr>
        <w:jc w:val="center"/>
        <w:rPr>
          <w:rFonts w:ascii="华文中宋" w:eastAsia="华文中宋" w:hAnsi="华文中宋"/>
          <w:b/>
          <w:bCs/>
          <w:kern w:val="44"/>
          <w:sz w:val="72"/>
          <w:szCs w:val="72"/>
          <w:lang w:val="en-GB"/>
        </w:rPr>
      </w:pPr>
      <w:r w:rsidRPr="00965C85">
        <w:rPr>
          <w:rFonts w:ascii="华文中宋" w:eastAsia="华文中宋" w:hAnsi="华文中宋" w:hint="eastAsia"/>
          <w:b/>
          <w:sz w:val="48"/>
          <w:szCs w:val="48"/>
        </w:rPr>
        <w:t>国家税务总局河池市税务局第二稽查局</w:t>
      </w:r>
      <w:r w:rsidRPr="0087267D">
        <w:rPr>
          <w:rFonts w:ascii="华文中宋" w:eastAsia="华文中宋" w:hAnsi="华文中宋" w:hint="eastAsia"/>
          <w:b/>
          <w:bCs/>
          <w:kern w:val="44"/>
          <w:sz w:val="72"/>
          <w:szCs w:val="72"/>
          <w:lang w:val="en-GB"/>
        </w:rPr>
        <w:t>税务事项通知书</w:t>
      </w:r>
    </w:p>
    <w:p w:rsidR="00EB68E0" w:rsidRDefault="004B488A" w:rsidP="00EB68E0">
      <w:pPr>
        <w:jc w:val="center"/>
        <w:rPr>
          <w:rFonts w:ascii="仿宋_GB2312" w:eastAsia="仿宋_GB2312" w:hAnsi="华文中宋"/>
          <w:bCs/>
          <w:kern w:val="44"/>
          <w:sz w:val="32"/>
          <w:szCs w:val="32"/>
          <w:lang w:val="en-GB"/>
        </w:rPr>
      </w:pPr>
      <w:r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河市</w:t>
      </w:r>
      <w:r w:rsidR="00EB68E0" w:rsidRPr="00E73429"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税</w:t>
      </w:r>
      <w:r w:rsidR="00EB68E0"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二</w:t>
      </w:r>
      <w:r w:rsidR="00EB68E0" w:rsidRPr="00E73429"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稽通〔20</w:t>
      </w:r>
      <w:r w:rsidR="00EB68E0"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19</w:t>
      </w:r>
      <w:r w:rsidR="00EB68E0" w:rsidRPr="00E73429"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〕</w:t>
      </w:r>
      <w:r w:rsidR="007C1B2C"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41061</w:t>
      </w:r>
      <w:r w:rsidR="00EB68E0" w:rsidRPr="00E73429">
        <w:rPr>
          <w:rFonts w:ascii="仿宋_GB2312" w:eastAsia="仿宋_GB2312" w:hAnsi="华文中宋" w:hint="eastAsia"/>
          <w:bCs/>
          <w:kern w:val="44"/>
          <w:sz w:val="32"/>
          <w:szCs w:val="32"/>
          <w:lang w:val="en-GB"/>
        </w:rPr>
        <w:t>号</w:t>
      </w:r>
    </w:p>
    <w:p w:rsidR="00EB68E0" w:rsidRPr="0048667B" w:rsidRDefault="009C0BEB" w:rsidP="007D0297">
      <w:pPr>
        <w:spacing w:beforeLines="50"/>
        <w:rPr>
          <w:rFonts w:ascii="仿宋_GB2312" w:eastAsia="仿宋_GB2312" w:hAnsi="华文中宋"/>
          <w:sz w:val="32"/>
          <w:szCs w:val="32"/>
        </w:rPr>
      </w:pPr>
      <w:r w:rsidRPr="009C0BEB"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58240" from="-.65pt,2.05pt" to="440.35pt,2.05pt" strokeweight="3.25pt"/>
        </w:pict>
      </w:r>
      <w:r w:rsidR="00844FBC">
        <w:rPr>
          <w:rFonts w:ascii="仿宋_GB2312" w:eastAsia="仿宋_GB2312" w:hAnsi="仿宋" w:hint="eastAsia"/>
          <w:sz w:val="32"/>
          <w:szCs w:val="32"/>
        </w:rPr>
        <w:t>广西南丹桂兴平工贸有限公司</w:t>
      </w:r>
      <w:r w:rsidR="00844FBC" w:rsidRPr="004857B3">
        <w:rPr>
          <w:rFonts w:ascii="仿宋_GB2312" w:eastAsia="仿宋_GB2312" w:hint="eastAsia"/>
          <w:sz w:val="32"/>
          <w:szCs w:val="32"/>
        </w:rPr>
        <w:t>（</w:t>
      </w:r>
      <w:r w:rsidR="00844FBC">
        <w:rPr>
          <w:rFonts w:ascii="仿宋_GB2312" w:eastAsia="仿宋_GB2312" w:hint="eastAsia"/>
          <w:sz w:val="32"/>
          <w:szCs w:val="32"/>
        </w:rPr>
        <w:t>地址：</w:t>
      </w:r>
      <w:r w:rsidR="00844FBC" w:rsidRPr="00683CE7">
        <w:rPr>
          <w:rFonts w:ascii="仿宋_GB2312" w:eastAsia="仿宋_GB2312" w:hint="eastAsia"/>
          <w:sz w:val="32"/>
          <w:szCs w:val="32"/>
        </w:rPr>
        <w:t>南丹县城关镇丹城大道新城公寓</w:t>
      </w:r>
      <w:r w:rsidR="00844FBC" w:rsidRPr="00683CE7">
        <w:rPr>
          <w:rFonts w:ascii="仿宋_GB2312" w:eastAsia="仿宋_GB2312"/>
          <w:sz w:val="32"/>
          <w:szCs w:val="32"/>
        </w:rPr>
        <w:t>2栋2单元</w:t>
      </w:r>
      <w:r w:rsidR="00844FBC" w:rsidRPr="00BE6D9B">
        <w:rPr>
          <w:rFonts w:ascii="仿宋_GB2312" w:eastAsia="仿宋_GB2312" w:hint="eastAsia"/>
          <w:sz w:val="32"/>
          <w:szCs w:val="32"/>
        </w:rPr>
        <w:t>）</w:t>
      </w:r>
      <w:r w:rsidR="00EB68E0" w:rsidRPr="00AD517C">
        <w:rPr>
          <w:rFonts w:ascii="仿宋_GB2312" w:eastAsia="仿宋_GB2312" w:hint="eastAsia"/>
          <w:sz w:val="32"/>
          <w:szCs w:val="32"/>
        </w:rPr>
        <w:t>:</w:t>
      </w:r>
    </w:p>
    <w:p w:rsidR="00EB68E0" w:rsidRPr="001E26ED" w:rsidRDefault="00EB68E0" w:rsidP="007D0297">
      <w:pPr>
        <w:ind w:firstLineChars="200" w:firstLine="643"/>
        <w:rPr>
          <w:rFonts w:ascii="仿宋_GB2312" w:eastAsia="仿宋_GB2312" w:hAnsi="宋体"/>
          <w:color w:val="000000"/>
          <w:spacing w:val="-20"/>
          <w:kern w:val="10"/>
          <w:sz w:val="32"/>
          <w:szCs w:val="32"/>
        </w:rPr>
      </w:pPr>
      <w:r w:rsidRPr="007D0297">
        <w:rPr>
          <w:rFonts w:ascii="仿宋_GB2312" w:eastAsia="仿宋_GB2312" w:hAnsi="宋体" w:hint="eastAsia"/>
          <w:b/>
          <w:color w:val="000000"/>
          <w:sz w:val="32"/>
          <w:szCs w:val="32"/>
        </w:rPr>
        <w:t>事由：</w:t>
      </w:r>
      <w:r w:rsidR="00844FBC">
        <w:rPr>
          <w:rFonts w:ascii="仿宋_GB2312" w:eastAsia="仿宋_GB2312" w:hAnsi="宋体" w:hint="eastAsia"/>
          <w:color w:val="000000"/>
          <w:sz w:val="32"/>
          <w:szCs w:val="32"/>
        </w:rPr>
        <w:t>我局决定派员</w:t>
      </w:r>
      <w:r w:rsidR="00844FBC" w:rsidRPr="00AD517C">
        <w:rPr>
          <w:rFonts w:ascii="仿宋_GB2312" w:eastAsia="仿宋_GB2312" w:hint="eastAsia"/>
          <w:sz w:val="32"/>
          <w:szCs w:val="32"/>
        </w:rPr>
        <w:t>自</w:t>
      </w:r>
      <w:r w:rsidR="00844FBC">
        <w:rPr>
          <w:rFonts w:ascii="仿宋_GB2312" w:eastAsia="仿宋_GB2312" w:hint="eastAsia"/>
          <w:sz w:val="32"/>
          <w:szCs w:val="32"/>
        </w:rPr>
        <w:t>2019</w:t>
      </w:r>
      <w:r w:rsidR="00844FBC" w:rsidRPr="00AD517C">
        <w:rPr>
          <w:rFonts w:ascii="仿宋_GB2312" w:eastAsia="仿宋_GB2312" w:hint="eastAsia"/>
          <w:sz w:val="32"/>
          <w:szCs w:val="32"/>
        </w:rPr>
        <w:t>年</w:t>
      </w:r>
      <w:r w:rsidR="00844FBC">
        <w:rPr>
          <w:rFonts w:ascii="仿宋_GB2312" w:eastAsia="仿宋_GB2312" w:hint="eastAsia"/>
          <w:sz w:val="32"/>
          <w:szCs w:val="32"/>
        </w:rPr>
        <w:t>6</w:t>
      </w:r>
      <w:r w:rsidR="00844FBC" w:rsidRPr="00AD517C">
        <w:rPr>
          <w:rFonts w:ascii="仿宋_GB2312" w:eastAsia="仿宋_GB2312" w:hint="eastAsia"/>
          <w:sz w:val="32"/>
          <w:szCs w:val="32"/>
        </w:rPr>
        <w:t>月</w:t>
      </w:r>
      <w:r w:rsidR="00844FBC">
        <w:rPr>
          <w:rFonts w:ascii="仿宋_GB2312" w:eastAsia="仿宋_GB2312" w:hint="eastAsia"/>
          <w:sz w:val="32"/>
          <w:szCs w:val="32"/>
        </w:rPr>
        <w:t>17日起对你单位</w:t>
      </w:r>
      <w:r w:rsidR="00844FBC" w:rsidRPr="00AD517C">
        <w:rPr>
          <w:rFonts w:ascii="仿宋_GB2312" w:eastAsia="仿宋_GB2312"/>
          <w:sz w:val="32"/>
          <w:szCs w:val="32"/>
        </w:rPr>
        <w:t>20</w:t>
      </w:r>
      <w:r w:rsidR="00844FBC">
        <w:rPr>
          <w:rFonts w:ascii="仿宋_GB2312" w:eastAsia="仿宋_GB2312" w:hint="eastAsia"/>
          <w:sz w:val="32"/>
          <w:szCs w:val="32"/>
        </w:rPr>
        <w:t>17</w:t>
      </w:r>
      <w:r w:rsidR="00844FBC" w:rsidRPr="00AD517C">
        <w:rPr>
          <w:rFonts w:ascii="仿宋_GB2312" w:eastAsia="仿宋_GB2312" w:hint="eastAsia"/>
          <w:sz w:val="32"/>
          <w:szCs w:val="32"/>
        </w:rPr>
        <w:t>年</w:t>
      </w:r>
      <w:r w:rsidR="00844FBC">
        <w:rPr>
          <w:rFonts w:ascii="仿宋_GB2312" w:eastAsia="仿宋_GB2312" w:hint="eastAsia"/>
          <w:sz w:val="32"/>
          <w:szCs w:val="32"/>
        </w:rPr>
        <w:t>1</w:t>
      </w:r>
      <w:r w:rsidR="00844FBC" w:rsidRPr="00AD517C">
        <w:rPr>
          <w:rFonts w:ascii="仿宋_GB2312" w:eastAsia="仿宋_GB2312" w:hint="eastAsia"/>
          <w:sz w:val="32"/>
          <w:szCs w:val="32"/>
        </w:rPr>
        <w:t>月</w:t>
      </w:r>
      <w:r w:rsidR="00844FBC" w:rsidRPr="00AD517C">
        <w:rPr>
          <w:rFonts w:ascii="仿宋_GB2312" w:eastAsia="仿宋_GB2312"/>
          <w:sz w:val="32"/>
          <w:szCs w:val="32"/>
        </w:rPr>
        <w:t>1</w:t>
      </w:r>
      <w:r w:rsidR="00844FBC" w:rsidRPr="00AD517C">
        <w:rPr>
          <w:rFonts w:ascii="仿宋_GB2312" w:eastAsia="仿宋_GB2312" w:hint="eastAsia"/>
          <w:sz w:val="32"/>
          <w:szCs w:val="32"/>
        </w:rPr>
        <w:t>日至</w:t>
      </w:r>
      <w:r w:rsidR="00844FBC" w:rsidRPr="00AD517C">
        <w:rPr>
          <w:rFonts w:ascii="仿宋_GB2312" w:eastAsia="仿宋_GB2312"/>
          <w:sz w:val="32"/>
          <w:szCs w:val="32"/>
        </w:rPr>
        <w:t>20</w:t>
      </w:r>
      <w:r w:rsidR="00844FBC">
        <w:rPr>
          <w:rFonts w:ascii="仿宋_GB2312" w:eastAsia="仿宋_GB2312" w:hint="eastAsia"/>
          <w:sz w:val="32"/>
          <w:szCs w:val="32"/>
        </w:rPr>
        <w:t>17</w:t>
      </w:r>
      <w:r w:rsidR="00844FBC" w:rsidRPr="00AD517C">
        <w:rPr>
          <w:rFonts w:ascii="仿宋_GB2312" w:eastAsia="仿宋_GB2312" w:hint="eastAsia"/>
          <w:sz w:val="32"/>
          <w:szCs w:val="32"/>
        </w:rPr>
        <w:t>年</w:t>
      </w:r>
      <w:r w:rsidR="00844FBC">
        <w:rPr>
          <w:rFonts w:ascii="仿宋_GB2312" w:eastAsia="仿宋_GB2312" w:hint="eastAsia"/>
          <w:sz w:val="32"/>
          <w:szCs w:val="32"/>
        </w:rPr>
        <w:t>12</w:t>
      </w:r>
      <w:r w:rsidR="00844FBC" w:rsidRPr="00AD517C">
        <w:rPr>
          <w:rFonts w:ascii="仿宋_GB2312" w:eastAsia="仿宋_GB2312" w:hint="eastAsia"/>
          <w:sz w:val="32"/>
          <w:szCs w:val="32"/>
        </w:rPr>
        <w:t>月</w:t>
      </w:r>
      <w:r w:rsidR="00844FBC">
        <w:rPr>
          <w:rFonts w:ascii="仿宋_GB2312" w:eastAsia="仿宋_GB2312" w:hint="eastAsia"/>
          <w:sz w:val="32"/>
          <w:szCs w:val="32"/>
        </w:rPr>
        <w:t>31</w:t>
      </w:r>
      <w:r w:rsidR="00844FBC" w:rsidRPr="00AD517C">
        <w:rPr>
          <w:rFonts w:ascii="仿宋_GB2312" w:eastAsia="仿宋_GB2312" w:hint="eastAsia"/>
          <w:sz w:val="32"/>
          <w:szCs w:val="32"/>
        </w:rPr>
        <w:t>日期间</w:t>
      </w:r>
      <w:r w:rsidR="00844FBC">
        <w:rPr>
          <w:rFonts w:ascii="仿宋_GB2312" w:eastAsia="仿宋_GB2312" w:hint="eastAsia"/>
          <w:sz w:val="32"/>
          <w:szCs w:val="32"/>
        </w:rPr>
        <w:t>的</w:t>
      </w:r>
      <w:r w:rsidR="00844FBC" w:rsidRPr="00AD517C">
        <w:rPr>
          <w:rFonts w:ascii="仿宋_GB2312" w:eastAsia="仿宋_GB2312" w:hint="eastAsia"/>
          <w:sz w:val="32"/>
          <w:szCs w:val="32"/>
        </w:rPr>
        <w:t>涉税情况进行检查。</w:t>
      </w:r>
    </w:p>
    <w:p w:rsidR="00EB68E0" w:rsidRDefault="00EB68E0" w:rsidP="007D0297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7D0297">
        <w:rPr>
          <w:rFonts w:ascii="仿宋_GB2312" w:eastAsia="仿宋_GB2312" w:hAnsi="宋体" w:hint="eastAsia"/>
          <w:b/>
          <w:color w:val="000000"/>
          <w:sz w:val="32"/>
          <w:szCs w:val="32"/>
        </w:rPr>
        <w:t>依据：</w:t>
      </w:r>
      <w:r w:rsidR="00BB2278">
        <w:rPr>
          <w:rFonts w:ascii="仿宋_GB2312" w:eastAsia="仿宋_GB2312" w:hAnsi="宋体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="00BB2278">
        <w:rPr>
          <w:rFonts w:ascii="仿宋_GB2312" w:eastAsia="仿宋_GB2312" w:hAnsi="宋体" w:hint="eastAsia"/>
          <w:color w:val="000000"/>
          <w:sz w:val="32"/>
          <w:szCs w:val="32"/>
        </w:rPr>
        <w:t>中华人民共和国税收征收管理法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》第</w:t>
      </w:r>
      <w:r w:rsidR="00BB2278">
        <w:rPr>
          <w:rFonts w:ascii="仿宋_GB2312" w:eastAsia="仿宋_GB2312" w:hAnsi="宋体" w:hint="eastAsia"/>
          <w:color w:val="000000"/>
          <w:sz w:val="32"/>
          <w:szCs w:val="32"/>
        </w:rPr>
        <w:t>五十四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条</w:t>
      </w:r>
      <w:r w:rsidR="00BB2278">
        <w:rPr>
          <w:rFonts w:ascii="仿宋_GB2312" w:eastAsia="仿宋_GB2312" w:hAnsi="宋体" w:hint="eastAsia"/>
          <w:color w:val="000000"/>
          <w:sz w:val="32"/>
          <w:szCs w:val="32"/>
        </w:rPr>
        <w:t>、第五十六条的规定，税务机关有权责成纳税人提供与纳税有关的文件、证明材料和有关资料，纳税人必须如实反映情况，不得拒绝、隐瞒。</w:t>
      </w:r>
    </w:p>
    <w:p w:rsidR="00EB68E0" w:rsidRPr="007D0297" w:rsidRDefault="00EB68E0" w:rsidP="007D0297">
      <w:pPr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 w:rsidRPr="007D0297">
        <w:rPr>
          <w:rFonts w:ascii="仿宋_GB2312" w:eastAsia="仿宋_GB2312" w:hAnsi="宋体" w:hint="eastAsia"/>
          <w:b/>
          <w:color w:val="000000"/>
          <w:sz w:val="32"/>
          <w:szCs w:val="32"/>
        </w:rPr>
        <w:t>通知内容：</w:t>
      </w:r>
    </w:p>
    <w:p w:rsidR="00EB68E0" w:rsidRPr="00FA13DC" w:rsidRDefault="00BB2278" w:rsidP="00BB227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现责成</w:t>
      </w:r>
      <w:r w:rsidR="00EB68E0">
        <w:rPr>
          <w:rFonts w:ascii="仿宋_GB2312" w:eastAsia="仿宋_GB2312" w:hint="eastAsia"/>
          <w:sz w:val="32"/>
          <w:szCs w:val="32"/>
        </w:rPr>
        <w:t>你单位</w:t>
      </w:r>
      <w:r w:rsidR="00EB68E0">
        <w:rPr>
          <w:rFonts w:ascii="仿宋_GB2312" w:eastAsia="仿宋_GB2312" w:hint="eastAsia"/>
          <w:sz w:val="32"/>
        </w:rPr>
        <w:t>在接到本通知之日起三日内，向我局提供</w:t>
      </w:r>
      <w:r w:rsidR="00EB68E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营业执照、资质登记、公司法定代表人及财务负责人身份证明、财务会计凭证、账簿、会计报表、纳税申报表、发票取得及使用、购销合同协议、资金</w:t>
      </w:r>
      <w:r w:rsidR="001A2D32">
        <w:rPr>
          <w:rFonts w:ascii="仿宋_GB2312" w:eastAsia="仿宋_GB2312" w:hint="eastAsia"/>
          <w:sz w:val="32"/>
          <w:szCs w:val="32"/>
        </w:rPr>
        <w:t>收</w:t>
      </w:r>
      <w:r>
        <w:rPr>
          <w:rFonts w:ascii="仿宋_GB2312" w:eastAsia="仿宋_GB2312" w:hint="eastAsia"/>
          <w:sz w:val="32"/>
          <w:szCs w:val="32"/>
        </w:rPr>
        <w:t>付结算单证、货物储运交付等所有涉税资料。</w:t>
      </w:r>
      <w:r w:rsidR="00EB68E0" w:rsidRPr="00FA13DC">
        <w:rPr>
          <w:rFonts w:ascii="仿宋_GB2312" w:eastAsia="仿宋_GB2312" w:hint="eastAsia"/>
          <w:sz w:val="32"/>
          <w:szCs w:val="32"/>
        </w:rPr>
        <w:t xml:space="preserve"> </w:t>
      </w:r>
    </w:p>
    <w:p w:rsidR="00EB68E0" w:rsidRPr="009D657F" w:rsidRDefault="00EB68E0" w:rsidP="00EB68E0">
      <w:pPr>
        <w:rPr>
          <w:rFonts w:ascii="仿宋_GB2312" w:eastAsia="仿宋_GB2312" w:hAnsi="宋体"/>
          <w:color w:val="000000"/>
          <w:sz w:val="32"/>
          <w:szCs w:val="32"/>
        </w:rPr>
      </w:pPr>
      <w:r w:rsidRPr="009D657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</w:t>
      </w:r>
    </w:p>
    <w:p w:rsidR="00EB68E0" w:rsidRDefault="00EB68E0" w:rsidP="00EB68E0">
      <w:pPr>
        <w:jc w:val="center"/>
        <w:rPr>
          <w:rFonts w:ascii="仿宋_GB2312" w:eastAsia="仿宋_GB2312"/>
          <w:sz w:val="32"/>
          <w:szCs w:val="32"/>
        </w:rPr>
      </w:pPr>
      <w:r w:rsidRPr="009D657F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</w:t>
      </w:r>
      <w:r w:rsidR="004B488A"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 w:rsidR="004B488A">
        <w:rPr>
          <w:rFonts w:ascii="仿宋_GB2312" w:eastAsia="仿宋_GB2312" w:hint="eastAsia"/>
          <w:sz w:val="32"/>
          <w:szCs w:val="32"/>
        </w:rPr>
        <w:t>年</w:t>
      </w:r>
      <w:r w:rsidR="00BB227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D517C">
        <w:rPr>
          <w:rFonts w:ascii="仿宋_GB2312" w:eastAsia="仿宋_GB2312" w:hint="eastAsia"/>
          <w:sz w:val="32"/>
          <w:szCs w:val="32"/>
        </w:rPr>
        <w:t>月</w:t>
      </w:r>
      <w:r w:rsidR="00BB2278">
        <w:rPr>
          <w:rFonts w:ascii="仿宋_GB2312" w:eastAsia="仿宋_GB2312" w:hint="eastAsia"/>
          <w:sz w:val="32"/>
          <w:szCs w:val="32"/>
        </w:rPr>
        <w:t>24</w:t>
      </w:r>
      <w:r w:rsidRPr="00AD517C">
        <w:rPr>
          <w:rFonts w:ascii="仿宋_GB2312" w:eastAsia="仿宋_GB2312" w:hint="eastAsia"/>
          <w:sz w:val="32"/>
          <w:szCs w:val="32"/>
        </w:rPr>
        <w:t>日</w:t>
      </w:r>
    </w:p>
    <w:p w:rsidR="002270EF" w:rsidRDefault="002270EF"/>
    <w:sectPr w:rsidR="002270EF" w:rsidSect="00EF3B9A">
      <w:footerReference w:type="even" r:id="rId7"/>
      <w:pgSz w:w="11906" w:h="16838" w:code="9"/>
      <w:pgMar w:top="1814" w:right="1474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D0" w:rsidRDefault="00DB1FD0" w:rsidP="00C33958">
      <w:r>
        <w:separator/>
      </w:r>
    </w:p>
  </w:endnote>
  <w:endnote w:type="continuationSeparator" w:id="1">
    <w:p w:rsidR="00DB1FD0" w:rsidRDefault="00DB1FD0" w:rsidP="00C3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E7" w:rsidRPr="00CF5677" w:rsidRDefault="00EB68E0">
    <w:pPr>
      <w:pStyle w:val="a4"/>
      <w:rPr>
        <w:sz w:val="28"/>
        <w:szCs w:val="28"/>
      </w:rPr>
    </w:pPr>
    <w:r w:rsidRPr="00CF5677">
      <w:rPr>
        <w:kern w:val="0"/>
        <w:sz w:val="28"/>
        <w:szCs w:val="28"/>
      </w:rPr>
      <w:t xml:space="preserve">- </w:t>
    </w:r>
    <w:r w:rsidR="009C0BEB" w:rsidRPr="00CF5677">
      <w:rPr>
        <w:kern w:val="0"/>
        <w:sz w:val="28"/>
        <w:szCs w:val="28"/>
      </w:rPr>
      <w:fldChar w:fldCharType="begin"/>
    </w:r>
    <w:r w:rsidRPr="00CF5677">
      <w:rPr>
        <w:kern w:val="0"/>
        <w:sz w:val="28"/>
        <w:szCs w:val="28"/>
      </w:rPr>
      <w:instrText xml:space="preserve"> PAGE </w:instrText>
    </w:r>
    <w:r w:rsidR="009C0BEB" w:rsidRPr="00CF5677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="009C0BEB" w:rsidRPr="00CF5677">
      <w:rPr>
        <w:kern w:val="0"/>
        <w:sz w:val="28"/>
        <w:szCs w:val="28"/>
      </w:rPr>
      <w:fldChar w:fldCharType="end"/>
    </w:r>
    <w:r w:rsidRPr="00CF5677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D0" w:rsidRDefault="00DB1FD0" w:rsidP="00C33958">
      <w:r>
        <w:separator/>
      </w:r>
    </w:p>
  </w:footnote>
  <w:footnote w:type="continuationSeparator" w:id="1">
    <w:p w:rsidR="00DB1FD0" w:rsidRDefault="00DB1FD0" w:rsidP="00C33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A29"/>
    <w:multiLevelType w:val="hybridMultilevel"/>
    <w:tmpl w:val="53764758"/>
    <w:lvl w:ilvl="0" w:tplc="86C6DC70">
      <w:start w:val="1"/>
      <w:numFmt w:val="japaneseCounting"/>
      <w:lvlText w:val="(%1)"/>
      <w:lvlJc w:val="left"/>
      <w:pPr>
        <w:ind w:left="2280" w:hanging="14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1">
    <w:nsid w:val="61316391"/>
    <w:multiLevelType w:val="hybridMultilevel"/>
    <w:tmpl w:val="82C09040"/>
    <w:lvl w:ilvl="0" w:tplc="FE0A67F4">
      <w:start w:val="1"/>
      <w:numFmt w:val="japaneseCounting"/>
      <w:lvlText w:val="（%1）"/>
      <w:lvlJc w:val="left"/>
      <w:pPr>
        <w:ind w:left="2128" w:hanging="14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8E0"/>
    <w:rsid w:val="00014C2C"/>
    <w:rsid w:val="00017234"/>
    <w:rsid w:val="00045A65"/>
    <w:rsid w:val="0007524C"/>
    <w:rsid w:val="00081EC0"/>
    <w:rsid w:val="0008262E"/>
    <w:rsid w:val="000C4592"/>
    <w:rsid w:val="000E2FC7"/>
    <w:rsid w:val="000F7762"/>
    <w:rsid w:val="00104473"/>
    <w:rsid w:val="001115B8"/>
    <w:rsid w:val="00144EDB"/>
    <w:rsid w:val="00147011"/>
    <w:rsid w:val="00153B04"/>
    <w:rsid w:val="00160980"/>
    <w:rsid w:val="00192AEC"/>
    <w:rsid w:val="001A2D32"/>
    <w:rsid w:val="001A60F1"/>
    <w:rsid w:val="001B1833"/>
    <w:rsid w:val="001D5DBA"/>
    <w:rsid w:val="001F662F"/>
    <w:rsid w:val="00216BFD"/>
    <w:rsid w:val="00221018"/>
    <w:rsid w:val="0022657D"/>
    <w:rsid w:val="002270EF"/>
    <w:rsid w:val="002370B9"/>
    <w:rsid w:val="00253669"/>
    <w:rsid w:val="002573AD"/>
    <w:rsid w:val="002713F8"/>
    <w:rsid w:val="00300AC0"/>
    <w:rsid w:val="00302BE3"/>
    <w:rsid w:val="003045D8"/>
    <w:rsid w:val="00315B08"/>
    <w:rsid w:val="00322CE9"/>
    <w:rsid w:val="00376B34"/>
    <w:rsid w:val="00390D3C"/>
    <w:rsid w:val="003A42E9"/>
    <w:rsid w:val="003A6651"/>
    <w:rsid w:val="003B2C67"/>
    <w:rsid w:val="003B7BB6"/>
    <w:rsid w:val="003E546F"/>
    <w:rsid w:val="003E56B1"/>
    <w:rsid w:val="003F08E2"/>
    <w:rsid w:val="003F4986"/>
    <w:rsid w:val="00411D3C"/>
    <w:rsid w:val="0044719D"/>
    <w:rsid w:val="00465F64"/>
    <w:rsid w:val="00496444"/>
    <w:rsid w:val="004B488A"/>
    <w:rsid w:val="004C650B"/>
    <w:rsid w:val="004F5CE8"/>
    <w:rsid w:val="0051194C"/>
    <w:rsid w:val="005126F2"/>
    <w:rsid w:val="00521F27"/>
    <w:rsid w:val="00546351"/>
    <w:rsid w:val="00551ACB"/>
    <w:rsid w:val="00552CB3"/>
    <w:rsid w:val="00554AF7"/>
    <w:rsid w:val="00560D30"/>
    <w:rsid w:val="005610CE"/>
    <w:rsid w:val="00561138"/>
    <w:rsid w:val="005748F6"/>
    <w:rsid w:val="0058072F"/>
    <w:rsid w:val="005869E4"/>
    <w:rsid w:val="0059345D"/>
    <w:rsid w:val="005C2D37"/>
    <w:rsid w:val="005C75C8"/>
    <w:rsid w:val="005D5D97"/>
    <w:rsid w:val="00622D07"/>
    <w:rsid w:val="00642F41"/>
    <w:rsid w:val="0065377C"/>
    <w:rsid w:val="00663076"/>
    <w:rsid w:val="00675BB2"/>
    <w:rsid w:val="006856C8"/>
    <w:rsid w:val="00690FAE"/>
    <w:rsid w:val="00696AC7"/>
    <w:rsid w:val="006A0B6C"/>
    <w:rsid w:val="006A6D9C"/>
    <w:rsid w:val="006B5901"/>
    <w:rsid w:val="006B5B0A"/>
    <w:rsid w:val="006C4811"/>
    <w:rsid w:val="006C73F1"/>
    <w:rsid w:val="006C7C52"/>
    <w:rsid w:val="006D2A95"/>
    <w:rsid w:val="006F02DD"/>
    <w:rsid w:val="006F69C2"/>
    <w:rsid w:val="00713203"/>
    <w:rsid w:val="00722A7E"/>
    <w:rsid w:val="007417D0"/>
    <w:rsid w:val="007815B5"/>
    <w:rsid w:val="0078749E"/>
    <w:rsid w:val="007C0C75"/>
    <w:rsid w:val="007C1B2C"/>
    <w:rsid w:val="007D0297"/>
    <w:rsid w:val="007D5FAD"/>
    <w:rsid w:val="00802BC7"/>
    <w:rsid w:val="00805A75"/>
    <w:rsid w:val="00813F0E"/>
    <w:rsid w:val="00844FBC"/>
    <w:rsid w:val="00890919"/>
    <w:rsid w:val="008A12C2"/>
    <w:rsid w:val="008C2E25"/>
    <w:rsid w:val="008D0D1E"/>
    <w:rsid w:val="008D423D"/>
    <w:rsid w:val="008E6E5D"/>
    <w:rsid w:val="008F768F"/>
    <w:rsid w:val="0090194E"/>
    <w:rsid w:val="0098482C"/>
    <w:rsid w:val="0098645B"/>
    <w:rsid w:val="00996AC0"/>
    <w:rsid w:val="009A0642"/>
    <w:rsid w:val="009A3CF9"/>
    <w:rsid w:val="009B6B02"/>
    <w:rsid w:val="009C0BEB"/>
    <w:rsid w:val="009E7784"/>
    <w:rsid w:val="009F3B22"/>
    <w:rsid w:val="00A01762"/>
    <w:rsid w:val="00A5168D"/>
    <w:rsid w:val="00A95DA2"/>
    <w:rsid w:val="00AA1F7B"/>
    <w:rsid w:val="00B05722"/>
    <w:rsid w:val="00B1720E"/>
    <w:rsid w:val="00B20395"/>
    <w:rsid w:val="00B2614A"/>
    <w:rsid w:val="00B306C3"/>
    <w:rsid w:val="00B743AB"/>
    <w:rsid w:val="00B76EC3"/>
    <w:rsid w:val="00B85346"/>
    <w:rsid w:val="00B933A5"/>
    <w:rsid w:val="00B97EB5"/>
    <w:rsid w:val="00BB21ED"/>
    <w:rsid w:val="00BB2278"/>
    <w:rsid w:val="00BE4C40"/>
    <w:rsid w:val="00C03026"/>
    <w:rsid w:val="00C1447F"/>
    <w:rsid w:val="00C25D6A"/>
    <w:rsid w:val="00C33958"/>
    <w:rsid w:val="00C62E49"/>
    <w:rsid w:val="00C81900"/>
    <w:rsid w:val="00CA78E2"/>
    <w:rsid w:val="00D06765"/>
    <w:rsid w:val="00D43049"/>
    <w:rsid w:val="00D50504"/>
    <w:rsid w:val="00D53495"/>
    <w:rsid w:val="00D55A36"/>
    <w:rsid w:val="00D671AE"/>
    <w:rsid w:val="00D86598"/>
    <w:rsid w:val="00D86B1A"/>
    <w:rsid w:val="00D927A8"/>
    <w:rsid w:val="00D92A7E"/>
    <w:rsid w:val="00DA3476"/>
    <w:rsid w:val="00DB1FD0"/>
    <w:rsid w:val="00DD7767"/>
    <w:rsid w:val="00DE62CC"/>
    <w:rsid w:val="00DF31AC"/>
    <w:rsid w:val="00DF3E7C"/>
    <w:rsid w:val="00DF7629"/>
    <w:rsid w:val="00E04F6B"/>
    <w:rsid w:val="00E40710"/>
    <w:rsid w:val="00E47786"/>
    <w:rsid w:val="00E61E4C"/>
    <w:rsid w:val="00E63499"/>
    <w:rsid w:val="00E66ECA"/>
    <w:rsid w:val="00E756D8"/>
    <w:rsid w:val="00EB68E0"/>
    <w:rsid w:val="00EC1379"/>
    <w:rsid w:val="00ED4542"/>
    <w:rsid w:val="00F02973"/>
    <w:rsid w:val="00F107A2"/>
    <w:rsid w:val="00F11B42"/>
    <w:rsid w:val="00F1750E"/>
    <w:rsid w:val="00F348CF"/>
    <w:rsid w:val="00F61F55"/>
    <w:rsid w:val="00F74EE1"/>
    <w:rsid w:val="00FD03EA"/>
    <w:rsid w:val="00FD06F2"/>
    <w:rsid w:val="00FD59E1"/>
    <w:rsid w:val="00FD7237"/>
    <w:rsid w:val="00FF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B488A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F4986"/>
    <w:rPr>
      <w:i/>
      <w:iCs/>
      <w:color w:val="808080" w:themeColor="text1" w:themeTint="7F"/>
    </w:rPr>
  </w:style>
  <w:style w:type="paragraph" w:styleId="a4">
    <w:name w:val="footer"/>
    <w:basedOn w:val="a"/>
    <w:link w:val="Char"/>
    <w:rsid w:val="00EB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B68E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81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81EC0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4B488A"/>
    <w:rPr>
      <w:rFonts w:ascii="Helvetica" w:eastAsia="宋体" w:hAnsi="Helvetica" w:cs="Times New Roman"/>
      <w:b/>
      <w:bCs/>
      <w:kern w:val="44"/>
      <w:sz w:val="32"/>
      <w:szCs w:val="44"/>
      <w:lang w:val="en-GB"/>
    </w:rPr>
  </w:style>
  <w:style w:type="paragraph" w:styleId="a6">
    <w:name w:val="Normal Indent"/>
    <w:aliases w:val="特点,表正文,正文非缩进,段1,四号,正文缩进 Char"/>
    <w:basedOn w:val="a"/>
    <w:rsid w:val="004B488A"/>
    <w:pPr>
      <w:ind w:firstLineChars="200" w:firstLine="420"/>
    </w:pPr>
  </w:style>
  <w:style w:type="paragraph" w:styleId="a7">
    <w:name w:val="Plain Text"/>
    <w:basedOn w:val="a"/>
    <w:link w:val="Char1"/>
    <w:semiHidden/>
    <w:rsid w:val="002573A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semiHidden/>
    <w:rsid w:val="002573A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陈颖</dc:creator>
  <cp:lastModifiedBy>陈颖</cp:lastModifiedBy>
  <cp:revision>9</cp:revision>
  <cp:lastPrinted>2019-07-24T07:19:00Z</cp:lastPrinted>
  <dcterms:created xsi:type="dcterms:W3CDTF">2019-04-10T01:08:00Z</dcterms:created>
  <dcterms:modified xsi:type="dcterms:W3CDTF">2019-07-24T07:25:00Z</dcterms:modified>
</cp:coreProperties>
</file>