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7AD" w:rsidRDefault="006667AD" w:rsidP="006667AD">
      <w:pPr>
        <w:spacing w:line="360" w:lineRule="auto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附件1</w:t>
      </w:r>
    </w:p>
    <w:p w:rsidR="006667AD" w:rsidRPr="006667AD" w:rsidRDefault="00006F77" w:rsidP="009637BF">
      <w:pPr>
        <w:spacing w:line="360" w:lineRule="auto"/>
        <w:jc w:val="center"/>
        <w:rPr>
          <w:rFonts w:ascii="宋体" w:eastAsia="宋体" w:hAnsi="宋体" w:cs="Times New Roman"/>
          <w:sz w:val="36"/>
          <w:szCs w:val="36"/>
        </w:rPr>
      </w:pPr>
      <w:r w:rsidRPr="00006F77">
        <w:rPr>
          <w:rFonts w:asciiTheme="minorEastAsia" w:eastAsiaTheme="minorEastAsia" w:hAnsiTheme="minorEastAsia" w:cs="仿宋" w:hint="eastAsia"/>
          <w:sz w:val="36"/>
          <w:szCs w:val="36"/>
        </w:rPr>
        <w:t>两证整合个体工商户信息变更</w:t>
      </w:r>
      <w:r w:rsidR="006667AD" w:rsidRPr="006667AD">
        <w:rPr>
          <w:rFonts w:ascii="宋体" w:eastAsia="宋体" w:hAnsi="宋体" w:cs="Times New Roman" w:hint="eastAsia"/>
          <w:sz w:val="36"/>
          <w:szCs w:val="36"/>
        </w:rPr>
        <w:t>办理基本流程</w:t>
      </w:r>
    </w:p>
    <w:p w:rsidR="006667AD" w:rsidRDefault="006667AD" w:rsidP="009637BF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Chars="50" w:firstLine="140"/>
        <w:jc w:val="center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cs="Times New Roman" w:hint="eastAsia"/>
          <w:color w:val="000000"/>
          <w:sz w:val="28"/>
          <w:szCs w:val="28"/>
        </w:rPr>
        <w:t>（法定办结时限：</w:t>
      </w:r>
      <w:r w:rsidR="009637BF">
        <w:rPr>
          <w:rFonts w:ascii="宋体" w:hAnsi="宋体" w:hint="eastAsia"/>
          <w:color w:val="000000"/>
          <w:sz w:val="28"/>
          <w:szCs w:val="28"/>
        </w:rPr>
        <w:t>即时办结</w:t>
      </w:r>
      <w:r>
        <w:rPr>
          <w:rFonts w:ascii="宋体" w:hAnsi="宋体" w:cs="Times New Roman" w:hint="eastAsia"/>
          <w:color w:val="000000"/>
          <w:sz w:val="28"/>
          <w:szCs w:val="28"/>
        </w:rPr>
        <w:t>；承诺办结时限：</w:t>
      </w:r>
      <w:r w:rsidR="009637BF">
        <w:rPr>
          <w:rFonts w:ascii="宋体" w:hAnsi="宋体" w:hint="eastAsia"/>
          <w:color w:val="000000"/>
          <w:sz w:val="28"/>
          <w:szCs w:val="28"/>
        </w:rPr>
        <w:t>即时办结</w:t>
      </w:r>
      <w:r>
        <w:rPr>
          <w:rFonts w:ascii="宋体" w:hAnsi="宋体" w:cs="Times New Roman" w:hint="eastAsia"/>
          <w:color w:val="000000"/>
          <w:sz w:val="28"/>
          <w:szCs w:val="28"/>
        </w:rPr>
        <w:t>）</w:t>
      </w:r>
    </w:p>
    <w:p w:rsidR="009637BF" w:rsidRDefault="00006F77" w:rsidP="00006F77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Chars="50" w:firstLine="105"/>
        <w:rPr>
          <w:rFonts w:ascii="宋体" w:hAnsi="宋体" w:cs="Times New Roman"/>
          <w:color w:val="000000"/>
          <w:sz w:val="28"/>
          <w:szCs w:val="28"/>
        </w:rPr>
      </w:pPr>
      <w:r>
        <w:rPr>
          <w:rFonts w:ascii="DengXian" w:eastAsia="DengXian" w:hAnsi="DengXian"/>
          <w:noProof/>
          <w:sz w:val="21"/>
        </w:rPr>
        <w:drawing>
          <wp:inline distT="0" distB="0" distL="0" distR="0">
            <wp:extent cx="5181600" cy="1571625"/>
            <wp:effectExtent l="19050" t="0" r="0" b="0"/>
            <wp:docPr id="1" name="图片 143" descr="一照一码户登记信息确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3" descr="一照一码户登记信息确认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998" w:rsidRDefault="00973998" w:rsidP="006667AD">
      <w:pPr>
        <w:spacing w:after="0"/>
      </w:pPr>
      <w:r>
        <w:separator/>
      </w:r>
    </w:p>
  </w:endnote>
  <w:endnote w:type="continuationSeparator" w:id="0">
    <w:p w:rsidR="00973998" w:rsidRDefault="00973998" w:rsidP="006667A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宋体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998" w:rsidRDefault="00973998" w:rsidP="006667AD">
      <w:pPr>
        <w:spacing w:after="0"/>
      </w:pPr>
      <w:r>
        <w:separator/>
      </w:r>
    </w:p>
  </w:footnote>
  <w:footnote w:type="continuationSeparator" w:id="0">
    <w:p w:rsidR="00973998" w:rsidRDefault="00973998" w:rsidP="006667A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10FD"/>
    <w:rsid w:val="00006F77"/>
    <w:rsid w:val="00070736"/>
    <w:rsid w:val="000A2F93"/>
    <w:rsid w:val="001058E3"/>
    <w:rsid w:val="00323B43"/>
    <w:rsid w:val="003A4150"/>
    <w:rsid w:val="003D37D8"/>
    <w:rsid w:val="00426133"/>
    <w:rsid w:val="004358AB"/>
    <w:rsid w:val="00555EE3"/>
    <w:rsid w:val="006667AD"/>
    <w:rsid w:val="007A46A7"/>
    <w:rsid w:val="008B7726"/>
    <w:rsid w:val="009637BF"/>
    <w:rsid w:val="00973998"/>
    <w:rsid w:val="00BE4590"/>
    <w:rsid w:val="00D12C6C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667A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667A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667A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667AD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70736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7073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2008-09-11T17:20:00Z</dcterms:created>
  <dcterms:modified xsi:type="dcterms:W3CDTF">2019-10-27T02:36:00Z</dcterms:modified>
</cp:coreProperties>
</file>