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6" w:rsidRDefault="006D2DB6" w:rsidP="006D2DB6">
      <w:pPr>
        <w:snapToGrid w:val="0"/>
        <w:outlineLvl w:val="0"/>
        <w:rPr>
          <w:b/>
        </w:rPr>
      </w:pPr>
    </w:p>
    <w:p w:rsidR="006D2DB6" w:rsidRDefault="006D2DB6" w:rsidP="006D2DB6">
      <w:pPr>
        <w:spacing w:line="1000" w:lineRule="exact"/>
        <w:jc w:val="center"/>
        <w:outlineLvl w:val="0"/>
        <w:rPr>
          <w:b/>
          <w:spacing w:val="-24"/>
          <w:sz w:val="44"/>
        </w:rPr>
      </w:pP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6D2DB6" w:rsidRDefault="006D2DB6" w:rsidP="006D2DB6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税务检查通知书</w:t>
      </w:r>
    </w:p>
    <w:p w:rsidR="006D2DB6" w:rsidRDefault="006D2DB6" w:rsidP="006D2DB6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南市税二稽检通一〔201</w:t>
      </w:r>
      <w:r w:rsidR="007507E7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7507E7">
        <w:rPr>
          <w:rFonts w:ascii="仿宋_GB2312" w:eastAsia="仿宋_GB2312" w:hAnsi="仿宋" w:hint="eastAsia"/>
          <w:sz w:val="32"/>
          <w:szCs w:val="32"/>
        </w:rPr>
        <w:t>46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D2DB6" w:rsidRDefault="00947150" w:rsidP="006D2DB6">
      <w:pPr>
        <w:ind w:firstLineChars="200" w:firstLine="420"/>
        <w:jc w:val="center"/>
        <w:rPr>
          <w:rFonts w:ascii="仿宋_GB2312" w:eastAsia="仿宋_GB2312"/>
          <w:spacing w:val="20"/>
          <w:sz w:val="32"/>
        </w:rPr>
      </w:pPr>
      <w:r w:rsidRPr="009471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8.7pt;width:447.85pt;height:.05pt;z-index:251660288" o:connectortype="straight" strokeweight="3.25pt"/>
        </w:pict>
      </w:r>
    </w:p>
    <w:p w:rsidR="006D2DB6" w:rsidRDefault="00F355A0" w:rsidP="006D2DB6">
      <w:pPr>
        <w:jc w:val="left"/>
        <w:rPr>
          <w:rFonts w:ascii="仿宋_GB2312" w:eastAsia="仿宋_GB2312" w:hAnsi="仿宋"/>
          <w:sz w:val="32"/>
          <w:szCs w:val="32"/>
        </w:rPr>
      </w:pPr>
      <w:r w:rsidRPr="00F355A0">
        <w:rPr>
          <w:rFonts w:ascii="仿宋_GB2312" w:eastAsia="仿宋_GB2312" w:hAnsi="仿宋" w:hint="eastAsia"/>
          <w:sz w:val="32"/>
          <w:szCs w:val="32"/>
        </w:rPr>
        <w:t>广西义弘万贸易有限公司</w:t>
      </w:r>
      <w:r w:rsidR="006D2DB6">
        <w:rPr>
          <w:rFonts w:ascii="仿宋_GB2312" w:eastAsia="仿宋_GB2312" w:hAnsi="仿宋" w:hint="eastAsia"/>
          <w:sz w:val="32"/>
          <w:szCs w:val="32"/>
        </w:rPr>
        <w:t>:</w:t>
      </w:r>
    </w:p>
    <w:p w:rsidR="006D2DB6" w:rsidRDefault="006D2DB6" w:rsidP="006D2DB6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根据《中华人民共和国税收征收管理法》第五十四条规定，决定派</w:t>
      </w:r>
      <w:bookmarkStart w:id="0" w:name="jcryzw"/>
      <w:bookmarkEnd w:id="0"/>
      <w:r>
        <w:rPr>
          <w:rFonts w:ascii="仿宋_GB2312" w:eastAsia="仿宋_GB2312" w:hint="eastAsia"/>
          <w:sz w:val="32"/>
        </w:rPr>
        <w:t>梁宝峰、</w:t>
      </w:r>
      <w:r>
        <w:rPr>
          <w:rFonts w:ascii="仿宋_GB2312" w:eastAsia="仿宋_GB2312" w:hint="eastAsia"/>
          <w:kern w:val="0"/>
          <w:sz w:val="32"/>
          <w:szCs w:val="32"/>
        </w:rPr>
        <w:t>文理慧</w:t>
      </w:r>
      <w:r>
        <w:rPr>
          <w:rFonts w:ascii="仿宋_GB2312" w:eastAsia="仿宋_GB2312" w:hint="eastAsia"/>
          <w:sz w:val="32"/>
        </w:rPr>
        <w:t>、宁燕忠</w:t>
      </w:r>
      <w:r>
        <w:rPr>
          <w:rFonts w:ascii="仿宋_GB2312" w:eastAsia="仿宋_GB2312" w:hAnsi="仿宋" w:hint="eastAsia"/>
          <w:sz w:val="32"/>
          <w:szCs w:val="32"/>
        </w:rPr>
        <w:t>等人，自</w:t>
      </w:r>
      <w:bookmarkStart w:id="1" w:name="jcrqqf"/>
      <w:bookmarkEnd w:id="1"/>
      <w:r>
        <w:rPr>
          <w:rFonts w:ascii="仿宋_GB2312" w:eastAsia="仿宋_GB2312" w:hAnsi="仿宋" w:hint="eastAsia"/>
          <w:sz w:val="32"/>
          <w:szCs w:val="32"/>
        </w:rPr>
        <w:t>201</w:t>
      </w:r>
      <w:r w:rsidR="00E46691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年1月</w:t>
      </w:r>
      <w:r w:rsidR="00E46691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日起对你（单位）</w:t>
      </w:r>
      <w:bookmarkStart w:id="2" w:name="jcssqjqf"/>
      <w:bookmarkEnd w:id="2"/>
      <w:r>
        <w:rPr>
          <w:rFonts w:ascii="仿宋_GB2312" w:eastAsia="仿宋_GB2312" w:hAnsi="仿宋" w:hint="eastAsia"/>
          <w:sz w:val="32"/>
          <w:szCs w:val="32"/>
        </w:rPr>
        <w:t>201</w:t>
      </w:r>
      <w:r w:rsidR="00E46691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E46691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月1日至</w:t>
      </w:r>
      <w:bookmarkStart w:id="3" w:name="jcssqjzf"/>
      <w:bookmarkEnd w:id="3"/>
      <w:r>
        <w:rPr>
          <w:rFonts w:ascii="仿宋_GB2312" w:eastAsia="仿宋_GB2312" w:hAnsi="仿宋" w:hint="eastAsia"/>
          <w:sz w:val="32"/>
          <w:szCs w:val="32"/>
        </w:rPr>
        <w:t>201</w:t>
      </w:r>
      <w:r w:rsidR="00E46691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E46691"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月3</w:t>
      </w:r>
      <w:r w:rsidR="00E46691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日期间（如检查发现此期间以外明显的税收违法嫌疑或线索不受此限）涉税情况进行检查。届时请依法接受检查，如实反映情况，提供有关资料。</w:t>
      </w:r>
    </w:p>
    <w:p w:rsidR="006D2DB6" w:rsidRDefault="006D2DB6" w:rsidP="006D2DB6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2DB6" w:rsidRDefault="006D2DB6" w:rsidP="006D2DB6">
      <w:pPr>
        <w:tabs>
          <w:tab w:val="left" w:pos="7513"/>
        </w:tabs>
        <w:ind w:rightChars="566" w:right="1189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6D2DB6" w:rsidRDefault="006D2DB6" w:rsidP="006D2DB6">
      <w:pPr>
        <w:wordWrap w:val="0"/>
        <w:ind w:rightChars="566" w:right="1189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二Ｏ一</w:t>
      </w:r>
      <w:r w:rsidR="00644346"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644346"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44346"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D2DB6" w:rsidRDefault="006D2DB6" w:rsidP="006D2DB6">
      <w:pPr>
        <w:rPr>
          <w:rFonts w:ascii="仿宋" w:eastAsia="仿宋" w:hAnsi="仿宋"/>
          <w:sz w:val="32"/>
          <w:szCs w:val="32"/>
          <w:u w:val="single"/>
        </w:rPr>
      </w:pPr>
    </w:p>
    <w:p w:rsidR="008D2BA2" w:rsidRPr="006D2DB6" w:rsidRDefault="006D2DB6">
      <w:r>
        <w:rPr>
          <w:rFonts w:ascii="仿宋_GB2312" w:eastAsia="仿宋_GB2312" w:hAnsi="仿宋" w:hint="eastAsia"/>
          <w:b/>
          <w:sz w:val="32"/>
          <w:szCs w:val="32"/>
        </w:rPr>
        <w:t>告知：</w:t>
      </w:r>
      <w:r>
        <w:rPr>
          <w:rFonts w:ascii="仿宋_GB2312" w:eastAsia="仿宋_GB2312" w:hAnsi="仿宋" w:hint="eastAsia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 w:rsidR="008D2BA2" w:rsidRPr="006D2DB6" w:rsidSect="00210F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71" w:rsidRDefault="00913471" w:rsidP="007507E7">
      <w:r>
        <w:separator/>
      </w:r>
    </w:p>
  </w:endnote>
  <w:endnote w:type="continuationSeparator" w:id="1">
    <w:p w:rsidR="00913471" w:rsidRDefault="00913471" w:rsidP="0075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71" w:rsidRDefault="00913471" w:rsidP="007507E7">
      <w:r>
        <w:separator/>
      </w:r>
    </w:p>
  </w:footnote>
  <w:footnote w:type="continuationSeparator" w:id="1">
    <w:p w:rsidR="00913471" w:rsidRDefault="00913471" w:rsidP="00750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B6"/>
    <w:rsid w:val="0004538F"/>
    <w:rsid w:val="00061D6A"/>
    <w:rsid w:val="000C2AB2"/>
    <w:rsid w:val="000C7BB8"/>
    <w:rsid w:val="000F0000"/>
    <w:rsid w:val="000F46E3"/>
    <w:rsid w:val="00122D06"/>
    <w:rsid w:val="00163690"/>
    <w:rsid w:val="001904D6"/>
    <w:rsid w:val="00210F41"/>
    <w:rsid w:val="002327E7"/>
    <w:rsid w:val="00247DA2"/>
    <w:rsid w:val="00257F6D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E447C"/>
    <w:rsid w:val="003E647C"/>
    <w:rsid w:val="00411060"/>
    <w:rsid w:val="00420AD8"/>
    <w:rsid w:val="00421EB9"/>
    <w:rsid w:val="00430474"/>
    <w:rsid w:val="004507C5"/>
    <w:rsid w:val="00485C5E"/>
    <w:rsid w:val="00493EAA"/>
    <w:rsid w:val="004A7E07"/>
    <w:rsid w:val="0050689B"/>
    <w:rsid w:val="00520C43"/>
    <w:rsid w:val="00526424"/>
    <w:rsid w:val="005711EC"/>
    <w:rsid w:val="00573087"/>
    <w:rsid w:val="005733DC"/>
    <w:rsid w:val="00591E1D"/>
    <w:rsid w:val="00614EA8"/>
    <w:rsid w:val="00636CDC"/>
    <w:rsid w:val="00644346"/>
    <w:rsid w:val="0066110E"/>
    <w:rsid w:val="006959AA"/>
    <w:rsid w:val="006D2DB6"/>
    <w:rsid w:val="006D4A1C"/>
    <w:rsid w:val="007007AE"/>
    <w:rsid w:val="00741E63"/>
    <w:rsid w:val="00742D0E"/>
    <w:rsid w:val="007507E7"/>
    <w:rsid w:val="00777254"/>
    <w:rsid w:val="00801848"/>
    <w:rsid w:val="00813FFE"/>
    <w:rsid w:val="008509BA"/>
    <w:rsid w:val="00855B9E"/>
    <w:rsid w:val="008610AD"/>
    <w:rsid w:val="0086251E"/>
    <w:rsid w:val="00873E67"/>
    <w:rsid w:val="00886362"/>
    <w:rsid w:val="00895488"/>
    <w:rsid w:val="008D2BA2"/>
    <w:rsid w:val="008E1F55"/>
    <w:rsid w:val="008E2CEB"/>
    <w:rsid w:val="00913471"/>
    <w:rsid w:val="009146B3"/>
    <w:rsid w:val="00917B6E"/>
    <w:rsid w:val="0093107A"/>
    <w:rsid w:val="009322E8"/>
    <w:rsid w:val="00947150"/>
    <w:rsid w:val="00947E8E"/>
    <w:rsid w:val="0096431B"/>
    <w:rsid w:val="009924EE"/>
    <w:rsid w:val="009B2100"/>
    <w:rsid w:val="009D4484"/>
    <w:rsid w:val="00A42C9D"/>
    <w:rsid w:val="00A469BD"/>
    <w:rsid w:val="00A52323"/>
    <w:rsid w:val="00A648B1"/>
    <w:rsid w:val="00AF2B5F"/>
    <w:rsid w:val="00B148E4"/>
    <w:rsid w:val="00B2675D"/>
    <w:rsid w:val="00B327EF"/>
    <w:rsid w:val="00B3422F"/>
    <w:rsid w:val="00B407DB"/>
    <w:rsid w:val="00BC06E5"/>
    <w:rsid w:val="00C00EFC"/>
    <w:rsid w:val="00C16886"/>
    <w:rsid w:val="00C408D4"/>
    <w:rsid w:val="00C67A39"/>
    <w:rsid w:val="00C8279E"/>
    <w:rsid w:val="00C97A9B"/>
    <w:rsid w:val="00CB12A8"/>
    <w:rsid w:val="00CC3D0F"/>
    <w:rsid w:val="00CE4A8C"/>
    <w:rsid w:val="00D200FF"/>
    <w:rsid w:val="00D25FAF"/>
    <w:rsid w:val="00D33D33"/>
    <w:rsid w:val="00D73793"/>
    <w:rsid w:val="00D9034C"/>
    <w:rsid w:val="00DB3F6A"/>
    <w:rsid w:val="00DF4378"/>
    <w:rsid w:val="00E46691"/>
    <w:rsid w:val="00E50710"/>
    <w:rsid w:val="00E85A55"/>
    <w:rsid w:val="00EB255E"/>
    <w:rsid w:val="00EC5CB5"/>
    <w:rsid w:val="00ED0E33"/>
    <w:rsid w:val="00EF3150"/>
    <w:rsid w:val="00EF6EAA"/>
    <w:rsid w:val="00F355A0"/>
    <w:rsid w:val="00F62DFA"/>
    <w:rsid w:val="00F87DD8"/>
    <w:rsid w:val="00FC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7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梁宝峰</dc:creator>
  <cp:keywords/>
  <dc:description/>
  <cp:lastModifiedBy>梁宝峰</cp:lastModifiedBy>
  <cp:revision>8</cp:revision>
  <dcterms:created xsi:type="dcterms:W3CDTF">2018-11-13T00:54:00Z</dcterms:created>
  <dcterms:modified xsi:type="dcterms:W3CDTF">2019-01-14T07:31:00Z</dcterms:modified>
</cp:coreProperties>
</file>