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F6" w:rsidRDefault="00AD4141">
      <w:pPr>
        <w:adjustRightInd w:val="0"/>
        <w:snapToGrid w:val="0"/>
        <w:spacing w:line="1000" w:lineRule="exact"/>
        <w:jc w:val="center"/>
        <w:outlineLvl w:val="0"/>
        <w:rPr>
          <w:rFonts w:ascii="华文中宋" w:eastAsia="华文中宋" w:hAnsi="华文中宋" w:cs="华文中宋"/>
          <w:bCs/>
          <w:spacing w:val="-24"/>
          <w:sz w:val="52"/>
          <w:szCs w:val="52"/>
        </w:rPr>
      </w:pPr>
      <w:r>
        <w:rPr>
          <w:rFonts w:ascii="华文中宋" w:eastAsia="华文中宋" w:hAnsi="华文中宋" w:cs="华文中宋" w:hint="eastAsia"/>
          <w:b/>
          <w:spacing w:val="-24"/>
          <w:sz w:val="52"/>
          <w:szCs w:val="52"/>
        </w:rPr>
        <w:t>国家税务总局</w:t>
      </w:r>
      <w:r>
        <w:rPr>
          <w:rFonts w:ascii="华文中宋" w:eastAsia="华文中宋" w:hAnsi="华文中宋" w:cs="华文中宋" w:hint="eastAsia"/>
          <w:b/>
          <w:bCs/>
          <w:spacing w:val="-24"/>
          <w:sz w:val="52"/>
          <w:szCs w:val="52"/>
        </w:rPr>
        <w:t>南宁市税务局第二稽查局</w:t>
      </w:r>
    </w:p>
    <w:p w:rsidR="007C1AF6" w:rsidRDefault="00AD4141">
      <w:pPr>
        <w:adjustRightInd w:val="0"/>
        <w:snapToGrid w:val="0"/>
        <w:spacing w:line="1000" w:lineRule="exact"/>
        <w:jc w:val="center"/>
        <w:rPr>
          <w:rFonts w:ascii="华文中宋" w:eastAsia="华文中宋" w:hAnsi="华文中宋" w:cs="华文中宋"/>
          <w:b/>
          <w:bCs/>
          <w:spacing w:val="-24"/>
          <w:sz w:val="72"/>
          <w:szCs w:val="72"/>
        </w:rPr>
      </w:pPr>
      <w:r>
        <w:rPr>
          <w:rFonts w:ascii="华文中宋" w:eastAsia="华文中宋" w:hAnsi="华文中宋" w:cs="华文中宋" w:hint="eastAsia"/>
          <w:b/>
          <w:bCs/>
          <w:spacing w:val="-24"/>
          <w:sz w:val="72"/>
          <w:szCs w:val="72"/>
        </w:rPr>
        <w:t>税务行政处罚事项告知书</w:t>
      </w:r>
    </w:p>
    <w:p w:rsidR="007C1AF6" w:rsidRDefault="00AD4141">
      <w:pPr>
        <w:adjustRightInd w:val="0"/>
        <w:snapToGrid w:val="0"/>
        <w:spacing w:line="800" w:lineRule="exact"/>
        <w:jc w:val="center"/>
        <w:rPr>
          <w:rFonts w:ascii="仿宋_GB2312" w:eastAsia="仿宋_GB2312"/>
          <w:spacing w:val="20"/>
          <w:sz w:val="32"/>
        </w:rPr>
      </w:pPr>
      <w:bookmarkStart w:id="0" w:name="_Toc33371261"/>
      <w:bookmarkStart w:id="1" w:name="_Toc33372011"/>
      <w:bookmarkStart w:id="2" w:name="_Toc33370868"/>
      <w:r>
        <w:rPr>
          <w:rFonts w:ascii="仿宋_GB2312" w:eastAsia="仿宋_GB2312" w:hint="eastAsia"/>
          <w:spacing w:val="20"/>
          <w:sz w:val="32"/>
          <w:szCs w:val="32"/>
        </w:rPr>
        <w:t>南市税二</w:t>
      </w:r>
      <w:r>
        <w:rPr>
          <w:rFonts w:ascii="仿宋_GB2312" w:eastAsia="仿宋_GB2312" w:hint="eastAsia"/>
          <w:spacing w:val="20"/>
          <w:sz w:val="32"/>
        </w:rPr>
        <w:t>稽罚告〔2020〕</w:t>
      </w:r>
      <w:bookmarkEnd w:id="0"/>
      <w:bookmarkEnd w:id="1"/>
      <w:bookmarkEnd w:id="2"/>
      <w:r w:rsidR="00C105AD">
        <w:rPr>
          <w:rFonts w:ascii="仿宋_GB2312" w:eastAsia="仿宋_GB2312" w:hint="eastAsia"/>
          <w:spacing w:val="20"/>
          <w:sz w:val="32"/>
        </w:rPr>
        <w:t>55</w:t>
      </w:r>
      <w:bookmarkStart w:id="3" w:name="_GoBack"/>
      <w:bookmarkEnd w:id="3"/>
      <w:r>
        <w:rPr>
          <w:rFonts w:ascii="仿宋_GB2312" w:eastAsia="仿宋_GB2312" w:hint="eastAsia"/>
          <w:spacing w:val="20"/>
          <w:sz w:val="32"/>
        </w:rPr>
        <w:t>号</w:t>
      </w:r>
    </w:p>
    <w:p w:rsidR="007C1AF6" w:rsidRDefault="007D6B66">
      <w:pPr>
        <w:adjustRightInd w:val="0"/>
        <w:snapToGrid w:val="0"/>
        <w:jc w:val="center"/>
        <w:rPr>
          <w:rFonts w:ascii="仿宋_GB2312" w:eastAsia="仿宋_GB2312"/>
          <w:spacing w:val="20"/>
          <w:sz w:val="32"/>
        </w:rPr>
      </w:pPr>
      <w:r>
        <w:rPr>
          <w:rFonts w:ascii="仿宋_GB2312" w:eastAsia="仿宋_GB2312"/>
          <w:sz w:val="32"/>
        </w:rPr>
        <w:pict>
          <v:shapetype id="_x0000_t32" coordsize="21600,21600" o:spt="32" o:oned="t" path="m,l21600,21600e" filled="f">
            <v:path arrowok="t" fillok="f" o:connecttype="none"/>
            <o:lock v:ext="edit" shapetype="t"/>
          </v:shapetype>
          <v:shape id="AutoShape 70" o:spid="_x0000_s1026" type="#_x0000_t32" style="position:absolute;left:0;text-align:left;margin-left:-4.9pt;margin-top:6.7pt;width:447.85pt;height:.05pt;z-index:251660288" o:connectortype="straight" strokeweight="3.25pt"/>
        </w:pict>
      </w:r>
    </w:p>
    <w:p w:rsidR="007C1AF6" w:rsidRDefault="00255656">
      <w:pPr>
        <w:spacing w:line="600" w:lineRule="exact"/>
        <w:rPr>
          <w:rFonts w:ascii="仿宋_GB2312" w:eastAsia="仿宋_GB2312"/>
          <w:sz w:val="32"/>
        </w:rPr>
      </w:pPr>
      <w:r w:rsidRPr="00255656">
        <w:rPr>
          <w:rFonts w:ascii="仿宋_GB2312" w:eastAsia="仿宋_GB2312" w:hint="eastAsia"/>
          <w:sz w:val="32"/>
          <w:szCs w:val="32"/>
        </w:rPr>
        <w:t>广西南宁市纳联工贸有限公司</w:t>
      </w:r>
      <w:r w:rsidR="00AD4141">
        <w:rPr>
          <w:rFonts w:ascii="仿宋_GB2312" w:eastAsia="仿宋_GB2312" w:hint="eastAsia"/>
          <w:sz w:val="32"/>
          <w:szCs w:val="32"/>
        </w:rPr>
        <w:t>（</w:t>
      </w:r>
      <w:r w:rsidR="00AD4141">
        <w:rPr>
          <w:rFonts w:ascii="仿宋_GB2312" w:eastAsia="仿宋_GB2312" w:hAnsi="仿宋_GB2312" w:cs="仿宋_GB2312" w:hint="eastAsia"/>
          <w:color w:val="000000"/>
          <w:sz w:val="32"/>
          <w:szCs w:val="32"/>
        </w:rPr>
        <w:t>统一社会信用代码：</w:t>
      </w:r>
      <w:r w:rsidR="00DF2732" w:rsidRPr="005C3E76">
        <w:rPr>
          <w:rFonts w:ascii="仿宋_GB2312" w:eastAsia="仿宋_GB2312" w:hint="eastAsia"/>
          <w:sz w:val="32"/>
          <w:szCs w:val="32"/>
        </w:rPr>
        <w:t>91450100348568764K</w:t>
      </w:r>
      <w:r w:rsidR="00AD4141">
        <w:rPr>
          <w:rFonts w:ascii="仿宋_GB2312" w:eastAsia="仿宋_GB2312" w:hAnsi="仿宋" w:hint="eastAsia"/>
          <w:spacing w:val="-20"/>
          <w:sz w:val="32"/>
          <w:szCs w:val="32"/>
        </w:rPr>
        <w:t>）</w:t>
      </w:r>
      <w:r w:rsidR="00AD4141">
        <w:rPr>
          <w:rFonts w:ascii="仿宋_GB2312" w:eastAsia="仿宋_GB2312" w:hint="eastAsia"/>
          <w:sz w:val="32"/>
          <w:szCs w:val="32"/>
        </w:rPr>
        <w:t>：</w:t>
      </w:r>
    </w:p>
    <w:p w:rsidR="007C1AF6" w:rsidRDefault="00AD4141" w:rsidP="002B1D77">
      <w:pPr>
        <w:spacing w:line="620" w:lineRule="exact"/>
        <w:ind w:firstLine="607"/>
        <w:rPr>
          <w:rFonts w:ascii="仿宋_GB2312" w:eastAsia="仿宋_GB2312"/>
          <w:sz w:val="32"/>
        </w:rPr>
      </w:pPr>
      <w:r>
        <w:rPr>
          <w:rFonts w:ascii="仿宋_GB2312" w:eastAsia="仿宋_GB2312" w:hint="eastAsia"/>
          <w:sz w:val="32"/>
        </w:rPr>
        <w:t>我局对你公司的税收违法行为拟作出行政处罚决定，根据《中华人民共和国税收征收管理法》第八条、《中华人民共和国行政处罚法》第三十一条规定，现将有关事项告知如下：</w:t>
      </w:r>
    </w:p>
    <w:p w:rsidR="007C1AF6" w:rsidRDefault="00AD4141" w:rsidP="002B1D77">
      <w:pPr>
        <w:spacing w:line="620" w:lineRule="exact"/>
        <w:ind w:firstLine="607"/>
        <w:rPr>
          <w:rFonts w:ascii="仿宋_GB2312" w:eastAsia="仿宋_GB2312"/>
          <w:sz w:val="32"/>
        </w:rPr>
      </w:pPr>
      <w:r>
        <w:rPr>
          <w:rFonts w:ascii="仿宋_GB2312" w:eastAsia="仿宋_GB2312" w:hint="eastAsia"/>
          <w:sz w:val="32"/>
        </w:rPr>
        <w:t xml:space="preserve">一、税务行政处罚的事实依据、法律依据及拟作出的处罚决定:                                                 </w:t>
      </w:r>
    </w:p>
    <w:p w:rsidR="007C1AF6" w:rsidRDefault="00AD4141" w:rsidP="002B1D77">
      <w:pPr>
        <w:spacing w:line="620" w:lineRule="exact"/>
        <w:ind w:firstLineChars="205" w:firstLine="656"/>
        <w:jc w:val="left"/>
        <w:rPr>
          <w:rFonts w:ascii="仿宋_GB2312" w:eastAsia="仿宋_GB2312" w:hAnsi="仿宋"/>
          <w:sz w:val="32"/>
          <w:szCs w:val="24"/>
        </w:rPr>
      </w:pPr>
      <w:r>
        <w:rPr>
          <w:rFonts w:ascii="仿宋_GB2312" w:eastAsia="仿宋_GB2312" w:hAnsi="仿宋" w:hint="eastAsia"/>
          <w:sz w:val="32"/>
          <w:szCs w:val="24"/>
        </w:rPr>
        <w:t>（一）</w:t>
      </w:r>
      <w:r>
        <w:rPr>
          <w:rFonts w:ascii="仿宋_GB2312" w:eastAsia="仿宋_GB2312" w:hint="eastAsia"/>
          <w:sz w:val="32"/>
        </w:rPr>
        <w:t>你公司</w:t>
      </w:r>
      <w:r>
        <w:rPr>
          <w:rFonts w:ascii="仿宋_GB2312" w:eastAsia="仿宋_GB2312" w:hint="eastAsia"/>
          <w:sz w:val="32"/>
          <w:szCs w:val="32"/>
        </w:rPr>
        <w:t>为走逃（失联）企业，已被主管税务机关列为非正常户管理。</w:t>
      </w:r>
    </w:p>
    <w:p w:rsidR="007C1AF6" w:rsidRDefault="00AD4141" w:rsidP="002B1D77">
      <w:pPr>
        <w:spacing w:line="620" w:lineRule="exact"/>
        <w:ind w:firstLineChars="200" w:firstLine="640"/>
        <w:rPr>
          <w:rFonts w:ascii="仿宋_GB2312" w:eastAsia="仿宋_GB2312" w:hAnsi="宋体"/>
          <w:sz w:val="32"/>
          <w:szCs w:val="32"/>
        </w:rPr>
      </w:pPr>
      <w:r>
        <w:rPr>
          <w:rFonts w:ascii="仿宋_GB2312" w:eastAsia="仿宋_GB2312" w:hAnsi="宋体" w:hint="eastAsia"/>
          <w:sz w:val="32"/>
          <w:szCs w:val="32"/>
        </w:rPr>
        <w:t>你公司未在税务登记注册地址和生产经营地址经营，法定代表人、财务负责人、办税人电话无法联系 ,</w:t>
      </w:r>
      <w:r w:rsidR="00486E86" w:rsidRPr="00486E86">
        <w:rPr>
          <w:rFonts w:ascii="仿宋_GB2312" w:eastAsia="仿宋_GB2312" w:hint="eastAsia"/>
          <w:sz w:val="32"/>
          <w:szCs w:val="32"/>
        </w:rPr>
        <w:t xml:space="preserve"> </w:t>
      </w:r>
      <w:r w:rsidR="00486E86" w:rsidRPr="005C3E76">
        <w:rPr>
          <w:rFonts w:ascii="仿宋_GB2312" w:eastAsia="仿宋_GB2312" w:hint="eastAsia"/>
          <w:sz w:val="32"/>
          <w:szCs w:val="32"/>
        </w:rPr>
        <w:t>2017年11月24日</w:t>
      </w:r>
      <w:r>
        <w:rPr>
          <w:rFonts w:ascii="仿宋_GB2312" w:eastAsia="仿宋_GB2312" w:hAnsi="宋体" w:hint="eastAsia"/>
          <w:sz w:val="32"/>
          <w:szCs w:val="32"/>
        </w:rPr>
        <w:t>被主管税务机关认定为非正常户。至检查结束止，你公司未配合税务检查，也未按要求提供相关涉税资料。</w:t>
      </w:r>
    </w:p>
    <w:p w:rsidR="00A52CA3" w:rsidRPr="00A52CA3" w:rsidRDefault="00A52CA3" w:rsidP="002B1D77">
      <w:pPr>
        <w:spacing w:line="620" w:lineRule="exact"/>
        <w:ind w:firstLineChars="205" w:firstLine="656"/>
        <w:jc w:val="left"/>
        <w:rPr>
          <w:rFonts w:ascii="仿宋_GB2312" w:eastAsia="仿宋_GB2312"/>
          <w:sz w:val="32"/>
          <w:szCs w:val="32"/>
        </w:rPr>
      </w:pPr>
      <w:r w:rsidRPr="00A52CA3">
        <w:rPr>
          <w:rFonts w:ascii="仿宋_GB2312" w:eastAsia="仿宋_GB2312" w:hint="eastAsia"/>
          <w:sz w:val="32"/>
          <w:szCs w:val="32"/>
        </w:rPr>
        <w:t>（二）</w:t>
      </w:r>
      <w:r w:rsidR="00255656">
        <w:rPr>
          <w:rFonts w:ascii="仿宋_GB2312" w:eastAsia="仿宋_GB2312" w:hint="eastAsia"/>
          <w:sz w:val="32"/>
          <w:szCs w:val="32"/>
        </w:rPr>
        <w:t>你公司</w:t>
      </w:r>
      <w:r w:rsidRPr="00A52CA3">
        <w:rPr>
          <w:rFonts w:ascii="仿宋_GB2312" w:eastAsia="仿宋_GB2312" w:hint="eastAsia"/>
          <w:sz w:val="32"/>
          <w:szCs w:val="32"/>
        </w:rPr>
        <w:t>存在虚开增值税专用发票问题</w:t>
      </w:r>
    </w:p>
    <w:p w:rsidR="00A52CA3" w:rsidRPr="00A52CA3" w:rsidRDefault="00A52CA3" w:rsidP="002B1D77">
      <w:pPr>
        <w:spacing w:line="620" w:lineRule="exact"/>
        <w:ind w:firstLineChars="205" w:firstLine="656"/>
        <w:jc w:val="left"/>
        <w:rPr>
          <w:rFonts w:ascii="仿宋_GB2312" w:eastAsia="仿宋_GB2312"/>
          <w:sz w:val="32"/>
          <w:szCs w:val="32"/>
        </w:rPr>
      </w:pPr>
      <w:r w:rsidRPr="00A52CA3">
        <w:rPr>
          <w:rFonts w:ascii="仿宋_GB2312" w:eastAsia="仿宋_GB2312" w:hint="eastAsia"/>
          <w:sz w:val="32"/>
          <w:szCs w:val="32"/>
        </w:rPr>
        <w:t xml:space="preserve">1. </w:t>
      </w:r>
      <w:r w:rsidR="00255656">
        <w:rPr>
          <w:rFonts w:ascii="仿宋_GB2312" w:eastAsia="仿宋_GB2312" w:hint="eastAsia"/>
          <w:sz w:val="32"/>
          <w:szCs w:val="32"/>
        </w:rPr>
        <w:t>你公司</w:t>
      </w:r>
      <w:r w:rsidRPr="00A52CA3">
        <w:rPr>
          <w:rFonts w:ascii="仿宋_GB2312" w:eastAsia="仿宋_GB2312" w:hint="eastAsia"/>
          <w:sz w:val="32"/>
          <w:szCs w:val="32"/>
        </w:rPr>
        <w:t>从成都峰盟五金机电有限公司取得14份品名为“煤”、“炉渣（锰渣）” 的增值税专用发票；</w:t>
      </w:r>
      <w:r w:rsidR="00255656">
        <w:rPr>
          <w:rFonts w:ascii="仿宋_GB2312" w:eastAsia="仿宋_GB2312" w:hint="eastAsia"/>
          <w:sz w:val="32"/>
          <w:szCs w:val="32"/>
        </w:rPr>
        <w:t>你公司</w:t>
      </w:r>
      <w:r w:rsidRPr="00A52CA3">
        <w:rPr>
          <w:rFonts w:ascii="仿宋_GB2312" w:eastAsia="仿宋_GB2312" w:hint="eastAsia"/>
          <w:sz w:val="32"/>
          <w:szCs w:val="32"/>
        </w:rPr>
        <w:t>从东莞市嘉</w:t>
      </w:r>
      <w:r w:rsidRPr="00A52CA3">
        <w:rPr>
          <w:rFonts w:ascii="仿宋_GB2312" w:eastAsia="仿宋_GB2312" w:hint="eastAsia"/>
          <w:sz w:val="32"/>
          <w:szCs w:val="32"/>
        </w:rPr>
        <w:lastRenderedPageBreak/>
        <w:t>洛光电有限公司取得4份品名为“炉渣（锰渣）”、“胶合板” 的增值税专用发票；</w:t>
      </w:r>
      <w:r w:rsidR="00255656">
        <w:rPr>
          <w:rFonts w:ascii="仿宋_GB2312" w:eastAsia="仿宋_GB2312" w:hint="eastAsia"/>
          <w:sz w:val="32"/>
          <w:szCs w:val="32"/>
        </w:rPr>
        <w:t>你公司</w:t>
      </w:r>
      <w:r w:rsidRPr="00A52CA3">
        <w:rPr>
          <w:rFonts w:ascii="仿宋_GB2312" w:eastAsia="仿宋_GB2312" w:hint="eastAsia"/>
          <w:sz w:val="32"/>
          <w:szCs w:val="32"/>
        </w:rPr>
        <w:t>从福州天添瑞达商贸有限公司取得10份品名为“炉渣(锰渣）、铁粉、低压四线担、双杆变台、架空绝缘电缆、钢绞线、高压避雷器、耐张线夹、U型挂环、环头挂环、碗头挂板、楔型线夹、UT线夹、设备线夹、并沟线夹、铜铝接线端子、铜接线端子、高压耐张担、拉线棒、螺栓、双头螺栓、U型抱箍、避雷器绝缘罩、高低压绝缘罩、跌落开关防护罩” 的增值税专用发票；</w:t>
      </w:r>
      <w:r w:rsidR="00255656">
        <w:rPr>
          <w:rFonts w:ascii="仿宋_GB2312" w:eastAsia="仿宋_GB2312" w:hint="eastAsia"/>
          <w:sz w:val="32"/>
          <w:szCs w:val="32"/>
        </w:rPr>
        <w:t>你公司</w:t>
      </w:r>
      <w:r w:rsidRPr="00A52CA3">
        <w:rPr>
          <w:rFonts w:ascii="仿宋_GB2312" w:eastAsia="仿宋_GB2312" w:hint="eastAsia"/>
          <w:sz w:val="32"/>
          <w:szCs w:val="32"/>
        </w:rPr>
        <w:t>从湖州丰昊捷辉五金有限公司取得10份品名为“炉渣（锰渣）”、“焦炭”的增值税专用发票；2017年1月至2017年12月期间向税务机关认证并申报抵扣增值税专用缴款书38份，发票代码:4400171130, 发票号码:28082551-28082554；发票代码:5100164130, 发票号码: 03178463-03178476；发票代码: 3300162130, 发票号码: 19726245-19726254；发票代码: 3500162130, 发票号码: 03595147-03595156。开票金额3,712,822.75元，税额631,179.85元，价税合计4,334,002.60元。企业认证抵扣增值税专用发票的金额与申报表实际抵扣的金额一致。其中：</w:t>
      </w:r>
      <w:r w:rsidR="00255656">
        <w:rPr>
          <w:rFonts w:ascii="仿宋_GB2312" w:eastAsia="仿宋_GB2312" w:hint="eastAsia"/>
          <w:sz w:val="32"/>
          <w:szCs w:val="32"/>
        </w:rPr>
        <w:t>你公司</w:t>
      </w:r>
      <w:r w:rsidRPr="00A52CA3">
        <w:rPr>
          <w:rFonts w:ascii="仿宋_GB2312" w:eastAsia="仿宋_GB2312" w:hint="eastAsia"/>
          <w:sz w:val="32"/>
          <w:szCs w:val="32"/>
        </w:rPr>
        <w:t>2017年8月认证从福州天添瑞达商贸有限公司取得10份品名为“炉渣(锰渣）、铁粉、低压四线担、双杆变台、架空绝缘电缆、钢绞线、高压避雷器、耐张线夹、U型挂环、环头挂环、碗头挂板、楔型线夹、UT线夹、设备线夹、并沟线夹、铜铝接线端子、</w:t>
      </w:r>
      <w:r w:rsidRPr="00A52CA3">
        <w:rPr>
          <w:rFonts w:ascii="仿宋_GB2312" w:eastAsia="仿宋_GB2312" w:hint="eastAsia"/>
          <w:sz w:val="32"/>
          <w:szCs w:val="32"/>
        </w:rPr>
        <w:lastRenderedPageBreak/>
        <w:t>铜接线端子、高压耐张担、拉线棒、螺栓、双头螺栓、U型抱箍、避雷器绝缘罩、高低压绝缘罩、跌落开关防护罩”的增值税专用发票已证实虚开，开票金额976,132.79元，税额165,942.61元，价税合计1,142,075.40元。</w:t>
      </w:r>
      <w:r w:rsidR="00255656">
        <w:rPr>
          <w:rFonts w:ascii="仿宋_GB2312" w:eastAsia="仿宋_GB2312" w:hint="eastAsia"/>
          <w:sz w:val="32"/>
          <w:szCs w:val="32"/>
        </w:rPr>
        <w:t>你公司</w:t>
      </w:r>
      <w:r w:rsidRPr="00A52CA3">
        <w:rPr>
          <w:rFonts w:ascii="仿宋_GB2312" w:eastAsia="仿宋_GB2312" w:hint="eastAsia"/>
          <w:sz w:val="32"/>
          <w:szCs w:val="32"/>
        </w:rPr>
        <w:t>2017年6月认证从东莞市嘉洛光电有限公司取得4份品名为“炉渣（锰渣）”、“胶合板”的增值税专用发票属认证后失控，开票金额367,979.48元，税额62,556.52元，价税合计430,536.00元。</w:t>
      </w:r>
    </w:p>
    <w:p w:rsidR="00A52CA3" w:rsidRPr="00A52CA3" w:rsidRDefault="00A52CA3" w:rsidP="002B1D77">
      <w:pPr>
        <w:spacing w:line="620" w:lineRule="exact"/>
        <w:ind w:firstLineChars="205" w:firstLine="656"/>
        <w:jc w:val="left"/>
        <w:rPr>
          <w:rFonts w:ascii="仿宋_GB2312" w:eastAsia="仿宋_GB2312"/>
          <w:sz w:val="32"/>
          <w:szCs w:val="32"/>
        </w:rPr>
      </w:pPr>
      <w:r w:rsidRPr="00A52CA3">
        <w:rPr>
          <w:rFonts w:ascii="仿宋_GB2312" w:eastAsia="仿宋_GB2312" w:hint="eastAsia"/>
          <w:sz w:val="32"/>
          <w:szCs w:val="32"/>
        </w:rPr>
        <w:t>2.经在增值税防伪税控系统查询，</w:t>
      </w:r>
      <w:r w:rsidR="00255656">
        <w:rPr>
          <w:rFonts w:ascii="仿宋_GB2312" w:eastAsia="仿宋_GB2312" w:hint="eastAsia"/>
          <w:sz w:val="32"/>
          <w:szCs w:val="32"/>
        </w:rPr>
        <w:t>你公司</w:t>
      </w:r>
      <w:r w:rsidRPr="00A52CA3">
        <w:rPr>
          <w:rFonts w:ascii="仿宋_GB2312" w:eastAsia="仿宋_GB2312" w:hint="eastAsia"/>
          <w:sz w:val="32"/>
          <w:szCs w:val="32"/>
        </w:rPr>
        <w:t>2017年1月-2017年12月共领购增值税专用发票60份，增值税普通发票40份。其中：专用发票作废2份，正常开具58份，正常发票金额5,629,115.77元，税额956,949.74元，价税合计6,586,065.51元。发票代码：4500163130，发票号码：03899491- 03899498、03925857- 03925866、07125134- 07125143；发票代码：4500164130，发票号码：09662376- 09662385、09823948- 09823957、00521343- 00521352。共开具给宝应佳加运输有限公司、大连文连胜贸易有限公司、福建永盛源物资贸易有限公司、广西百祥投资有限公司、广西恒广建筑工程有限公司、广西南宁凯多贸易有限公司、广西泰开电力设备有限公司、淮安恒优物流有限公司、涟水安兴运输有限公司、涟水金军斌运输有限公司、涟水金马源运输有限公司、涟水县东南运输有限公司、四川琨昇建设工程有限公司、藤县洋铭贸易有限责任公司、天津市捷旭通</w:t>
      </w:r>
      <w:r w:rsidRPr="00A52CA3">
        <w:rPr>
          <w:rFonts w:ascii="仿宋_GB2312" w:eastAsia="仿宋_GB2312" w:hint="eastAsia"/>
          <w:sz w:val="32"/>
          <w:szCs w:val="32"/>
        </w:rPr>
        <w:lastRenderedPageBreak/>
        <w:t>物流有限公司15户企业。货物名称为0号普通柴油、柴油、煤、燃料油、钢绞线、U型抱箍、普通柴油 0号、UT线夹、U型挂环、并沟线夹、楔型线夹、环头挂环、碗头挂板、耐张线夹、设备线夹、铜接线端子、铜铝接线端子、炉渣(锰渣）、焦炭、铁粉、镁石、模板、双头螺栓、双杆变台、螺栓、跌落开关、护罩、避雷器绝缘罩、高低压绝缘罩、方条、低压四线担、拉线棒、高压耐张担、胶合板、架空绝缘电缆、高压避雷器。其中：“0号普通柴油、柴油、燃料油、普通柴油 0号、镁石、模板、方条”无商品购进记录，涉及的销项发票20份，发票代码：4500164130，发票号码：09823948- 09823957、00521343-00521352，发票金额1,893,488.17元，税额321,892.96元，价税合计2,215,381.13元，受票公司有四川琨昇建设工程有限公司、淮安恒优物流有限公司、宝应佳加运输有限公司、大连文连胜贸易有限公司、涟水县东南运输有限公司、涟水安兴运输有限公司、天津市捷旭通物流有限公司、涟水金军斌运输有限公司、涟水金马源运输有限公司; “炉渣(锰渣）、铁粉、低压四线担、双杆变台、架空绝缘电缆、钢绞线、高压避雷器、耐张线夹、U型挂环、环头挂环、碗头挂板、楔型线夹、UT线夹、设备线夹、并沟线夹、铜铝接线端子、铜接线端子、高压耐张担、拉线棒、螺栓、双头螺栓、U型抱箍、避雷器绝缘罩、高低压绝缘罩、跌落开关防护罩、胶合板”有购进记录但是进项发票已确定为虚开，涉及的销项发票7</w:t>
      </w:r>
      <w:r w:rsidRPr="00A52CA3">
        <w:rPr>
          <w:rFonts w:ascii="仿宋_GB2312" w:eastAsia="仿宋_GB2312" w:hint="eastAsia"/>
          <w:sz w:val="32"/>
          <w:szCs w:val="32"/>
        </w:rPr>
        <w:lastRenderedPageBreak/>
        <w:t>份，发票代码：4500164130，发票号码：09662380-09662381 、09662384-09662385，发票代码：4500163130，发票号码：03899493-03899495，发票金额660,317.40元，税额112,253.96元，价税合计772,571.36元。普通发票正常开具20份，发票金额1,947,572.80元，税额58,427.20元，价税合计2,006,000.00元。正常开具普通发票代码：4500171320，发票号码：21268106-21268125。受票单位为南宁市土木建筑工程公司，货物名称为模板、方条，无购进记录。</w:t>
      </w:r>
    </w:p>
    <w:p w:rsidR="00595545" w:rsidRDefault="00A52CA3" w:rsidP="002B1D77">
      <w:pPr>
        <w:spacing w:line="620" w:lineRule="exact"/>
        <w:ind w:firstLineChars="205" w:firstLine="656"/>
        <w:jc w:val="left"/>
        <w:rPr>
          <w:rFonts w:ascii="仿宋_GB2312" w:eastAsia="仿宋_GB2312"/>
          <w:sz w:val="32"/>
          <w:szCs w:val="32"/>
        </w:rPr>
      </w:pPr>
      <w:r w:rsidRPr="00A52CA3">
        <w:rPr>
          <w:rFonts w:ascii="仿宋_GB2312" w:eastAsia="仿宋_GB2312" w:hint="eastAsia"/>
          <w:sz w:val="32"/>
          <w:szCs w:val="32"/>
        </w:rPr>
        <w:t>增值税专用发票10份（发票代码：4500164130，发票号码：00521343-00521352）和增值税普通发票20份（发票代码：4500172320，发票号码：28798631-28798650）已被主管税务机关做失控发票管理。</w:t>
      </w:r>
      <w:r w:rsidR="00255656">
        <w:rPr>
          <w:rFonts w:ascii="仿宋_GB2312" w:eastAsia="仿宋_GB2312" w:hint="eastAsia"/>
          <w:sz w:val="32"/>
          <w:szCs w:val="32"/>
        </w:rPr>
        <w:t>你公司</w:t>
      </w:r>
      <w:r w:rsidRPr="00A52CA3">
        <w:rPr>
          <w:rFonts w:ascii="仿宋_GB2312" w:eastAsia="仿宋_GB2312" w:hint="eastAsia"/>
          <w:sz w:val="32"/>
          <w:szCs w:val="32"/>
        </w:rPr>
        <w:t>开具增值税专用发票的金额、税额与申报销售收入的金额、销项税额不一致， 2017年10月开具的20份增值税专用发票（发票代码：4500164130，发票号码：09823948-09823957、00521343-00521352）和20份普通发票（发票代码：4500171320，发票号码：21268106-21268125）未向税务机关申报纳税，少申报销售收入3,841,060.97元，少申报销项税额380,320.16元，价税合计4,221,381.13元。</w:t>
      </w:r>
    </w:p>
    <w:p w:rsidR="00A52CA3" w:rsidRPr="00A52CA3" w:rsidRDefault="00A52CA3" w:rsidP="002B1D77">
      <w:pPr>
        <w:spacing w:line="620" w:lineRule="exact"/>
        <w:ind w:firstLineChars="205" w:firstLine="656"/>
        <w:jc w:val="left"/>
        <w:rPr>
          <w:rFonts w:ascii="仿宋_GB2312" w:eastAsia="仿宋_GB2312"/>
          <w:sz w:val="32"/>
          <w:szCs w:val="32"/>
        </w:rPr>
      </w:pPr>
      <w:r w:rsidRPr="00A52CA3">
        <w:rPr>
          <w:rFonts w:ascii="仿宋_GB2312" w:eastAsia="仿宋_GB2312" w:hint="eastAsia"/>
          <w:sz w:val="32"/>
          <w:szCs w:val="32"/>
        </w:rPr>
        <w:t>（三）经查</w:t>
      </w:r>
      <w:r w:rsidR="00255656">
        <w:rPr>
          <w:rFonts w:ascii="仿宋_GB2312" w:eastAsia="仿宋_GB2312" w:hint="eastAsia"/>
          <w:sz w:val="32"/>
          <w:szCs w:val="32"/>
        </w:rPr>
        <w:t>你公司</w:t>
      </w:r>
      <w:r w:rsidRPr="00A52CA3">
        <w:rPr>
          <w:rFonts w:ascii="仿宋_GB2312" w:eastAsia="仿宋_GB2312" w:hint="eastAsia"/>
          <w:sz w:val="32"/>
          <w:szCs w:val="32"/>
        </w:rPr>
        <w:t>向税务机关报备的银行存款账户（交通银行股份有限公司南宁科园支行：4501060607018010068081），发现</w:t>
      </w:r>
      <w:r w:rsidR="00255656">
        <w:rPr>
          <w:rFonts w:ascii="仿宋_GB2312" w:eastAsia="仿宋_GB2312" w:hint="eastAsia"/>
          <w:sz w:val="32"/>
          <w:szCs w:val="32"/>
        </w:rPr>
        <w:t>你公司</w:t>
      </w:r>
      <w:r w:rsidRPr="00A52CA3">
        <w:rPr>
          <w:rFonts w:ascii="仿宋_GB2312" w:eastAsia="仿宋_GB2312" w:hint="eastAsia"/>
          <w:sz w:val="32"/>
          <w:szCs w:val="32"/>
        </w:rPr>
        <w:t>资金往来记录存在异常：</w:t>
      </w:r>
    </w:p>
    <w:p w:rsidR="00A52CA3" w:rsidRPr="00A52CA3" w:rsidRDefault="00A52CA3" w:rsidP="002B1D77">
      <w:pPr>
        <w:spacing w:line="620" w:lineRule="exact"/>
        <w:ind w:firstLineChars="205" w:firstLine="656"/>
        <w:jc w:val="left"/>
        <w:rPr>
          <w:rFonts w:ascii="仿宋_GB2312" w:eastAsia="仿宋_GB2312"/>
          <w:sz w:val="32"/>
          <w:szCs w:val="32"/>
        </w:rPr>
      </w:pPr>
      <w:r w:rsidRPr="00A52CA3">
        <w:rPr>
          <w:rFonts w:ascii="仿宋_GB2312" w:eastAsia="仿宋_GB2312" w:hint="eastAsia"/>
          <w:sz w:val="32"/>
          <w:szCs w:val="32"/>
        </w:rPr>
        <w:lastRenderedPageBreak/>
        <w:t>1.从</w:t>
      </w:r>
      <w:r w:rsidR="00255656">
        <w:rPr>
          <w:rFonts w:ascii="仿宋_GB2312" w:eastAsia="仿宋_GB2312" w:hint="eastAsia"/>
          <w:sz w:val="32"/>
          <w:szCs w:val="32"/>
        </w:rPr>
        <w:t>你公司</w:t>
      </w:r>
      <w:r w:rsidRPr="00A52CA3">
        <w:rPr>
          <w:rFonts w:ascii="仿宋_GB2312" w:eastAsia="仿宋_GB2312" w:hint="eastAsia"/>
          <w:sz w:val="32"/>
          <w:szCs w:val="32"/>
        </w:rPr>
        <w:t>银行流水记录，</w:t>
      </w:r>
      <w:r w:rsidR="00255656">
        <w:rPr>
          <w:rFonts w:ascii="仿宋_GB2312" w:eastAsia="仿宋_GB2312" w:hint="eastAsia"/>
          <w:sz w:val="32"/>
          <w:szCs w:val="32"/>
        </w:rPr>
        <w:t>你公司</w:t>
      </w:r>
      <w:r w:rsidRPr="00A52CA3">
        <w:rPr>
          <w:rFonts w:ascii="仿宋_GB2312" w:eastAsia="仿宋_GB2312" w:hint="eastAsia"/>
          <w:sz w:val="32"/>
          <w:szCs w:val="32"/>
        </w:rPr>
        <w:t>开具增值税专用发票，除了受票方福建永盛源物资贸易有限公司、广西百祥投资有限公司、广西泰开电力设备有限公司、藤县洋铭贸易有限责任公司的流入款项即时转往无关联第三方个人账户，未发现其他受票企业宝应佳加运输有限公司、大连文连胜贸易有限公司、广西恒广建筑工程有限公司、广西南宁凯多贸易有限公司、淮安恒优物流有限公司、涟水安兴运输有限公司、涟水金军斌运输有限公司、涟水金马源运输有限公司、涟水县东南运输有限公司、四川琨昇建设工程有限公司、天津市捷旭通物流有限公司、南宁市土木建筑工程公司（普票）存在资金转入记录。也未发现与开票企业成都峰盟五金机电有限公司、东莞市嘉洛光电有限公司、湖州丰昊捷辉五金有限公司、福州天添瑞达商贸有限公司有资金往来。无资金交易的增值税专用发票有16份，发票代码为4500163130，发票号码为03899493-03899498,03925857-03925866。</w:t>
      </w:r>
    </w:p>
    <w:p w:rsidR="00A52CA3" w:rsidRPr="00A52CA3" w:rsidRDefault="00A52CA3" w:rsidP="002B1D77">
      <w:pPr>
        <w:spacing w:line="620" w:lineRule="exact"/>
        <w:ind w:firstLineChars="205" w:firstLine="656"/>
        <w:jc w:val="left"/>
        <w:rPr>
          <w:rFonts w:ascii="仿宋_GB2312" w:eastAsia="仿宋_GB2312"/>
          <w:sz w:val="32"/>
          <w:szCs w:val="32"/>
        </w:rPr>
      </w:pPr>
      <w:r w:rsidRPr="00A52CA3">
        <w:rPr>
          <w:rFonts w:ascii="仿宋_GB2312" w:eastAsia="仿宋_GB2312" w:hint="eastAsia"/>
          <w:sz w:val="32"/>
          <w:szCs w:val="32"/>
        </w:rPr>
        <w:t>2.</w:t>
      </w:r>
      <w:r w:rsidR="00255656">
        <w:rPr>
          <w:rFonts w:ascii="仿宋_GB2312" w:eastAsia="仿宋_GB2312" w:hint="eastAsia"/>
          <w:sz w:val="32"/>
          <w:szCs w:val="32"/>
        </w:rPr>
        <w:t>你公司</w:t>
      </w:r>
      <w:r w:rsidRPr="00A52CA3">
        <w:rPr>
          <w:rFonts w:ascii="仿宋_GB2312" w:eastAsia="仿宋_GB2312" w:hint="eastAsia"/>
          <w:sz w:val="32"/>
          <w:szCs w:val="32"/>
        </w:rPr>
        <w:t>银行流水记录未发现有支付正常经营所应该发生的房租、水电、工资等各项费用，不符合正常公司经营形式。</w:t>
      </w:r>
    </w:p>
    <w:p w:rsidR="00A52CA3" w:rsidRPr="00A52CA3" w:rsidRDefault="00A52CA3" w:rsidP="002B1D77">
      <w:pPr>
        <w:spacing w:line="620" w:lineRule="exact"/>
        <w:ind w:firstLineChars="205" w:firstLine="656"/>
        <w:jc w:val="left"/>
        <w:rPr>
          <w:rFonts w:ascii="仿宋_GB2312" w:eastAsia="仿宋_GB2312"/>
          <w:sz w:val="32"/>
          <w:szCs w:val="32"/>
        </w:rPr>
      </w:pPr>
      <w:r w:rsidRPr="00A52CA3">
        <w:rPr>
          <w:rFonts w:ascii="仿宋_GB2312" w:eastAsia="仿宋_GB2312" w:hint="eastAsia"/>
          <w:sz w:val="32"/>
          <w:szCs w:val="32"/>
        </w:rPr>
        <w:t>综上所述，</w:t>
      </w:r>
      <w:r w:rsidR="00255656">
        <w:rPr>
          <w:rFonts w:ascii="仿宋_GB2312" w:eastAsia="仿宋_GB2312" w:hint="eastAsia"/>
          <w:sz w:val="32"/>
          <w:szCs w:val="32"/>
        </w:rPr>
        <w:t>你公司</w:t>
      </w:r>
      <w:r w:rsidRPr="00A52CA3">
        <w:rPr>
          <w:rFonts w:ascii="仿宋_GB2312" w:eastAsia="仿宋_GB2312" w:hint="eastAsia"/>
          <w:sz w:val="32"/>
          <w:szCs w:val="32"/>
        </w:rPr>
        <w:t>开具上述40份增值税专用发票（发票代码：4500163130，发票号码：03899493-03899498,03925857-03925866；发票代码：4500164130，发票号码：09662380-09662381 、09662384-09662385、09823948-09823957、00521343-00521352）后，直接走逃失踪，</w:t>
      </w:r>
      <w:r w:rsidRPr="00A52CA3">
        <w:rPr>
          <w:rFonts w:ascii="仿宋_GB2312" w:eastAsia="仿宋_GB2312" w:hint="eastAsia"/>
          <w:sz w:val="32"/>
          <w:szCs w:val="32"/>
        </w:rPr>
        <w:lastRenderedPageBreak/>
        <w:t>未进行纳税申报，无发票所列货物的购进记录和真实的资金收取和支付记录，根据《国家税务总局关于走逃(失联）企业开具增值税专用发票认定处理有关问题的公告》（国家税务总局公告2016年第76号）、《国家税务总局关于走逃（失联）企业涉嫌虚开增值税专用发票检查问题的通知》（税总发〔2016〕172号）的规定，是在无真实货物交易下，为他人开具与实际经营情况不符的发票，违反了《中华人民共和国发票管理办法》（国务院令第587号）第二十二条第一款、第二款第（一）项的规定，属于虚开发票行为。</w:t>
      </w:r>
    </w:p>
    <w:p w:rsidR="007C1AF6" w:rsidRDefault="00255656" w:rsidP="002B1D77">
      <w:pPr>
        <w:spacing w:line="620" w:lineRule="exact"/>
        <w:ind w:firstLineChars="205" w:firstLine="656"/>
        <w:jc w:val="left"/>
        <w:rPr>
          <w:rFonts w:ascii="仿宋_GB2312" w:eastAsia="仿宋_GB2312"/>
          <w:sz w:val="32"/>
          <w:szCs w:val="32"/>
        </w:rPr>
      </w:pPr>
      <w:r>
        <w:rPr>
          <w:rFonts w:ascii="仿宋_GB2312" w:eastAsia="仿宋_GB2312" w:hint="eastAsia"/>
          <w:sz w:val="32"/>
          <w:szCs w:val="32"/>
        </w:rPr>
        <w:t>你公司</w:t>
      </w:r>
      <w:r w:rsidR="00A52CA3" w:rsidRPr="00A52CA3">
        <w:rPr>
          <w:rFonts w:ascii="仿宋_GB2312" w:eastAsia="仿宋_GB2312" w:hint="eastAsia"/>
          <w:sz w:val="32"/>
          <w:szCs w:val="32"/>
        </w:rPr>
        <w:t>开具上述20份增值税普通发票后，直接走逃失踪，未进行纳税申报，无发票所列货物的购进记录和真实的资金收取和支付记录，是在无真实货物交易下，为他人开具与实际经营情况不符的发票，违反了《中华人民共和国发票管理办法》（国务院令第587号）第二十二条第一款、第二款第（一）项的规定，属于虚开发票行为。</w:t>
      </w:r>
    </w:p>
    <w:p w:rsidR="007C1AF6" w:rsidRDefault="00AD4141" w:rsidP="002B1D77">
      <w:pPr>
        <w:spacing w:line="620" w:lineRule="exact"/>
        <w:ind w:firstLineChars="205" w:firstLine="656"/>
        <w:jc w:val="left"/>
        <w:rPr>
          <w:rFonts w:ascii="仿宋_GB2312" w:eastAsia="仿宋_GB2312" w:hAnsi="宋体"/>
          <w:sz w:val="32"/>
          <w:szCs w:val="32"/>
        </w:rPr>
      </w:pPr>
      <w:r>
        <w:rPr>
          <w:rFonts w:ascii="仿宋_GB2312" w:eastAsia="仿宋_GB2312" w:hAnsi="宋体" w:hint="eastAsia"/>
          <w:sz w:val="32"/>
          <w:szCs w:val="32"/>
        </w:rPr>
        <w:t>根据《中华人民共和国发票管理办法》（国务院令第587号）第三十七条第一款的规定，</w:t>
      </w:r>
      <w:r>
        <w:rPr>
          <w:rFonts w:ascii="仿宋_GB2312" w:eastAsia="仿宋_GB2312" w:hAnsi="仿宋" w:hint="eastAsia"/>
          <w:sz w:val="32"/>
          <w:szCs w:val="24"/>
        </w:rPr>
        <w:t>拟</w:t>
      </w:r>
      <w:r>
        <w:rPr>
          <w:rFonts w:ascii="仿宋_GB2312" w:eastAsia="仿宋_GB2312" w:hAnsi="宋体" w:hint="eastAsia"/>
          <w:sz w:val="32"/>
          <w:szCs w:val="32"/>
        </w:rPr>
        <w:t>对你公司虚开发票行为处以110,000.00元的罚款。</w:t>
      </w:r>
    </w:p>
    <w:p w:rsidR="007C1AF6" w:rsidRDefault="00AD4141" w:rsidP="002B1D77">
      <w:pPr>
        <w:spacing w:line="620" w:lineRule="exact"/>
        <w:ind w:firstLine="579"/>
        <w:rPr>
          <w:rFonts w:ascii="仿宋_GB2312" w:eastAsia="仿宋_GB2312" w:hAnsi="仿宋"/>
          <w:sz w:val="32"/>
          <w:szCs w:val="24"/>
        </w:rPr>
      </w:pPr>
      <w:r>
        <w:rPr>
          <w:rFonts w:ascii="仿宋_GB2312" w:eastAsia="仿宋_GB2312" w:hAnsi="仿宋" w:hint="eastAsia"/>
          <w:sz w:val="32"/>
          <w:szCs w:val="24"/>
        </w:rPr>
        <w:t>二、你公司有陈述、申辩的权利。请在我局作出税务行政处罚决定之前，到我局进行陈述、申辩或自行提供陈述、申辩材料；逾期不进行陈述、申辩的，视同放弃权利。</w:t>
      </w:r>
    </w:p>
    <w:p w:rsidR="007C1AF6" w:rsidRDefault="00AD4141" w:rsidP="002B1D77">
      <w:pPr>
        <w:spacing w:line="620" w:lineRule="exact"/>
        <w:ind w:firstLine="600"/>
        <w:rPr>
          <w:rFonts w:ascii="仿宋_GB2312" w:eastAsia="仿宋_GB2312" w:hAnsi="仿宋"/>
          <w:kern w:val="0"/>
          <w:sz w:val="32"/>
          <w:szCs w:val="20"/>
        </w:rPr>
      </w:pPr>
      <w:r>
        <w:rPr>
          <w:rFonts w:ascii="仿宋_GB2312" w:eastAsia="仿宋_GB2312" w:hAnsi="仿宋" w:hint="eastAsia"/>
          <w:sz w:val="32"/>
          <w:szCs w:val="24"/>
        </w:rPr>
        <w:lastRenderedPageBreak/>
        <w:t>三、若拟对你公司罚款10000元（含10000元）以上，你公司有要求听证的权利。可自收到本通知书之日起3日内向本局书面提出听证申请；逾期不提出，视为放弃听证权利。</w:t>
      </w:r>
      <w:r>
        <w:rPr>
          <w:rFonts w:ascii="仿宋_GB2312" w:eastAsia="仿宋_GB2312" w:hAnsi="仿宋" w:hint="eastAsia"/>
          <w:kern w:val="0"/>
          <w:sz w:val="32"/>
          <w:szCs w:val="20"/>
        </w:rPr>
        <w:t xml:space="preserve">                    </w:t>
      </w:r>
    </w:p>
    <w:p w:rsidR="007C1AF6" w:rsidRDefault="007C1AF6">
      <w:pPr>
        <w:adjustRightInd w:val="0"/>
        <w:ind w:firstLineChars="1500" w:firstLine="4800"/>
        <w:jc w:val="left"/>
        <w:rPr>
          <w:rFonts w:ascii="仿宋_GB2312" w:eastAsia="仿宋_GB2312" w:hAnsi="仿宋"/>
          <w:kern w:val="0"/>
          <w:sz w:val="32"/>
          <w:szCs w:val="20"/>
        </w:rPr>
      </w:pPr>
    </w:p>
    <w:p w:rsidR="00276770" w:rsidRDefault="00276770">
      <w:pPr>
        <w:adjustRightInd w:val="0"/>
        <w:ind w:firstLineChars="1500" w:firstLine="4800"/>
        <w:jc w:val="left"/>
        <w:rPr>
          <w:rFonts w:ascii="仿宋_GB2312" w:eastAsia="仿宋_GB2312" w:hAnsi="仿宋"/>
          <w:kern w:val="0"/>
          <w:sz w:val="32"/>
          <w:szCs w:val="20"/>
        </w:rPr>
      </w:pPr>
    </w:p>
    <w:p w:rsidR="00276770" w:rsidRDefault="00276770">
      <w:pPr>
        <w:adjustRightInd w:val="0"/>
        <w:ind w:firstLineChars="1500" w:firstLine="4800"/>
        <w:jc w:val="left"/>
        <w:rPr>
          <w:rFonts w:ascii="仿宋_GB2312" w:eastAsia="仿宋_GB2312" w:hAnsi="仿宋"/>
          <w:kern w:val="0"/>
          <w:sz w:val="32"/>
          <w:szCs w:val="20"/>
        </w:rPr>
      </w:pPr>
    </w:p>
    <w:p w:rsidR="007C1AF6" w:rsidRDefault="00AD4141">
      <w:pPr>
        <w:adjustRightInd w:val="0"/>
        <w:ind w:firstLineChars="1500" w:firstLine="4800"/>
        <w:jc w:val="left"/>
        <w:rPr>
          <w:rFonts w:ascii="仿宋_GB2312" w:eastAsia="仿宋_GB2312" w:hAnsi="华文仿宋"/>
          <w:sz w:val="32"/>
          <w:szCs w:val="32"/>
        </w:rPr>
      </w:pPr>
      <w:r>
        <w:rPr>
          <w:rFonts w:ascii="仿宋_GB2312" w:eastAsia="仿宋_GB2312" w:hAnsi="仿宋" w:hint="eastAsia"/>
          <w:kern w:val="0"/>
          <w:sz w:val="32"/>
          <w:szCs w:val="20"/>
        </w:rPr>
        <w:t>二〇二〇年三月十日</w:t>
      </w:r>
    </w:p>
    <w:sectPr w:rsidR="007C1AF6" w:rsidSect="007C1AF6">
      <w:headerReference w:type="default" r:id="rId7"/>
      <w:footerReference w:type="even" r:id="rId8"/>
      <w:footerReference w:type="default" r:id="rId9"/>
      <w:pgSz w:w="11906" w:h="16838"/>
      <w:pgMar w:top="1814" w:right="1474" w:bottom="170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66" w:rsidRPr="00E43655" w:rsidRDefault="007D6B66" w:rsidP="007C1AF6">
      <w:pPr>
        <w:rPr>
          <w:rFonts w:ascii="Tahoma" w:hAnsi="Tahoma"/>
          <w:sz w:val="24"/>
        </w:rPr>
      </w:pPr>
      <w:r>
        <w:separator/>
      </w:r>
    </w:p>
  </w:endnote>
  <w:endnote w:type="continuationSeparator" w:id="0">
    <w:p w:rsidR="007D6B66" w:rsidRPr="00E43655" w:rsidRDefault="007D6B66" w:rsidP="007C1AF6">
      <w:pPr>
        <w:rPr>
          <w:rFonts w:ascii="Tahoma" w:hAnsi="Tahoma"/>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F6" w:rsidRDefault="007D6B66">
    <w:pPr>
      <w:pStyle w:val="a3"/>
      <w:ind w:leftChars="202" w:left="424"/>
      <w:rPr>
        <w:sz w:val="28"/>
        <w:szCs w:val="28"/>
      </w:rPr>
    </w:pPr>
    <w:r>
      <w:rPr>
        <w:sz w:val="28"/>
      </w:rPr>
      <w:pict>
        <v:shapetype id="_x0000_t202" coordsize="21600,21600" o:spt="202" path="m,l,21600r21600,l21600,xe">
          <v:stroke joinstyle="miter"/>
          <v:path gradientshapeok="t" o:connecttype="rect"/>
        </v:shapetype>
        <v:shape id="文本框 1028" o:spid="_x0000_s2050" type="#_x0000_t202" style="position:absolute;left:0;text-align:left;margin-left:196.8pt;margin-top:0;width:2in;height:2in;z-index:251661312;mso-wrap-style:none;mso-position-horizontal:outside;mso-position-horizontal-relative:margin" filled="f" stroked="f">
          <v:textbox style="mso-fit-shape-to-text:t" inset="0,0,0,0">
            <w:txbxContent>
              <w:p w:rsidR="007C1AF6" w:rsidRDefault="007C1AF6">
                <w:pPr>
                  <w:snapToGrid w:val="0"/>
                  <w:rPr>
                    <w:sz w:val="18"/>
                  </w:rPr>
                </w:pPr>
                <w:r>
                  <w:rPr>
                    <w:rFonts w:ascii="仿宋_GB2312" w:eastAsia="仿宋_GB2312" w:hAnsi="仿宋_GB2312" w:cs="仿宋_GB2312" w:hint="eastAsia"/>
                    <w:sz w:val="28"/>
                    <w:szCs w:val="28"/>
                  </w:rPr>
                  <w:fldChar w:fldCharType="begin"/>
                </w:r>
                <w:r w:rsidR="00AD4141">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AD4141">
                  <w:rPr>
                    <w:rFonts w:ascii="仿宋_GB2312" w:eastAsia="仿宋_GB2312" w:hAnsi="仿宋_GB2312" w:cs="仿宋_GB2312"/>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F6" w:rsidRDefault="007D6B66">
    <w:pPr>
      <w:pStyle w:val="a3"/>
      <w:ind w:rightChars="228" w:right="479"/>
      <w:jc w:val="right"/>
      <w:rPr>
        <w:sz w:val="28"/>
        <w:szCs w:val="28"/>
      </w:rPr>
    </w:pPr>
    <w:r>
      <w:rPr>
        <w:sz w:val="28"/>
      </w:rPr>
      <w:pict>
        <v:shapetype id="_x0000_t202" coordsize="21600,21600" o:spt="202" path="m,l,21600r21600,l21600,xe">
          <v:stroke joinstyle="miter"/>
          <v:path gradientshapeok="t" o:connecttype="rect"/>
        </v:shapetype>
        <v:shape id="文本框 1027" o:sp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7C1AF6" w:rsidRDefault="00AD4141">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第 </w:t>
                </w:r>
                <w:r w:rsidR="007C1AF6">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7C1AF6">
                  <w:rPr>
                    <w:rFonts w:ascii="仿宋_GB2312" w:eastAsia="仿宋_GB2312" w:hAnsi="仿宋_GB2312" w:cs="仿宋_GB2312" w:hint="eastAsia"/>
                    <w:sz w:val="28"/>
                    <w:szCs w:val="28"/>
                  </w:rPr>
                  <w:fldChar w:fldCharType="separate"/>
                </w:r>
                <w:r w:rsidR="00C105AD">
                  <w:rPr>
                    <w:rFonts w:ascii="仿宋_GB2312" w:eastAsia="仿宋_GB2312" w:hAnsi="仿宋_GB2312" w:cs="仿宋_GB2312"/>
                    <w:noProof/>
                    <w:sz w:val="28"/>
                    <w:szCs w:val="28"/>
                  </w:rPr>
                  <w:t>1</w:t>
                </w:r>
                <w:r w:rsidR="007C1AF6">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页 共 </w:t>
                </w:r>
                <w:r w:rsidR="007D6B66">
                  <w:fldChar w:fldCharType="begin"/>
                </w:r>
                <w:r w:rsidR="007D6B66">
                  <w:instrText xml:space="preserve"> NUMPAGES  \* MERGEFORMAT </w:instrText>
                </w:r>
                <w:r w:rsidR="007D6B66">
                  <w:fldChar w:fldCharType="separate"/>
                </w:r>
                <w:r w:rsidR="00C105AD" w:rsidRPr="00C105AD">
                  <w:rPr>
                    <w:rFonts w:ascii="仿宋_GB2312" w:eastAsia="仿宋_GB2312" w:hAnsi="仿宋_GB2312" w:cs="仿宋_GB2312"/>
                    <w:noProof/>
                    <w:sz w:val="28"/>
                    <w:szCs w:val="28"/>
                  </w:rPr>
                  <w:t>8</w:t>
                </w:r>
                <w:r w:rsidR="007D6B66">
                  <w:rPr>
                    <w:rFonts w:ascii="仿宋_GB2312" w:eastAsia="仿宋_GB2312" w:hAnsi="仿宋_GB2312" w:cs="仿宋_GB2312"/>
                    <w:noProof/>
                    <w:sz w:val="28"/>
                    <w:szCs w:val="28"/>
                  </w:rPr>
                  <w:fldChar w:fldCharType="end"/>
                </w:r>
                <w:r>
                  <w:rPr>
                    <w:rFonts w:ascii="仿宋_GB2312" w:eastAsia="仿宋_GB2312" w:hAnsi="仿宋_GB2312" w:cs="仿宋_GB2312" w:hint="eastAsia"/>
                    <w:sz w:val="28"/>
                    <w:szCs w:val="28"/>
                  </w:rPr>
                  <w:t xml:space="preserve"> 页</w:t>
                </w:r>
              </w:p>
            </w:txbxContent>
          </v:textbox>
          <w10:wrap anchorx="margin"/>
        </v:shape>
      </w:pict>
    </w:r>
  </w:p>
  <w:p w:rsidR="007C1AF6" w:rsidRDefault="007C1AF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66" w:rsidRPr="00E43655" w:rsidRDefault="007D6B66" w:rsidP="007C1AF6">
      <w:pPr>
        <w:rPr>
          <w:rFonts w:ascii="Tahoma" w:hAnsi="Tahoma"/>
          <w:sz w:val="24"/>
        </w:rPr>
      </w:pPr>
      <w:r>
        <w:separator/>
      </w:r>
    </w:p>
  </w:footnote>
  <w:footnote w:type="continuationSeparator" w:id="0">
    <w:p w:rsidR="007D6B66" w:rsidRPr="00E43655" w:rsidRDefault="007D6B66" w:rsidP="007C1AF6">
      <w:pPr>
        <w:rPr>
          <w:rFonts w:ascii="Tahoma" w:hAnsi="Tahoma"/>
          <w:sz w:val="24"/>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F6" w:rsidRDefault="007C1AF6">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21EF"/>
    <w:rsid w:val="00074305"/>
    <w:rsid w:val="00082525"/>
    <w:rsid w:val="000845F9"/>
    <w:rsid w:val="00087021"/>
    <w:rsid w:val="00090504"/>
    <w:rsid w:val="000916A0"/>
    <w:rsid w:val="00094FFF"/>
    <w:rsid w:val="00096666"/>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94E"/>
    <w:rsid w:val="000C62F8"/>
    <w:rsid w:val="000C73A7"/>
    <w:rsid w:val="000C7A65"/>
    <w:rsid w:val="000C7BB8"/>
    <w:rsid w:val="000D06F4"/>
    <w:rsid w:val="000D5394"/>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15750"/>
    <w:rsid w:val="00115A06"/>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2341"/>
    <w:rsid w:val="001C6877"/>
    <w:rsid w:val="001C723C"/>
    <w:rsid w:val="001D1D56"/>
    <w:rsid w:val="001D2B5C"/>
    <w:rsid w:val="001D3064"/>
    <w:rsid w:val="001D6AD0"/>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5656"/>
    <w:rsid w:val="00257F6D"/>
    <w:rsid w:val="00263CAF"/>
    <w:rsid w:val="00263D43"/>
    <w:rsid w:val="00264AFD"/>
    <w:rsid w:val="00265712"/>
    <w:rsid w:val="00266AE9"/>
    <w:rsid w:val="0026713E"/>
    <w:rsid w:val="0027006D"/>
    <w:rsid w:val="0027019C"/>
    <w:rsid w:val="0027064B"/>
    <w:rsid w:val="00271509"/>
    <w:rsid w:val="00276770"/>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1D77"/>
    <w:rsid w:val="002B339B"/>
    <w:rsid w:val="002B33A4"/>
    <w:rsid w:val="002B55D2"/>
    <w:rsid w:val="002B5DE0"/>
    <w:rsid w:val="002B6412"/>
    <w:rsid w:val="002B7C83"/>
    <w:rsid w:val="002B7F02"/>
    <w:rsid w:val="002C2074"/>
    <w:rsid w:val="002C5D80"/>
    <w:rsid w:val="002C7B4F"/>
    <w:rsid w:val="002D0111"/>
    <w:rsid w:val="002D0144"/>
    <w:rsid w:val="002D2D98"/>
    <w:rsid w:val="002E3437"/>
    <w:rsid w:val="002E4AB9"/>
    <w:rsid w:val="002E4B34"/>
    <w:rsid w:val="002E50F7"/>
    <w:rsid w:val="002E7091"/>
    <w:rsid w:val="002E781F"/>
    <w:rsid w:val="002F276E"/>
    <w:rsid w:val="002F2BBE"/>
    <w:rsid w:val="002F32B9"/>
    <w:rsid w:val="002F4B24"/>
    <w:rsid w:val="002F5F5F"/>
    <w:rsid w:val="002F6A4F"/>
    <w:rsid w:val="002F7445"/>
    <w:rsid w:val="00301042"/>
    <w:rsid w:val="0030155A"/>
    <w:rsid w:val="003034D6"/>
    <w:rsid w:val="0030406F"/>
    <w:rsid w:val="00305178"/>
    <w:rsid w:val="003071E7"/>
    <w:rsid w:val="0031293C"/>
    <w:rsid w:val="00312DD7"/>
    <w:rsid w:val="00315F2F"/>
    <w:rsid w:val="003173A7"/>
    <w:rsid w:val="00317E56"/>
    <w:rsid w:val="003208D1"/>
    <w:rsid w:val="00321297"/>
    <w:rsid w:val="003226B1"/>
    <w:rsid w:val="0032388A"/>
    <w:rsid w:val="00326C41"/>
    <w:rsid w:val="0032747F"/>
    <w:rsid w:val="00327F47"/>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70421"/>
    <w:rsid w:val="0037383E"/>
    <w:rsid w:val="003746DD"/>
    <w:rsid w:val="0037509A"/>
    <w:rsid w:val="003764AE"/>
    <w:rsid w:val="00380814"/>
    <w:rsid w:val="00381C4E"/>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B73EC"/>
    <w:rsid w:val="003B7CC9"/>
    <w:rsid w:val="003C1EC0"/>
    <w:rsid w:val="003C25E4"/>
    <w:rsid w:val="003C3539"/>
    <w:rsid w:val="003C3BC6"/>
    <w:rsid w:val="003C4255"/>
    <w:rsid w:val="003C4F9C"/>
    <w:rsid w:val="003C755B"/>
    <w:rsid w:val="003D244A"/>
    <w:rsid w:val="003D3201"/>
    <w:rsid w:val="003D59A9"/>
    <w:rsid w:val="003D5AE1"/>
    <w:rsid w:val="003D5F68"/>
    <w:rsid w:val="003D6C13"/>
    <w:rsid w:val="003E1133"/>
    <w:rsid w:val="003E15A0"/>
    <w:rsid w:val="003E243D"/>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B28"/>
    <w:rsid w:val="00460EE8"/>
    <w:rsid w:val="0046149C"/>
    <w:rsid w:val="00461888"/>
    <w:rsid w:val="00461CE4"/>
    <w:rsid w:val="00462EE0"/>
    <w:rsid w:val="004670FD"/>
    <w:rsid w:val="0047579B"/>
    <w:rsid w:val="00477DDB"/>
    <w:rsid w:val="0048101D"/>
    <w:rsid w:val="00481507"/>
    <w:rsid w:val="004826F7"/>
    <w:rsid w:val="00482B89"/>
    <w:rsid w:val="004834A9"/>
    <w:rsid w:val="00483A3F"/>
    <w:rsid w:val="00484142"/>
    <w:rsid w:val="00485C5E"/>
    <w:rsid w:val="0048619A"/>
    <w:rsid w:val="00486E86"/>
    <w:rsid w:val="00487395"/>
    <w:rsid w:val="00490079"/>
    <w:rsid w:val="00493999"/>
    <w:rsid w:val="00493EAA"/>
    <w:rsid w:val="00494F9F"/>
    <w:rsid w:val="00495A6F"/>
    <w:rsid w:val="004971DB"/>
    <w:rsid w:val="004A3CE8"/>
    <w:rsid w:val="004A47BA"/>
    <w:rsid w:val="004A5958"/>
    <w:rsid w:val="004A5A06"/>
    <w:rsid w:val="004A60C9"/>
    <w:rsid w:val="004A77DA"/>
    <w:rsid w:val="004A7E07"/>
    <w:rsid w:val="004B0ACB"/>
    <w:rsid w:val="004B47AC"/>
    <w:rsid w:val="004B4D6D"/>
    <w:rsid w:val="004B6066"/>
    <w:rsid w:val="004B682A"/>
    <w:rsid w:val="004B6A4A"/>
    <w:rsid w:val="004B6C39"/>
    <w:rsid w:val="004B711D"/>
    <w:rsid w:val="004B7299"/>
    <w:rsid w:val="004C203F"/>
    <w:rsid w:val="004C2DB7"/>
    <w:rsid w:val="004C385B"/>
    <w:rsid w:val="004C4692"/>
    <w:rsid w:val="004C5149"/>
    <w:rsid w:val="004D01EE"/>
    <w:rsid w:val="004D088B"/>
    <w:rsid w:val="004D20BE"/>
    <w:rsid w:val="004D2EEE"/>
    <w:rsid w:val="004D33EA"/>
    <w:rsid w:val="004D391B"/>
    <w:rsid w:val="004D7D95"/>
    <w:rsid w:val="004E050C"/>
    <w:rsid w:val="004E28E3"/>
    <w:rsid w:val="004F33FD"/>
    <w:rsid w:val="004F3FC4"/>
    <w:rsid w:val="004F4E16"/>
    <w:rsid w:val="004F7E43"/>
    <w:rsid w:val="005018D5"/>
    <w:rsid w:val="00504B21"/>
    <w:rsid w:val="00507422"/>
    <w:rsid w:val="00507D4B"/>
    <w:rsid w:val="00512341"/>
    <w:rsid w:val="00512EA1"/>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E32"/>
    <w:rsid w:val="00533EF1"/>
    <w:rsid w:val="00536F9F"/>
    <w:rsid w:val="00545CF1"/>
    <w:rsid w:val="005468C2"/>
    <w:rsid w:val="005469B7"/>
    <w:rsid w:val="0054794E"/>
    <w:rsid w:val="00550492"/>
    <w:rsid w:val="0055080A"/>
    <w:rsid w:val="005517BF"/>
    <w:rsid w:val="00553100"/>
    <w:rsid w:val="005531D5"/>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AC1"/>
    <w:rsid w:val="00595545"/>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D01DB"/>
    <w:rsid w:val="005D0D9F"/>
    <w:rsid w:val="005D2D1F"/>
    <w:rsid w:val="005D4E29"/>
    <w:rsid w:val="005D5E29"/>
    <w:rsid w:val="005E047D"/>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7F81"/>
    <w:rsid w:val="00660166"/>
    <w:rsid w:val="00661032"/>
    <w:rsid w:val="0066110E"/>
    <w:rsid w:val="00666763"/>
    <w:rsid w:val="00671789"/>
    <w:rsid w:val="00671D36"/>
    <w:rsid w:val="0067373A"/>
    <w:rsid w:val="00674B82"/>
    <w:rsid w:val="006755B6"/>
    <w:rsid w:val="00675A12"/>
    <w:rsid w:val="00676A09"/>
    <w:rsid w:val="00676B3C"/>
    <w:rsid w:val="00676E0E"/>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380D"/>
    <w:rsid w:val="006C3E9D"/>
    <w:rsid w:val="006C464D"/>
    <w:rsid w:val="006D0A6E"/>
    <w:rsid w:val="006D1262"/>
    <w:rsid w:val="006D2901"/>
    <w:rsid w:val="006D379E"/>
    <w:rsid w:val="006D4A1C"/>
    <w:rsid w:val="006D594B"/>
    <w:rsid w:val="006D5B2E"/>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2733"/>
    <w:rsid w:val="00717A08"/>
    <w:rsid w:val="007217EF"/>
    <w:rsid w:val="007224BC"/>
    <w:rsid w:val="00723CD3"/>
    <w:rsid w:val="007258B9"/>
    <w:rsid w:val="0072635F"/>
    <w:rsid w:val="00726CA9"/>
    <w:rsid w:val="0072708A"/>
    <w:rsid w:val="00727E8B"/>
    <w:rsid w:val="0073102A"/>
    <w:rsid w:val="00734C4B"/>
    <w:rsid w:val="0073509C"/>
    <w:rsid w:val="00735AF9"/>
    <w:rsid w:val="00737B39"/>
    <w:rsid w:val="007408CB"/>
    <w:rsid w:val="00740942"/>
    <w:rsid w:val="00740F61"/>
    <w:rsid w:val="0074185B"/>
    <w:rsid w:val="00741E63"/>
    <w:rsid w:val="00742BF2"/>
    <w:rsid w:val="00742D0E"/>
    <w:rsid w:val="007452F2"/>
    <w:rsid w:val="00745938"/>
    <w:rsid w:val="00745F70"/>
    <w:rsid w:val="00747BBC"/>
    <w:rsid w:val="00751ED0"/>
    <w:rsid w:val="00752347"/>
    <w:rsid w:val="00752ECC"/>
    <w:rsid w:val="00753D51"/>
    <w:rsid w:val="00756172"/>
    <w:rsid w:val="00757760"/>
    <w:rsid w:val="0076015B"/>
    <w:rsid w:val="007607CF"/>
    <w:rsid w:val="00761C17"/>
    <w:rsid w:val="00761C5D"/>
    <w:rsid w:val="00765C42"/>
    <w:rsid w:val="0077138E"/>
    <w:rsid w:val="00773814"/>
    <w:rsid w:val="00777254"/>
    <w:rsid w:val="007777A9"/>
    <w:rsid w:val="00781ED9"/>
    <w:rsid w:val="00782D88"/>
    <w:rsid w:val="00785EE0"/>
    <w:rsid w:val="00791795"/>
    <w:rsid w:val="00792BD2"/>
    <w:rsid w:val="00795184"/>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1AF6"/>
    <w:rsid w:val="007C20A3"/>
    <w:rsid w:val="007C4732"/>
    <w:rsid w:val="007D0913"/>
    <w:rsid w:val="007D0C3C"/>
    <w:rsid w:val="007D0F33"/>
    <w:rsid w:val="007D2B8D"/>
    <w:rsid w:val="007D34B6"/>
    <w:rsid w:val="007D4E48"/>
    <w:rsid w:val="007D5AF7"/>
    <w:rsid w:val="007D6001"/>
    <w:rsid w:val="007D6B66"/>
    <w:rsid w:val="007D71AC"/>
    <w:rsid w:val="007E0EFB"/>
    <w:rsid w:val="007E23BF"/>
    <w:rsid w:val="007E2A17"/>
    <w:rsid w:val="007E5124"/>
    <w:rsid w:val="007E5A8D"/>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BB3"/>
    <w:rsid w:val="00871DEA"/>
    <w:rsid w:val="0087265B"/>
    <w:rsid w:val="008733A1"/>
    <w:rsid w:val="00873E67"/>
    <w:rsid w:val="00881E52"/>
    <w:rsid w:val="00886362"/>
    <w:rsid w:val="0089013D"/>
    <w:rsid w:val="00890429"/>
    <w:rsid w:val="00892687"/>
    <w:rsid w:val="00894EE2"/>
    <w:rsid w:val="00895488"/>
    <w:rsid w:val="00897104"/>
    <w:rsid w:val="008972F1"/>
    <w:rsid w:val="00897FB6"/>
    <w:rsid w:val="008A167A"/>
    <w:rsid w:val="008A19F5"/>
    <w:rsid w:val="008A1A85"/>
    <w:rsid w:val="008A2D65"/>
    <w:rsid w:val="008B6AAE"/>
    <w:rsid w:val="008C3468"/>
    <w:rsid w:val="008C3C22"/>
    <w:rsid w:val="008C73C6"/>
    <w:rsid w:val="008D04B7"/>
    <w:rsid w:val="008D2BA2"/>
    <w:rsid w:val="008D36E4"/>
    <w:rsid w:val="008D3F2B"/>
    <w:rsid w:val="008D5136"/>
    <w:rsid w:val="008D73CF"/>
    <w:rsid w:val="008D7604"/>
    <w:rsid w:val="008E1F55"/>
    <w:rsid w:val="008E2CEB"/>
    <w:rsid w:val="008E3DF0"/>
    <w:rsid w:val="008E5224"/>
    <w:rsid w:val="008E5626"/>
    <w:rsid w:val="008E56F0"/>
    <w:rsid w:val="008E748A"/>
    <w:rsid w:val="008F13A8"/>
    <w:rsid w:val="008F1FB0"/>
    <w:rsid w:val="008F4393"/>
    <w:rsid w:val="008F7B80"/>
    <w:rsid w:val="00900B72"/>
    <w:rsid w:val="00902268"/>
    <w:rsid w:val="0090241D"/>
    <w:rsid w:val="00902C7C"/>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E8E"/>
    <w:rsid w:val="009531AC"/>
    <w:rsid w:val="009534E8"/>
    <w:rsid w:val="00954547"/>
    <w:rsid w:val="00954F91"/>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10D3"/>
    <w:rsid w:val="00982038"/>
    <w:rsid w:val="0098395E"/>
    <w:rsid w:val="009855DA"/>
    <w:rsid w:val="00986DC9"/>
    <w:rsid w:val="00990A98"/>
    <w:rsid w:val="009924EE"/>
    <w:rsid w:val="00993B44"/>
    <w:rsid w:val="00993D58"/>
    <w:rsid w:val="00994189"/>
    <w:rsid w:val="009A045A"/>
    <w:rsid w:val="009A0FF7"/>
    <w:rsid w:val="009A217A"/>
    <w:rsid w:val="009A3703"/>
    <w:rsid w:val="009A458C"/>
    <w:rsid w:val="009A4BAE"/>
    <w:rsid w:val="009A4D94"/>
    <w:rsid w:val="009A7332"/>
    <w:rsid w:val="009A7C41"/>
    <w:rsid w:val="009B0C69"/>
    <w:rsid w:val="009B1434"/>
    <w:rsid w:val="009B15EF"/>
    <w:rsid w:val="009B2100"/>
    <w:rsid w:val="009B4A40"/>
    <w:rsid w:val="009D0D3A"/>
    <w:rsid w:val="009D2316"/>
    <w:rsid w:val="009D2993"/>
    <w:rsid w:val="009D438F"/>
    <w:rsid w:val="009D4484"/>
    <w:rsid w:val="009D6424"/>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1218"/>
    <w:rsid w:val="00A52323"/>
    <w:rsid w:val="00A52662"/>
    <w:rsid w:val="00A52CA3"/>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E85"/>
    <w:rsid w:val="00AA5B95"/>
    <w:rsid w:val="00AA646D"/>
    <w:rsid w:val="00AB4253"/>
    <w:rsid w:val="00AB5195"/>
    <w:rsid w:val="00AB714D"/>
    <w:rsid w:val="00AB7995"/>
    <w:rsid w:val="00AC17E1"/>
    <w:rsid w:val="00AC3248"/>
    <w:rsid w:val="00AC3954"/>
    <w:rsid w:val="00AC5A9B"/>
    <w:rsid w:val="00AC5DF2"/>
    <w:rsid w:val="00AC7C50"/>
    <w:rsid w:val="00AD09EA"/>
    <w:rsid w:val="00AD1F9B"/>
    <w:rsid w:val="00AD4141"/>
    <w:rsid w:val="00AD4F9B"/>
    <w:rsid w:val="00AD6D26"/>
    <w:rsid w:val="00AD7556"/>
    <w:rsid w:val="00AE01AF"/>
    <w:rsid w:val="00AE039E"/>
    <w:rsid w:val="00AE1C0B"/>
    <w:rsid w:val="00AE212E"/>
    <w:rsid w:val="00AE3422"/>
    <w:rsid w:val="00AE38D3"/>
    <w:rsid w:val="00AE422F"/>
    <w:rsid w:val="00AE437E"/>
    <w:rsid w:val="00AE5169"/>
    <w:rsid w:val="00AF20B3"/>
    <w:rsid w:val="00AF2971"/>
    <w:rsid w:val="00AF2B5F"/>
    <w:rsid w:val="00AF362E"/>
    <w:rsid w:val="00AF65F8"/>
    <w:rsid w:val="00AF6F00"/>
    <w:rsid w:val="00B02262"/>
    <w:rsid w:val="00B035C5"/>
    <w:rsid w:val="00B0382E"/>
    <w:rsid w:val="00B04013"/>
    <w:rsid w:val="00B06832"/>
    <w:rsid w:val="00B06F64"/>
    <w:rsid w:val="00B07603"/>
    <w:rsid w:val="00B1236E"/>
    <w:rsid w:val="00B126A9"/>
    <w:rsid w:val="00B12D5E"/>
    <w:rsid w:val="00B13B8F"/>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63E"/>
    <w:rsid w:val="00B61385"/>
    <w:rsid w:val="00B62FC6"/>
    <w:rsid w:val="00B63263"/>
    <w:rsid w:val="00B63C0F"/>
    <w:rsid w:val="00B63CDA"/>
    <w:rsid w:val="00B65188"/>
    <w:rsid w:val="00B6658A"/>
    <w:rsid w:val="00B67188"/>
    <w:rsid w:val="00B67409"/>
    <w:rsid w:val="00B7022C"/>
    <w:rsid w:val="00B75317"/>
    <w:rsid w:val="00B80FA4"/>
    <w:rsid w:val="00B818B7"/>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C007C8"/>
    <w:rsid w:val="00C00EFC"/>
    <w:rsid w:val="00C0151C"/>
    <w:rsid w:val="00C03E71"/>
    <w:rsid w:val="00C05B7E"/>
    <w:rsid w:val="00C105AD"/>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5441"/>
    <w:rsid w:val="00C456B0"/>
    <w:rsid w:val="00C501E8"/>
    <w:rsid w:val="00C51035"/>
    <w:rsid w:val="00C513E2"/>
    <w:rsid w:val="00C529DD"/>
    <w:rsid w:val="00C53590"/>
    <w:rsid w:val="00C54201"/>
    <w:rsid w:val="00C550ED"/>
    <w:rsid w:val="00C57C09"/>
    <w:rsid w:val="00C60D7A"/>
    <w:rsid w:val="00C6190C"/>
    <w:rsid w:val="00C62CB2"/>
    <w:rsid w:val="00C65983"/>
    <w:rsid w:val="00C671D2"/>
    <w:rsid w:val="00C67A39"/>
    <w:rsid w:val="00C712C5"/>
    <w:rsid w:val="00C71F5B"/>
    <w:rsid w:val="00C72D8E"/>
    <w:rsid w:val="00C7585E"/>
    <w:rsid w:val="00C76116"/>
    <w:rsid w:val="00C80DEC"/>
    <w:rsid w:val="00C8279E"/>
    <w:rsid w:val="00C82C24"/>
    <w:rsid w:val="00C83EC5"/>
    <w:rsid w:val="00C85771"/>
    <w:rsid w:val="00C86A5B"/>
    <w:rsid w:val="00C86C9F"/>
    <w:rsid w:val="00C87833"/>
    <w:rsid w:val="00C930EC"/>
    <w:rsid w:val="00C93AB1"/>
    <w:rsid w:val="00C93DB8"/>
    <w:rsid w:val="00C942EF"/>
    <w:rsid w:val="00C9533C"/>
    <w:rsid w:val="00C9724A"/>
    <w:rsid w:val="00C97A9B"/>
    <w:rsid w:val="00CA1C5B"/>
    <w:rsid w:val="00CA3696"/>
    <w:rsid w:val="00CA50E0"/>
    <w:rsid w:val="00CA5BE3"/>
    <w:rsid w:val="00CA6C7C"/>
    <w:rsid w:val="00CB03D1"/>
    <w:rsid w:val="00CB138F"/>
    <w:rsid w:val="00CB14AE"/>
    <w:rsid w:val="00CB22E8"/>
    <w:rsid w:val="00CB67BA"/>
    <w:rsid w:val="00CB725D"/>
    <w:rsid w:val="00CC135F"/>
    <w:rsid w:val="00CC3D0F"/>
    <w:rsid w:val="00CC3D95"/>
    <w:rsid w:val="00CC44B5"/>
    <w:rsid w:val="00CC706D"/>
    <w:rsid w:val="00CC7A7C"/>
    <w:rsid w:val="00CC7DD6"/>
    <w:rsid w:val="00CD31C7"/>
    <w:rsid w:val="00CD4066"/>
    <w:rsid w:val="00CD559F"/>
    <w:rsid w:val="00CD6914"/>
    <w:rsid w:val="00CD7228"/>
    <w:rsid w:val="00CD7914"/>
    <w:rsid w:val="00CE00A3"/>
    <w:rsid w:val="00CE1534"/>
    <w:rsid w:val="00CE4A8C"/>
    <w:rsid w:val="00CF0432"/>
    <w:rsid w:val="00CF22FD"/>
    <w:rsid w:val="00CF3E31"/>
    <w:rsid w:val="00CF48FC"/>
    <w:rsid w:val="00CF4D58"/>
    <w:rsid w:val="00CF538E"/>
    <w:rsid w:val="00CF6116"/>
    <w:rsid w:val="00D03149"/>
    <w:rsid w:val="00D043BD"/>
    <w:rsid w:val="00D06149"/>
    <w:rsid w:val="00D072C1"/>
    <w:rsid w:val="00D11098"/>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2106"/>
    <w:rsid w:val="00D423B9"/>
    <w:rsid w:val="00D43599"/>
    <w:rsid w:val="00D43D67"/>
    <w:rsid w:val="00D454CC"/>
    <w:rsid w:val="00D47694"/>
    <w:rsid w:val="00D529FB"/>
    <w:rsid w:val="00D52EE9"/>
    <w:rsid w:val="00D54EBB"/>
    <w:rsid w:val="00D55C7B"/>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66C4"/>
    <w:rsid w:val="00DA6794"/>
    <w:rsid w:val="00DA77B7"/>
    <w:rsid w:val="00DB0189"/>
    <w:rsid w:val="00DB0F2A"/>
    <w:rsid w:val="00DB39AA"/>
    <w:rsid w:val="00DB3F6A"/>
    <w:rsid w:val="00DB48E5"/>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2732"/>
    <w:rsid w:val="00DF363D"/>
    <w:rsid w:val="00DF4378"/>
    <w:rsid w:val="00DF513A"/>
    <w:rsid w:val="00DF5795"/>
    <w:rsid w:val="00DF5ADB"/>
    <w:rsid w:val="00DF73A8"/>
    <w:rsid w:val="00DF7F74"/>
    <w:rsid w:val="00E014B0"/>
    <w:rsid w:val="00E064B2"/>
    <w:rsid w:val="00E119C8"/>
    <w:rsid w:val="00E145EE"/>
    <w:rsid w:val="00E14C18"/>
    <w:rsid w:val="00E160CF"/>
    <w:rsid w:val="00E17E53"/>
    <w:rsid w:val="00E22343"/>
    <w:rsid w:val="00E24B97"/>
    <w:rsid w:val="00E31C9C"/>
    <w:rsid w:val="00E32BB1"/>
    <w:rsid w:val="00E338D0"/>
    <w:rsid w:val="00E340E0"/>
    <w:rsid w:val="00E3620C"/>
    <w:rsid w:val="00E36F2C"/>
    <w:rsid w:val="00E37441"/>
    <w:rsid w:val="00E37BA0"/>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3EEE"/>
    <w:rsid w:val="00E752DF"/>
    <w:rsid w:val="00E7573C"/>
    <w:rsid w:val="00E8176E"/>
    <w:rsid w:val="00E821EB"/>
    <w:rsid w:val="00E855A8"/>
    <w:rsid w:val="00E85A55"/>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66A0"/>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19DF"/>
    <w:rsid w:val="00F13874"/>
    <w:rsid w:val="00F149EC"/>
    <w:rsid w:val="00F1525A"/>
    <w:rsid w:val="00F15498"/>
    <w:rsid w:val="00F15638"/>
    <w:rsid w:val="00F157B5"/>
    <w:rsid w:val="00F16028"/>
    <w:rsid w:val="00F171C8"/>
    <w:rsid w:val="00F20995"/>
    <w:rsid w:val="00F21EE1"/>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4E90"/>
    <w:rsid w:val="00F45D45"/>
    <w:rsid w:val="00F46AC5"/>
    <w:rsid w:val="00F46DEB"/>
    <w:rsid w:val="00F50458"/>
    <w:rsid w:val="00F54856"/>
    <w:rsid w:val="00F54FE6"/>
    <w:rsid w:val="00F5538B"/>
    <w:rsid w:val="00F5647A"/>
    <w:rsid w:val="00F567CD"/>
    <w:rsid w:val="00F56C2A"/>
    <w:rsid w:val="00F5725D"/>
    <w:rsid w:val="00F62DFA"/>
    <w:rsid w:val="00F63104"/>
    <w:rsid w:val="00F647DC"/>
    <w:rsid w:val="00F66787"/>
    <w:rsid w:val="00F72450"/>
    <w:rsid w:val="00F72ED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1587FC1"/>
    <w:rsid w:val="015F5F6C"/>
    <w:rsid w:val="02D23AF2"/>
    <w:rsid w:val="040C624D"/>
    <w:rsid w:val="06C307DF"/>
    <w:rsid w:val="07686B85"/>
    <w:rsid w:val="07DF2EC0"/>
    <w:rsid w:val="07F1749D"/>
    <w:rsid w:val="07F35FC0"/>
    <w:rsid w:val="08042AD2"/>
    <w:rsid w:val="08704187"/>
    <w:rsid w:val="089D7F7B"/>
    <w:rsid w:val="08D718C8"/>
    <w:rsid w:val="099F303B"/>
    <w:rsid w:val="09A11915"/>
    <w:rsid w:val="0A8F0EAA"/>
    <w:rsid w:val="0AEF6352"/>
    <w:rsid w:val="0B586B39"/>
    <w:rsid w:val="0D363AEB"/>
    <w:rsid w:val="0D746EE5"/>
    <w:rsid w:val="0D910D4F"/>
    <w:rsid w:val="0D983558"/>
    <w:rsid w:val="0DA24D05"/>
    <w:rsid w:val="100837FF"/>
    <w:rsid w:val="10090B08"/>
    <w:rsid w:val="112E51CE"/>
    <w:rsid w:val="123230C2"/>
    <w:rsid w:val="12325DD7"/>
    <w:rsid w:val="12A53D3E"/>
    <w:rsid w:val="12EB67DB"/>
    <w:rsid w:val="13AD2836"/>
    <w:rsid w:val="13E2620E"/>
    <w:rsid w:val="14292D92"/>
    <w:rsid w:val="15561141"/>
    <w:rsid w:val="15FF1300"/>
    <w:rsid w:val="164D2F23"/>
    <w:rsid w:val="16F73579"/>
    <w:rsid w:val="17481D47"/>
    <w:rsid w:val="17775D83"/>
    <w:rsid w:val="17CD6DFC"/>
    <w:rsid w:val="17D66162"/>
    <w:rsid w:val="17DE0A96"/>
    <w:rsid w:val="18616280"/>
    <w:rsid w:val="19A26B54"/>
    <w:rsid w:val="1A88036A"/>
    <w:rsid w:val="1B622311"/>
    <w:rsid w:val="1C9D01EE"/>
    <w:rsid w:val="1CAC34DB"/>
    <w:rsid w:val="1CD620AD"/>
    <w:rsid w:val="1CEF4D57"/>
    <w:rsid w:val="1D6F1AC8"/>
    <w:rsid w:val="1EAF31B5"/>
    <w:rsid w:val="1F203468"/>
    <w:rsid w:val="1F4278AB"/>
    <w:rsid w:val="1FF54795"/>
    <w:rsid w:val="20047287"/>
    <w:rsid w:val="20355F90"/>
    <w:rsid w:val="209D5005"/>
    <w:rsid w:val="20B77904"/>
    <w:rsid w:val="217F77B4"/>
    <w:rsid w:val="218106EF"/>
    <w:rsid w:val="22212BAD"/>
    <w:rsid w:val="247D4C57"/>
    <w:rsid w:val="252B65CF"/>
    <w:rsid w:val="25BA02C0"/>
    <w:rsid w:val="27B10378"/>
    <w:rsid w:val="280C1DA7"/>
    <w:rsid w:val="292D673D"/>
    <w:rsid w:val="297C4320"/>
    <w:rsid w:val="29B8261D"/>
    <w:rsid w:val="29FE5D43"/>
    <w:rsid w:val="2A052307"/>
    <w:rsid w:val="2A985477"/>
    <w:rsid w:val="2B38783A"/>
    <w:rsid w:val="2B64004E"/>
    <w:rsid w:val="2B9A4D09"/>
    <w:rsid w:val="2BFA35B0"/>
    <w:rsid w:val="2C106849"/>
    <w:rsid w:val="2D5B5F4D"/>
    <w:rsid w:val="2DA72E6F"/>
    <w:rsid w:val="2DE90B32"/>
    <w:rsid w:val="2DF942C4"/>
    <w:rsid w:val="2E2118F8"/>
    <w:rsid w:val="2E9A7890"/>
    <w:rsid w:val="2F556804"/>
    <w:rsid w:val="2FE71F0E"/>
    <w:rsid w:val="30447F4F"/>
    <w:rsid w:val="30590A81"/>
    <w:rsid w:val="30B21D77"/>
    <w:rsid w:val="30D6621A"/>
    <w:rsid w:val="31451E0E"/>
    <w:rsid w:val="31662B18"/>
    <w:rsid w:val="349D29D0"/>
    <w:rsid w:val="35915284"/>
    <w:rsid w:val="362B3EDE"/>
    <w:rsid w:val="36EF5E41"/>
    <w:rsid w:val="374A6DCF"/>
    <w:rsid w:val="37CF7C04"/>
    <w:rsid w:val="380B72F5"/>
    <w:rsid w:val="383D3737"/>
    <w:rsid w:val="386A7CAC"/>
    <w:rsid w:val="39AB1422"/>
    <w:rsid w:val="39AB4B2D"/>
    <w:rsid w:val="39F6757F"/>
    <w:rsid w:val="3A6003C4"/>
    <w:rsid w:val="3AA86FDF"/>
    <w:rsid w:val="3AB009A4"/>
    <w:rsid w:val="3AB952FB"/>
    <w:rsid w:val="3AFC2D8C"/>
    <w:rsid w:val="3AFF7D6C"/>
    <w:rsid w:val="3B546014"/>
    <w:rsid w:val="3C495BD5"/>
    <w:rsid w:val="3C5B4178"/>
    <w:rsid w:val="3D861B47"/>
    <w:rsid w:val="3DD35DF2"/>
    <w:rsid w:val="3E287BFF"/>
    <w:rsid w:val="3E987551"/>
    <w:rsid w:val="3EEE0973"/>
    <w:rsid w:val="3F4D7DEE"/>
    <w:rsid w:val="3F593763"/>
    <w:rsid w:val="3FB47478"/>
    <w:rsid w:val="40B72FD7"/>
    <w:rsid w:val="427D130E"/>
    <w:rsid w:val="42CE2DA5"/>
    <w:rsid w:val="43BB0EF9"/>
    <w:rsid w:val="44761FAC"/>
    <w:rsid w:val="455B1A34"/>
    <w:rsid w:val="477206D5"/>
    <w:rsid w:val="47D0556C"/>
    <w:rsid w:val="488F4CFA"/>
    <w:rsid w:val="48A35DDC"/>
    <w:rsid w:val="4A335934"/>
    <w:rsid w:val="4A51220B"/>
    <w:rsid w:val="4B052916"/>
    <w:rsid w:val="4B2140DF"/>
    <w:rsid w:val="4B93262E"/>
    <w:rsid w:val="4C3208C5"/>
    <w:rsid w:val="4C914CCE"/>
    <w:rsid w:val="4CD46A77"/>
    <w:rsid w:val="507D0AF4"/>
    <w:rsid w:val="50EE2AA6"/>
    <w:rsid w:val="50FE688E"/>
    <w:rsid w:val="51DA3205"/>
    <w:rsid w:val="521A5812"/>
    <w:rsid w:val="536D6420"/>
    <w:rsid w:val="5545214E"/>
    <w:rsid w:val="55E44EFE"/>
    <w:rsid w:val="5641677F"/>
    <w:rsid w:val="56B1612C"/>
    <w:rsid w:val="57DD2D78"/>
    <w:rsid w:val="583A07DE"/>
    <w:rsid w:val="58786E18"/>
    <w:rsid w:val="588772D4"/>
    <w:rsid w:val="58E72D20"/>
    <w:rsid w:val="58F51D5C"/>
    <w:rsid w:val="59093F64"/>
    <w:rsid w:val="591B081F"/>
    <w:rsid w:val="5A194149"/>
    <w:rsid w:val="5B1D16A1"/>
    <w:rsid w:val="5C095053"/>
    <w:rsid w:val="5C0A73BE"/>
    <w:rsid w:val="5DDF53B8"/>
    <w:rsid w:val="5E101302"/>
    <w:rsid w:val="5EF64C64"/>
    <w:rsid w:val="5F8C244C"/>
    <w:rsid w:val="606B3F7B"/>
    <w:rsid w:val="60816986"/>
    <w:rsid w:val="60A32C9B"/>
    <w:rsid w:val="60D34670"/>
    <w:rsid w:val="61056C82"/>
    <w:rsid w:val="61A77030"/>
    <w:rsid w:val="627E6D65"/>
    <w:rsid w:val="6290661F"/>
    <w:rsid w:val="62EC0A1F"/>
    <w:rsid w:val="635232BE"/>
    <w:rsid w:val="63654CE1"/>
    <w:rsid w:val="63977A5A"/>
    <w:rsid w:val="63B239CC"/>
    <w:rsid w:val="63E24075"/>
    <w:rsid w:val="63F141C4"/>
    <w:rsid w:val="641E06BB"/>
    <w:rsid w:val="652B79CC"/>
    <w:rsid w:val="656570FF"/>
    <w:rsid w:val="658D299A"/>
    <w:rsid w:val="678F0CD2"/>
    <w:rsid w:val="67F63430"/>
    <w:rsid w:val="690C5E1E"/>
    <w:rsid w:val="6ABA6A40"/>
    <w:rsid w:val="6B1427C6"/>
    <w:rsid w:val="6B6A332F"/>
    <w:rsid w:val="6C680825"/>
    <w:rsid w:val="6D0144EE"/>
    <w:rsid w:val="6F786E1D"/>
    <w:rsid w:val="6F8E6305"/>
    <w:rsid w:val="6FF34B79"/>
    <w:rsid w:val="70FF09AE"/>
    <w:rsid w:val="71446558"/>
    <w:rsid w:val="715A1175"/>
    <w:rsid w:val="71ED792D"/>
    <w:rsid w:val="72242916"/>
    <w:rsid w:val="726365BA"/>
    <w:rsid w:val="727A0C08"/>
    <w:rsid w:val="72CE7011"/>
    <w:rsid w:val="72DE5F13"/>
    <w:rsid w:val="735209E0"/>
    <w:rsid w:val="738472A7"/>
    <w:rsid w:val="741377B9"/>
    <w:rsid w:val="74AB05F6"/>
    <w:rsid w:val="76850944"/>
    <w:rsid w:val="76B02C58"/>
    <w:rsid w:val="77943124"/>
    <w:rsid w:val="77AA3D9B"/>
    <w:rsid w:val="788D6D3A"/>
    <w:rsid w:val="79181EDC"/>
    <w:rsid w:val="79403461"/>
    <w:rsid w:val="79733DC4"/>
    <w:rsid w:val="79EA7E35"/>
    <w:rsid w:val="7A50689B"/>
    <w:rsid w:val="7AE2146C"/>
    <w:rsid w:val="7BF23CC4"/>
    <w:rsid w:val="7CAF6E0C"/>
    <w:rsid w:val="7CF139E4"/>
    <w:rsid w:val="7D8070EE"/>
    <w:rsid w:val="7D870FE2"/>
    <w:rsid w:val="7D903BBC"/>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AutoShape 70"/>
      </o:rules>
    </o:shapelayout>
  </w:shapeDefaults>
  <w:decimalSymbol w:val="."/>
  <w:listSeparator w:val=","/>
  <w15:docId w15:val="{872A3FAD-EC24-4486-9820-5348F7B3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A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C1AF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7C1A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uiPriority w:val="99"/>
    <w:qFormat/>
    <w:rsid w:val="007C1AF6"/>
    <w:rPr>
      <w:sz w:val="18"/>
      <w:szCs w:val="18"/>
    </w:rPr>
  </w:style>
  <w:style w:type="character" w:customStyle="1" w:styleId="Char0">
    <w:name w:val="页脚 Char"/>
    <w:uiPriority w:val="99"/>
    <w:qFormat/>
    <w:rsid w:val="007C1AF6"/>
    <w:rPr>
      <w:sz w:val="18"/>
      <w:szCs w:val="18"/>
    </w:rPr>
  </w:style>
  <w:style w:type="character" w:customStyle="1" w:styleId="a6">
    <w:name w:val="页眉 字符"/>
    <w:basedOn w:val="a0"/>
    <w:link w:val="a5"/>
    <w:uiPriority w:val="99"/>
    <w:semiHidden/>
    <w:qFormat/>
    <w:rsid w:val="007C1AF6"/>
    <w:rPr>
      <w:rFonts w:ascii="Times New Roman" w:eastAsia="宋体" w:hAnsi="Times New Roman" w:cs="Times New Roman"/>
      <w:sz w:val="18"/>
      <w:szCs w:val="18"/>
    </w:rPr>
  </w:style>
  <w:style w:type="character" w:customStyle="1" w:styleId="a4">
    <w:name w:val="页脚 字符"/>
    <w:basedOn w:val="a0"/>
    <w:link w:val="a3"/>
    <w:uiPriority w:val="99"/>
    <w:semiHidden/>
    <w:qFormat/>
    <w:rsid w:val="007C1AF6"/>
    <w:rPr>
      <w:rFonts w:ascii="Times New Roman" w:eastAsia="宋体" w:hAnsi="Times New Roman" w:cs="Times New Roman"/>
      <w:sz w:val="18"/>
      <w:szCs w:val="18"/>
    </w:rPr>
  </w:style>
  <w:style w:type="paragraph" w:customStyle="1" w:styleId="CharCharChar">
    <w:name w:val="Char Char Char"/>
    <w:basedOn w:val="a"/>
    <w:qFormat/>
    <w:rsid w:val="007C1AF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666</Words>
  <Characters>3798</Characters>
  <Application>Microsoft Office Word</Application>
  <DocSecurity>0</DocSecurity>
  <Lines>31</Lines>
  <Paragraphs>8</Paragraphs>
  <ScaleCrop>false</ScaleCrop>
  <Company>微软中国</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梁宝峰</dc:creator>
  <cp:lastModifiedBy>???</cp:lastModifiedBy>
  <cp:revision>1113</cp:revision>
  <dcterms:created xsi:type="dcterms:W3CDTF">2019-01-07T01:31:00Z</dcterms:created>
  <dcterms:modified xsi:type="dcterms:W3CDTF">2020-04-14T03:11:00Z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