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bCs/>
          <w:sz w:val="36"/>
          <w:szCs w:val="36"/>
        </w:rPr>
      </w:pPr>
      <w:bookmarkStart w:id="0" w:name="_Toc26834"/>
      <w:r>
        <w:rPr>
          <w:rFonts w:hint="eastAsia"/>
          <w:b/>
          <w:bCs/>
          <w:sz w:val="36"/>
          <w:szCs w:val="36"/>
        </w:rPr>
        <w:t>社会保险费表证单书</w:t>
      </w:r>
      <w:bookmarkEnd w:id="0"/>
      <w:r>
        <w:rPr>
          <w:rFonts w:hint="eastAsia"/>
          <w:b/>
          <w:bCs/>
          <w:sz w:val="36"/>
          <w:szCs w:val="36"/>
        </w:rPr>
        <w:t>式样</w:t>
      </w:r>
    </w:p>
    <w:p>
      <w:pPr>
        <w:jc w:val="center"/>
        <w:rPr>
          <w:b/>
          <w:bCs/>
          <w:sz w:val="28"/>
          <w:szCs w:val="28"/>
        </w:rPr>
      </w:pPr>
      <w:r>
        <w:rPr>
          <w:rFonts w:hint="eastAsia"/>
          <w:b/>
          <w:bCs/>
          <w:sz w:val="28"/>
          <w:szCs w:val="28"/>
        </w:rPr>
        <w:t>目录</w:t>
      </w:r>
    </w:p>
    <w:p>
      <w:pPr>
        <w:pStyle w:val="7"/>
        <w:tabs>
          <w:tab w:val="right" w:leader="dot" w:pos="8312"/>
        </w:tabs>
        <w:rPr>
          <w:rFonts w:asciiTheme="majorEastAsia" w:hAnsiTheme="majorEastAsia" w:eastAsiaTheme="majorEastAsia" w:cstheme="majorEastAsia"/>
          <w:b/>
          <w:bCs/>
          <w:sz w:val="24"/>
        </w:rPr>
      </w:pPr>
      <w:r>
        <w:rPr>
          <w:rFonts w:hint="eastAsia" w:asciiTheme="majorEastAsia" w:hAnsiTheme="majorEastAsia" w:eastAsiaTheme="majorEastAsia" w:cstheme="majorEastAsia"/>
          <w:b/>
          <w:bCs/>
          <w:sz w:val="24"/>
        </w:rPr>
        <w:t>A.登记类文书</w:t>
      </w:r>
    </w:p>
    <w:p>
      <w:pPr>
        <w:pStyle w:val="7"/>
        <w:tabs>
          <w:tab w:val="right" w:leader="dot" w:pos="8312"/>
        </w:tabs>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fldChar w:fldCharType="begin"/>
      </w:r>
      <w:r>
        <w:rPr>
          <w:rFonts w:hint="eastAsia" w:asciiTheme="majorEastAsia" w:hAnsiTheme="majorEastAsia" w:eastAsiaTheme="majorEastAsia" w:cstheme="majorEastAsia"/>
          <w:sz w:val="24"/>
        </w:rPr>
        <w:instrText xml:space="preserve">TOC \o "1-1" \h \u </w:instrText>
      </w:r>
      <w:r>
        <w:rPr>
          <w:rFonts w:hint="eastAsia" w:asciiTheme="majorEastAsia" w:hAnsiTheme="majorEastAsia" w:eastAsiaTheme="majorEastAsia" w:cstheme="majorEastAsia"/>
          <w:sz w:val="24"/>
        </w:rPr>
        <w:fldChar w:fldCharType="separate"/>
      </w:r>
      <w:r>
        <w:fldChar w:fldCharType="begin"/>
      </w:r>
      <w:r>
        <w:instrText xml:space="preserve"> HYPERLINK \l "_Toc20438" </w:instrText>
      </w:r>
      <w:r>
        <w:fldChar w:fldCharType="separate"/>
      </w:r>
      <w:r>
        <w:rPr>
          <w:rFonts w:hint="eastAsia" w:asciiTheme="majorEastAsia" w:hAnsiTheme="majorEastAsia" w:eastAsiaTheme="majorEastAsia" w:cstheme="majorEastAsia"/>
          <w:sz w:val="24"/>
        </w:rPr>
        <w:t>A001.《纳税人存款账户账号报告表》</w:t>
      </w:r>
      <w:r>
        <w:rPr>
          <w:rFonts w:hint="eastAsia" w:asciiTheme="majorEastAsia" w:hAnsiTheme="majorEastAsia" w:eastAsiaTheme="majorEastAsia" w:cstheme="majorEastAsia"/>
          <w:sz w:val="24"/>
        </w:rPr>
        <w:tab/>
      </w:r>
      <w:r>
        <w:rPr>
          <w:rFonts w:hint="eastAsia" w:asciiTheme="majorEastAsia" w:hAnsiTheme="majorEastAsia" w:eastAsiaTheme="majorEastAsia" w:cstheme="majorEastAsia"/>
          <w:sz w:val="24"/>
        </w:rPr>
        <w:fldChar w:fldCharType="begin"/>
      </w:r>
      <w:r>
        <w:rPr>
          <w:rFonts w:hint="eastAsia" w:asciiTheme="majorEastAsia" w:hAnsiTheme="majorEastAsia" w:eastAsiaTheme="majorEastAsia" w:cstheme="majorEastAsia"/>
          <w:sz w:val="24"/>
        </w:rPr>
        <w:instrText xml:space="preserve"> PAGEREF _Toc20438 \h </w:instrText>
      </w:r>
      <w:r>
        <w:rPr>
          <w:rFonts w:hint="eastAsia" w:asciiTheme="majorEastAsia" w:hAnsiTheme="majorEastAsia" w:eastAsiaTheme="majorEastAsia" w:cstheme="majorEastAsia"/>
          <w:sz w:val="24"/>
        </w:rPr>
        <w:fldChar w:fldCharType="separate"/>
      </w:r>
      <w:r>
        <w:rPr>
          <w:rFonts w:hint="eastAsia" w:asciiTheme="majorEastAsia" w:hAnsiTheme="majorEastAsia" w:eastAsiaTheme="majorEastAsia" w:cstheme="majorEastAsia"/>
          <w:sz w:val="24"/>
        </w:rPr>
        <w:t>2</w:t>
      </w:r>
      <w:r>
        <w:rPr>
          <w:rFonts w:hint="eastAsia" w:asciiTheme="majorEastAsia" w:hAnsiTheme="majorEastAsia" w:eastAsiaTheme="majorEastAsia" w:cstheme="majorEastAsia"/>
          <w:sz w:val="24"/>
        </w:rPr>
        <w:fldChar w:fldCharType="end"/>
      </w:r>
      <w:r>
        <w:rPr>
          <w:rFonts w:hint="eastAsia" w:asciiTheme="majorEastAsia" w:hAnsiTheme="majorEastAsia" w:eastAsiaTheme="majorEastAsia" w:cstheme="majorEastAsia"/>
          <w:sz w:val="24"/>
        </w:rPr>
        <w:fldChar w:fldCharType="end"/>
      </w:r>
    </w:p>
    <w:p>
      <w:pPr>
        <w:pStyle w:val="7"/>
        <w:tabs>
          <w:tab w:val="right" w:leader="dot" w:pos="8312"/>
        </w:tabs>
        <w:rPr>
          <w:rFonts w:asciiTheme="majorEastAsia" w:hAnsiTheme="majorEastAsia" w:eastAsiaTheme="majorEastAsia" w:cstheme="majorEastAsia"/>
          <w:sz w:val="24"/>
        </w:rPr>
      </w:pPr>
      <w:r>
        <w:fldChar w:fldCharType="begin"/>
      </w:r>
      <w:r>
        <w:instrText xml:space="preserve"> HYPERLINK \l "_Toc16553" </w:instrText>
      </w:r>
      <w:r>
        <w:fldChar w:fldCharType="separate"/>
      </w:r>
      <w:r>
        <w:rPr>
          <w:rFonts w:hint="eastAsia" w:asciiTheme="majorEastAsia" w:hAnsiTheme="majorEastAsia" w:eastAsiaTheme="majorEastAsia" w:cstheme="majorEastAsia"/>
          <w:sz w:val="24"/>
        </w:rPr>
        <w:t>A002.《社会保险费缴费人存款账户账号报告表》</w:t>
      </w:r>
      <w:r>
        <w:rPr>
          <w:rFonts w:hint="eastAsia" w:asciiTheme="majorEastAsia" w:hAnsiTheme="majorEastAsia" w:eastAsiaTheme="majorEastAsia" w:cstheme="majorEastAsia"/>
          <w:sz w:val="24"/>
        </w:rPr>
        <w:tab/>
      </w:r>
      <w:r>
        <w:rPr>
          <w:rFonts w:hint="eastAsia" w:asciiTheme="majorEastAsia" w:hAnsiTheme="majorEastAsia" w:eastAsiaTheme="majorEastAsia" w:cstheme="majorEastAsia"/>
          <w:sz w:val="24"/>
        </w:rPr>
        <w:fldChar w:fldCharType="begin"/>
      </w:r>
      <w:r>
        <w:rPr>
          <w:rFonts w:hint="eastAsia" w:asciiTheme="majorEastAsia" w:hAnsiTheme="majorEastAsia" w:eastAsiaTheme="majorEastAsia" w:cstheme="majorEastAsia"/>
          <w:sz w:val="24"/>
        </w:rPr>
        <w:instrText xml:space="preserve"> PAGEREF _Toc16553 \h </w:instrText>
      </w:r>
      <w:r>
        <w:rPr>
          <w:rFonts w:hint="eastAsia" w:asciiTheme="majorEastAsia" w:hAnsiTheme="majorEastAsia" w:eastAsiaTheme="majorEastAsia" w:cstheme="majorEastAsia"/>
          <w:sz w:val="24"/>
        </w:rPr>
        <w:fldChar w:fldCharType="separate"/>
      </w:r>
      <w:r>
        <w:rPr>
          <w:rFonts w:hint="eastAsia" w:asciiTheme="majorEastAsia" w:hAnsiTheme="majorEastAsia" w:eastAsiaTheme="majorEastAsia" w:cstheme="majorEastAsia"/>
          <w:sz w:val="24"/>
        </w:rPr>
        <w:t>4</w:t>
      </w:r>
      <w:r>
        <w:rPr>
          <w:rFonts w:hint="eastAsia" w:asciiTheme="majorEastAsia" w:hAnsiTheme="majorEastAsia" w:eastAsiaTheme="majorEastAsia" w:cstheme="majorEastAsia"/>
          <w:sz w:val="24"/>
        </w:rPr>
        <w:fldChar w:fldCharType="end"/>
      </w:r>
      <w:r>
        <w:rPr>
          <w:rFonts w:hint="eastAsia" w:asciiTheme="majorEastAsia" w:hAnsiTheme="majorEastAsia" w:eastAsiaTheme="majorEastAsia" w:cstheme="majorEastAsia"/>
          <w:sz w:val="24"/>
        </w:rPr>
        <w:fldChar w:fldCharType="end"/>
      </w:r>
    </w:p>
    <w:p>
      <w:pPr>
        <w:pStyle w:val="7"/>
        <w:tabs>
          <w:tab w:val="right" w:leader="dot" w:pos="8312"/>
        </w:tabs>
        <w:rPr>
          <w:rFonts w:asciiTheme="majorEastAsia" w:hAnsiTheme="majorEastAsia" w:eastAsiaTheme="majorEastAsia" w:cstheme="majorEastAsia"/>
          <w:sz w:val="24"/>
        </w:rPr>
      </w:pPr>
      <w:r>
        <w:fldChar w:fldCharType="begin"/>
      </w:r>
      <w:r>
        <w:instrText xml:space="preserve"> HYPERLINK \l "_Toc7046" </w:instrText>
      </w:r>
      <w:r>
        <w:fldChar w:fldCharType="separate"/>
      </w:r>
      <w:r>
        <w:rPr>
          <w:rFonts w:hint="eastAsia" w:asciiTheme="majorEastAsia" w:hAnsiTheme="majorEastAsia" w:eastAsiaTheme="majorEastAsia" w:cstheme="majorEastAsia"/>
          <w:sz w:val="24"/>
        </w:rPr>
        <w:t>A003.《委托银行代缴税款三方协议（委托划转协议书）》</w:t>
      </w:r>
      <w:r>
        <w:rPr>
          <w:rFonts w:hint="eastAsia" w:asciiTheme="majorEastAsia" w:hAnsiTheme="majorEastAsia" w:eastAsiaTheme="majorEastAsia" w:cstheme="majorEastAsia"/>
          <w:sz w:val="24"/>
        </w:rPr>
        <w:tab/>
      </w:r>
      <w:r>
        <w:rPr>
          <w:rFonts w:hint="eastAsia" w:asciiTheme="majorEastAsia" w:hAnsiTheme="majorEastAsia" w:eastAsiaTheme="majorEastAsia" w:cstheme="majorEastAsia"/>
          <w:sz w:val="24"/>
        </w:rPr>
        <w:fldChar w:fldCharType="begin"/>
      </w:r>
      <w:r>
        <w:rPr>
          <w:rFonts w:hint="eastAsia" w:asciiTheme="majorEastAsia" w:hAnsiTheme="majorEastAsia" w:eastAsiaTheme="majorEastAsia" w:cstheme="majorEastAsia"/>
          <w:sz w:val="24"/>
        </w:rPr>
        <w:instrText xml:space="preserve"> PAGEREF _Toc7046 \h </w:instrText>
      </w:r>
      <w:r>
        <w:rPr>
          <w:rFonts w:hint="eastAsia" w:asciiTheme="majorEastAsia" w:hAnsiTheme="majorEastAsia" w:eastAsiaTheme="majorEastAsia" w:cstheme="majorEastAsia"/>
          <w:sz w:val="24"/>
        </w:rPr>
        <w:fldChar w:fldCharType="separate"/>
      </w:r>
      <w:r>
        <w:rPr>
          <w:rFonts w:hint="eastAsia" w:asciiTheme="majorEastAsia" w:hAnsiTheme="majorEastAsia" w:eastAsiaTheme="majorEastAsia" w:cstheme="majorEastAsia"/>
          <w:sz w:val="24"/>
        </w:rPr>
        <w:t>5</w:t>
      </w:r>
      <w:r>
        <w:rPr>
          <w:rFonts w:hint="eastAsia" w:asciiTheme="majorEastAsia" w:hAnsiTheme="majorEastAsia" w:eastAsiaTheme="majorEastAsia" w:cstheme="majorEastAsia"/>
          <w:sz w:val="24"/>
        </w:rPr>
        <w:fldChar w:fldCharType="end"/>
      </w:r>
      <w:r>
        <w:rPr>
          <w:rFonts w:hint="eastAsia" w:asciiTheme="majorEastAsia" w:hAnsiTheme="majorEastAsia" w:eastAsiaTheme="majorEastAsia" w:cstheme="majorEastAsia"/>
          <w:sz w:val="24"/>
        </w:rPr>
        <w:fldChar w:fldCharType="end"/>
      </w:r>
    </w:p>
    <w:p>
      <w:pPr>
        <w:pStyle w:val="7"/>
        <w:tabs>
          <w:tab w:val="right" w:leader="dot" w:pos="8312"/>
        </w:tabs>
        <w:rPr>
          <w:rFonts w:asciiTheme="majorEastAsia" w:hAnsiTheme="majorEastAsia" w:eastAsiaTheme="majorEastAsia" w:cstheme="majorEastAsia"/>
          <w:b/>
          <w:bCs/>
          <w:sz w:val="24"/>
        </w:rPr>
      </w:pPr>
      <w:r>
        <w:rPr>
          <w:rFonts w:hint="eastAsia" w:asciiTheme="majorEastAsia" w:hAnsiTheme="majorEastAsia" w:eastAsiaTheme="majorEastAsia" w:cstheme="majorEastAsia"/>
          <w:b/>
          <w:bCs/>
          <w:sz w:val="24"/>
        </w:rPr>
        <w:t>B.申报缴费类文书</w:t>
      </w:r>
    </w:p>
    <w:p>
      <w:pPr>
        <w:pStyle w:val="7"/>
        <w:tabs>
          <w:tab w:val="right" w:leader="dot" w:pos="8312"/>
        </w:tabs>
        <w:rPr>
          <w:rFonts w:asciiTheme="majorEastAsia" w:hAnsiTheme="majorEastAsia" w:eastAsiaTheme="majorEastAsia" w:cstheme="majorEastAsia"/>
          <w:sz w:val="24"/>
        </w:rPr>
      </w:pPr>
      <w:r>
        <w:fldChar w:fldCharType="begin"/>
      </w:r>
      <w:r>
        <w:instrText xml:space="preserve"> HYPERLINK \l "_Toc13116" </w:instrText>
      </w:r>
      <w:r>
        <w:fldChar w:fldCharType="separate"/>
      </w:r>
      <w:r>
        <w:rPr>
          <w:rFonts w:hint="eastAsia" w:asciiTheme="majorEastAsia" w:hAnsiTheme="majorEastAsia" w:eastAsiaTheme="majorEastAsia" w:cstheme="majorEastAsia"/>
          <w:sz w:val="24"/>
        </w:rPr>
        <w:t>B001.《社会保险费缴费申报表（适用单位缴费人）》</w:t>
      </w:r>
      <w:r>
        <w:rPr>
          <w:rFonts w:hint="eastAsia" w:asciiTheme="majorEastAsia" w:hAnsiTheme="majorEastAsia" w:eastAsiaTheme="majorEastAsia" w:cstheme="majorEastAsia"/>
          <w:sz w:val="24"/>
        </w:rPr>
        <w:tab/>
      </w:r>
      <w:r>
        <w:rPr>
          <w:rFonts w:hint="eastAsia" w:asciiTheme="majorEastAsia" w:hAnsiTheme="majorEastAsia" w:eastAsiaTheme="majorEastAsia" w:cstheme="majorEastAsia"/>
          <w:sz w:val="24"/>
        </w:rPr>
        <w:fldChar w:fldCharType="begin"/>
      </w:r>
      <w:r>
        <w:rPr>
          <w:rFonts w:hint="eastAsia" w:asciiTheme="majorEastAsia" w:hAnsiTheme="majorEastAsia" w:eastAsiaTheme="majorEastAsia" w:cstheme="majorEastAsia"/>
          <w:sz w:val="24"/>
        </w:rPr>
        <w:instrText xml:space="preserve"> PAGEREF _Toc13116 \h </w:instrText>
      </w:r>
      <w:r>
        <w:rPr>
          <w:rFonts w:hint="eastAsia" w:asciiTheme="majorEastAsia" w:hAnsiTheme="majorEastAsia" w:eastAsiaTheme="majorEastAsia" w:cstheme="majorEastAsia"/>
          <w:sz w:val="24"/>
        </w:rPr>
        <w:fldChar w:fldCharType="separate"/>
      </w:r>
      <w:r>
        <w:rPr>
          <w:rFonts w:hint="eastAsia" w:asciiTheme="majorEastAsia" w:hAnsiTheme="majorEastAsia" w:eastAsiaTheme="majorEastAsia" w:cstheme="majorEastAsia"/>
          <w:sz w:val="24"/>
        </w:rPr>
        <w:t>9</w:t>
      </w:r>
      <w:r>
        <w:rPr>
          <w:rFonts w:hint="eastAsia" w:asciiTheme="majorEastAsia" w:hAnsiTheme="majorEastAsia" w:eastAsiaTheme="majorEastAsia" w:cstheme="majorEastAsia"/>
          <w:sz w:val="24"/>
        </w:rPr>
        <w:fldChar w:fldCharType="end"/>
      </w:r>
      <w:r>
        <w:rPr>
          <w:rFonts w:hint="eastAsia" w:asciiTheme="majorEastAsia" w:hAnsiTheme="majorEastAsia" w:eastAsiaTheme="majorEastAsia" w:cstheme="majorEastAsia"/>
          <w:sz w:val="24"/>
        </w:rPr>
        <w:fldChar w:fldCharType="end"/>
      </w:r>
    </w:p>
    <w:p>
      <w:pPr>
        <w:pStyle w:val="7"/>
        <w:tabs>
          <w:tab w:val="right" w:leader="dot" w:pos="8312"/>
        </w:tabs>
        <w:rPr>
          <w:rFonts w:asciiTheme="majorEastAsia" w:hAnsiTheme="majorEastAsia" w:eastAsiaTheme="majorEastAsia" w:cstheme="majorEastAsia"/>
          <w:sz w:val="24"/>
        </w:rPr>
      </w:pPr>
      <w:r>
        <w:fldChar w:fldCharType="begin"/>
      </w:r>
      <w:r>
        <w:instrText xml:space="preserve"> HYPERLINK \l "_Toc996" </w:instrText>
      </w:r>
      <w:r>
        <w:fldChar w:fldCharType="separate"/>
      </w:r>
      <w:r>
        <w:rPr>
          <w:rFonts w:hint="eastAsia" w:asciiTheme="majorEastAsia" w:hAnsiTheme="majorEastAsia" w:eastAsiaTheme="majorEastAsia" w:cstheme="majorEastAsia"/>
          <w:sz w:val="24"/>
        </w:rPr>
        <w:t>B002.《社会保险费缴费明细申报表（适用职工个人）》</w:t>
      </w:r>
      <w:r>
        <w:rPr>
          <w:rFonts w:hint="eastAsia" w:asciiTheme="majorEastAsia" w:hAnsiTheme="majorEastAsia" w:eastAsiaTheme="majorEastAsia" w:cstheme="majorEastAsia"/>
          <w:sz w:val="24"/>
        </w:rPr>
        <w:tab/>
      </w:r>
      <w:r>
        <w:rPr>
          <w:rFonts w:hint="eastAsia" w:asciiTheme="majorEastAsia" w:hAnsiTheme="majorEastAsia" w:eastAsiaTheme="majorEastAsia" w:cstheme="majorEastAsia"/>
          <w:sz w:val="24"/>
        </w:rPr>
        <w:fldChar w:fldCharType="begin"/>
      </w:r>
      <w:r>
        <w:rPr>
          <w:rFonts w:hint="eastAsia" w:asciiTheme="majorEastAsia" w:hAnsiTheme="majorEastAsia" w:eastAsiaTheme="majorEastAsia" w:cstheme="majorEastAsia"/>
          <w:sz w:val="24"/>
        </w:rPr>
        <w:instrText xml:space="preserve"> PAGEREF _Toc996 \h </w:instrText>
      </w:r>
      <w:r>
        <w:rPr>
          <w:rFonts w:hint="eastAsia" w:asciiTheme="majorEastAsia" w:hAnsiTheme="majorEastAsia" w:eastAsiaTheme="majorEastAsia" w:cstheme="majorEastAsia"/>
          <w:sz w:val="24"/>
        </w:rPr>
        <w:fldChar w:fldCharType="separate"/>
      </w:r>
      <w:r>
        <w:rPr>
          <w:rFonts w:hint="eastAsia" w:asciiTheme="majorEastAsia" w:hAnsiTheme="majorEastAsia" w:eastAsiaTheme="majorEastAsia" w:cstheme="majorEastAsia"/>
          <w:sz w:val="24"/>
        </w:rPr>
        <w:t>11</w:t>
      </w:r>
      <w:r>
        <w:rPr>
          <w:rFonts w:hint="eastAsia" w:asciiTheme="majorEastAsia" w:hAnsiTheme="majorEastAsia" w:eastAsiaTheme="majorEastAsia" w:cstheme="majorEastAsia"/>
          <w:sz w:val="24"/>
        </w:rPr>
        <w:fldChar w:fldCharType="end"/>
      </w:r>
      <w:r>
        <w:rPr>
          <w:rFonts w:hint="eastAsia" w:asciiTheme="majorEastAsia" w:hAnsiTheme="majorEastAsia" w:eastAsiaTheme="majorEastAsia" w:cstheme="majorEastAsia"/>
          <w:sz w:val="24"/>
        </w:rPr>
        <w:fldChar w:fldCharType="end"/>
      </w:r>
    </w:p>
    <w:p>
      <w:pPr>
        <w:pStyle w:val="7"/>
        <w:tabs>
          <w:tab w:val="right" w:leader="dot" w:pos="8312"/>
        </w:tabs>
        <w:rPr>
          <w:rFonts w:asciiTheme="majorEastAsia" w:hAnsiTheme="majorEastAsia" w:eastAsiaTheme="majorEastAsia" w:cstheme="majorEastAsia"/>
          <w:sz w:val="24"/>
        </w:rPr>
      </w:pPr>
      <w:r>
        <w:fldChar w:fldCharType="begin"/>
      </w:r>
      <w:r>
        <w:instrText xml:space="preserve"> HYPERLINK \l "_Toc28114" </w:instrText>
      </w:r>
      <w:r>
        <w:fldChar w:fldCharType="separate"/>
      </w:r>
      <w:r>
        <w:rPr>
          <w:rFonts w:hint="eastAsia" w:asciiTheme="majorEastAsia" w:hAnsiTheme="majorEastAsia" w:eastAsiaTheme="majorEastAsia" w:cstheme="majorEastAsia"/>
          <w:sz w:val="24"/>
        </w:rPr>
        <w:t>B003.《社会保险费缴费申报表（适用工程项目工伤保险）》</w:t>
      </w:r>
      <w:r>
        <w:rPr>
          <w:rFonts w:hint="eastAsia" w:asciiTheme="majorEastAsia" w:hAnsiTheme="majorEastAsia" w:eastAsiaTheme="majorEastAsia" w:cstheme="majorEastAsia"/>
          <w:sz w:val="24"/>
        </w:rPr>
        <w:tab/>
      </w:r>
      <w:r>
        <w:rPr>
          <w:rFonts w:hint="eastAsia" w:asciiTheme="majorEastAsia" w:hAnsiTheme="majorEastAsia" w:eastAsiaTheme="majorEastAsia" w:cstheme="majorEastAsia"/>
          <w:sz w:val="24"/>
        </w:rPr>
        <w:fldChar w:fldCharType="begin"/>
      </w:r>
      <w:r>
        <w:rPr>
          <w:rFonts w:hint="eastAsia" w:asciiTheme="majorEastAsia" w:hAnsiTheme="majorEastAsia" w:eastAsiaTheme="majorEastAsia" w:cstheme="majorEastAsia"/>
          <w:sz w:val="24"/>
        </w:rPr>
        <w:instrText xml:space="preserve"> PAGEREF _Toc28114 \h </w:instrText>
      </w:r>
      <w:r>
        <w:rPr>
          <w:rFonts w:hint="eastAsia" w:asciiTheme="majorEastAsia" w:hAnsiTheme="majorEastAsia" w:eastAsiaTheme="majorEastAsia" w:cstheme="majorEastAsia"/>
          <w:sz w:val="24"/>
        </w:rPr>
        <w:fldChar w:fldCharType="separate"/>
      </w:r>
      <w:r>
        <w:rPr>
          <w:rFonts w:hint="eastAsia" w:asciiTheme="majorEastAsia" w:hAnsiTheme="majorEastAsia" w:eastAsiaTheme="majorEastAsia" w:cstheme="majorEastAsia"/>
          <w:sz w:val="24"/>
        </w:rPr>
        <w:t>13</w:t>
      </w:r>
      <w:r>
        <w:rPr>
          <w:rFonts w:hint="eastAsia" w:asciiTheme="majorEastAsia" w:hAnsiTheme="majorEastAsia" w:eastAsiaTheme="majorEastAsia" w:cstheme="majorEastAsia"/>
          <w:sz w:val="24"/>
        </w:rPr>
        <w:fldChar w:fldCharType="end"/>
      </w:r>
      <w:r>
        <w:rPr>
          <w:rFonts w:hint="eastAsia" w:asciiTheme="majorEastAsia" w:hAnsiTheme="majorEastAsia" w:eastAsiaTheme="majorEastAsia" w:cstheme="majorEastAsia"/>
          <w:sz w:val="24"/>
        </w:rPr>
        <w:fldChar w:fldCharType="end"/>
      </w:r>
    </w:p>
    <w:p>
      <w:pPr>
        <w:pStyle w:val="7"/>
        <w:tabs>
          <w:tab w:val="right" w:leader="dot" w:pos="8312"/>
        </w:tabs>
        <w:rPr>
          <w:rFonts w:hint="default" w:eastAsia="宋体" w:asciiTheme="majorEastAsia" w:hAnsiTheme="majorEastAsia" w:cstheme="majorEastAsia"/>
          <w:sz w:val="24"/>
          <w:lang w:val="en-US" w:eastAsia="zh-CN"/>
        </w:rPr>
      </w:pPr>
    </w:p>
    <w:p>
      <w:pP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fldChar w:fldCharType="end"/>
      </w:r>
    </w:p>
    <w:p/>
    <w:p/>
    <w:p/>
    <w:p/>
    <w:p/>
    <w:p/>
    <w:p/>
    <w:p/>
    <w:p/>
    <w:p/>
    <w:p>
      <w:pPr>
        <w:pStyle w:val="2"/>
      </w:pPr>
      <w:bookmarkStart w:id="1" w:name="_Toc20438"/>
      <w:bookmarkStart w:id="2" w:name="_Toc3802"/>
      <w:r>
        <w:rPr>
          <w:rFonts w:hint="eastAsia"/>
        </w:rPr>
        <w:t>A001.《纳税人存款账户账号报告表》</w:t>
      </w:r>
      <w:bookmarkEnd w:id="1"/>
      <w:bookmarkEnd w:id="2"/>
    </w:p>
    <w:p>
      <w:pPr>
        <w:pStyle w:val="13"/>
        <w:jc w:val="center"/>
        <w:rPr>
          <w:color w:val="000000"/>
        </w:rPr>
      </w:pPr>
      <w:bookmarkStart w:id="3" w:name="_Toc3891"/>
      <w:r>
        <w:rPr>
          <w:rFonts w:hint="eastAsia" w:ascii="宋体" w:hAnsi="宋体"/>
          <w:b/>
          <w:bCs/>
          <w:color w:val="000000"/>
          <w:sz w:val="36"/>
          <w:szCs w:val="36"/>
        </w:rPr>
        <w:t>纳税人存款账户账号报告表</w:t>
      </w:r>
      <w:bookmarkEnd w:id="3"/>
    </w:p>
    <w:tbl>
      <w:tblPr>
        <w:tblStyle w:val="8"/>
        <w:tblW w:w="8522" w:type="dxa"/>
        <w:tblInd w:w="0" w:type="dxa"/>
        <w:tblLayout w:type="fixed"/>
        <w:tblCellMar>
          <w:top w:w="0" w:type="dxa"/>
          <w:left w:w="0" w:type="dxa"/>
          <w:bottom w:w="0" w:type="dxa"/>
          <w:right w:w="0" w:type="dxa"/>
        </w:tblCellMar>
      </w:tblPr>
      <w:tblGrid>
        <w:gridCol w:w="958"/>
        <w:gridCol w:w="634"/>
        <w:gridCol w:w="958"/>
        <w:gridCol w:w="1677"/>
        <w:gridCol w:w="985"/>
        <w:gridCol w:w="561"/>
        <w:gridCol w:w="109"/>
        <w:gridCol w:w="368"/>
        <w:gridCol w:w="1137"/>
        <w:gridCol w:w="1135"/>
      </w:tblGrid>
      <w:tr>
        <w:tblPrEx>
          <w:tblCellMar>
            <w:top w:w="0" w:type="dxa"/>
            <w:left w:w="0" w:type="dxa"/>
            <w:bottom w:w="0" w:type="dxa"/>
            <w:right w:w="0" w:type="dxa"/>
          </w:tblCellMar>
        </w:tblPrEx>
        <w:trPr>
          <w:cantSplit/>
          <w:trHeight w:val="735" w:hRule="atLeast"/>
        </w:trPr>
        <w:tc>
          <w:tcPr>
            <w:tcW w:w="1592" w:type="dxa"/>
            <w:gridSpan w:val="2"/>
            <w:tcBorders>
              <w:top w:val="single" w:color="auto" w:sz="12" w:space="0"/>
              <w:left w:val="single" w:color="auto" w:sz="12" w:space="0"/>
              <w:bottom w:val="single" w:color="auto" w:sz="8" w:space="0"/>
              <w:right w:val="single" w:color="auto" w:sz="8" w:space="0"/>
            </w:tcBorders>
            <w:tcMar>
              <w:top w:w="0" w:type="dxa"/>
              <w:left w:w="108" w:type="dxa"/>
              <w:bottom w:w="0" w:type="dxa"/>
              <w:right w:w="108" w:type="dxa"/>
            </w:tcMar>
            <w:vAlign w:val="center"/>
          </w:tcPr>
          <w:p>
            <w:pPr>
              <w:pStyle w:val="13"/>
              <w:jc w:val="center"/>
              <w:rPr>
                <w:color w:val="000000"/>
                <w:szCs w:val="21"/>
              </w:rPr>
            </w:pPr>
            <w:bookmarkStart w:id="4" w:name="_Toc13190"/>
            <w:r>
              <w:rPr>
                <w:rFonts w:hint="eastAsia" w:ascii="仿宋_GB2312" w:eastAsia="仿宋_GB2312"/>
                <w:color w:val="000000"/>
              </w:rPr>
              <w:t>纳税人名称</w:t>
            </w:r>
            <w:bookmarkEnd w:id="4"/>
          </w:p>
        </w:tc>
        <w:tc>
          <w:tcPr>
            <w:tcW w:w="2635" w:type="dxa"/>
            <w:gridSpan w:val="2"/>
            <w:tcBorders>
              <w:top w:val="single" w:color="auto" w:sz="12" w:space="0"/>
              <w:left w:val="nil"/>
              <w:bottom w:val="single" w:color="auto" w:sz="8" w:space="0"/>
              <w:right w:val="single" w:color="auto" w:sz="8" w:space="0"/>
            </w:tcBorders>
            <w:tcMar>
              <w:top w:w="0" w:type="dxa"/>
              <w:left w:w="108" w:type="dxa"/>
              <w:bottom w:w="0" w:type="dxa"/>
              <w:right w:w="108" w:type="dxa"/>
            </w:tcMar>
            <w:vAlign w:val="center"/>
          </w:tcPr>
          <w:p>
            <w:pPr>
              <w:pStyle w:val="13"/>
              <w:jc w:val="center"/>
              <w:rPr>
                <w:color w:val="000000"/>
                <w:szCs w:val="21"/>
              </w:rPr>
            </w:pPr>
            <w:r>
              <w:rPr>
                <w:rFonts w:hint="eastAsia" w:ascii="仿宋_GB2312" w:eastAsia="仿宋_GB2312"/>
                <w:color w:val="000000"/>
              </w:rPr>
              <w:t> </w:t>
            </w:r>
          </w:p>
        </w:tc>
        <w:tc>
          <w:tcPr>
            <w:tcW w:w="1655" w:type="dxa"/>
            <w:gridSpan w:val="3"/>
            <w:tcBorders>
              <w:top w:val="single" w:color="auto" w:sz="12" w:space="0"/>
              <w:left w:val="nil"/>
              <w:bottom w:val="single" w:color="auto" w:sz="8" w:space="0"/>
              <w:right w:val="single" w:color="auto" w:sz="8" w:space="0"/>
            </w:tcBorders>
            <w:tcMar>
              <w:top w:w="0" w:type="dxa"/>
              <w:left w:w="108" w:type="dxa"/>
              <w:bottom w:w="0" w:type="dxa"/>
              <w:right w:w="108" w:type="dxa"/>
            </w:tcMar>
            <w:vAlign w:val="center"/>
          </w:tcPr>
          <w:p>
            <w:pPr>
              <w:pStyle w:val="13"/>
              <w:jc w:val="center"/>
              <w:rPr>
                <w:color w:val="000000"/>
                <w:szCs w:val="21"/>
              </w:rPr>
            </w:pPr>
            <w:bookmarkStart w:id="5" w:name="_Toc27430"/>
            <w:r>
              <w:rPr>
                <w:rFonts w:hint="eastAsia" w:ascii="仿宋_GB2312" w:eastAsia="仿宋_GB2312"/>
                <w:color w:val="000000"/>
              </w:rPr>
              <w:t>纳税人</w:t>
            </w:r>
            <w:bookmarkEnd w:id="5"/>
          </w:p>
          <w:p>
            <w:pPr>
              <w:pStyle w:val="13"/>
              <w:jc w:val="center"/>
              <w:rPr>
                <w:color w:val="000000"/>
                <w:szCs w:val="21"/>
              </w:rPr>
            </w:pPr>
            <w:bookmarkStart w:id="6" w:name="_Toc22638"/>
            <w:r>
              <w:rPr>
                <w:rFonts w:hint="eastAsia" w:ascii="仿宋_GB2312" w:eastAsia="仿宋_GB2312"/>
                <w:color w:val="000000"/>
              </w:rPr>
              <w:t>识别号</w:t>
            </w:r>
            <w:bookmarkEnd w:id="6"/>
          </w:p>
        </w:tc>
        <w:tc>
          <w:tcPr>
            <w:tcW w:w="2640" w:type="dxa"/>
            <w:gridSpan w:val="3"/>
            <w:tcBorders>
              <w:top w:val="single" w:color="auto" w:sz="12" w:space="0"/>
              <w:left w:val="nil"/>
              <w:bottom w:val="single" w:color="auto" w:sz="8" w:space="0"/>
              <w:right w:val="single" w:color="auto" w:sz="12" w:space="0"/>
            </w:tcBorders>
            <w:tcMar>
              <w:top w:w="0" w:type="dxa"/>
              <w:left w:w="108" w:type="dxa"/>
              <w:bottom w:w="0" w:type="dxa"/>
              <w:right w:w="108" w:type="dxa"/>
            </w:tcMar>
            <w:vAlign w:val="center"/>
          </w:tcPr>
          <w:p>
            <w:pPr>
              <w:pStyle w:val="13"/>
              <w:jc w:val="center"/>
              <w:rPr>
                <w:color w:val="000000"/>
                <w:szCs w:val="21"/>
              </w:rPr>
            </w:pPr>
            <w:r>
              <w:rPr>
                <w:rFonts w:hint="eastAsia" w:ascii="仿宋_GB2312" w:eastAsia="仿宋_GB2312"/>
                <w:color w:val="000000"/>
              </w:rPr>
              <w:t> </w:t>
            </w:r>
          </w:p>
        </w:tc>
      </w:tr>
      <w:tr>
        <w:tblPrEx>
          <w:tblCellMar>
            <w:top w:w="0" w:type="dxa"/>
            <w:left w:w="0" w:type="dxa"/>
            <w:bottom w:w="0" w:type="dxa"/>
            <w:right w:w="0" w:type="dxa"/>
          </w:tblCellMar>
        </w:tblPrEx>
        <w:trPr>
          <w:cantSplit/>
          <w:trHeight w:val="735" w:hRule="atLeast"/>
        </w:trPr>
        <w:tc>
          <w:tcPr>
            <w:tcW w:w="1592" w:type="dxa"/>
            <w:gridSpan w:val="2"/>
            <w:tcBorders>
              <w:top w:val="nil"/>
              <w:left w:val="single" w:color="auto" w:sz="12" w:space="0"/>
              <w:bottom w:val="single" w:color="auto" w:sz="8" w:space="0"/>
              <w:right w:val="single" w:color="auto" w:sz="8" w:space="0"/>
            </w:tcBorders>
            <w:tcMar>
              <w:top w:w="0" w:type="dxa"/>
              <w:left w:w="108" w:type="dxa"/>
              <w:bottom w:w="0" w:type="dxa"/>
              <w:right w:w="108" w:type="dxa"/>
            </w:tcMar>
            <w:vAlign w:val="center"/>
          </w:tcPr>
          <w:p>
            <w:pPr>
              <w:pStyle w:val="13"/>
              <w:jc w:val="center"/>
              <w:rPr>
                <w:color w:val="000000"/>
                <w:szCs w:val="21"/>
              </w:rPr>
            </w:pPr>
            <w:bookmarkStart w:id="7" w:name="_Toc3661"/>
            <w:r>
              <w:rPr>
                <w:rFonts w:hint="eastAsia" w:ascii="仿宋_GB2312" w:eastAsia="仿宋_GB2312"/>
                <w:color w:val="000000"/>
              </w:rPr>
              <w:t>经营地址</w:t>
            </w:r>
            <w:bookmarkEnd w:id="7"/>
          </w:p>
        </w:tc>
        <w:tc>
          <w:tcPr>
            <w:tcW w:w="6930" w:type="dxa"/>
            <w:gridSpan w:val="8"/>
            <w:tcBorders>
              <w:top w:val="nil"/>
              <w:left w:val="nil"/>
              <w:bottom w:val="single" w:color="auto" w:sz="8" w:space="0"/>
              <w:right w:val="single" w:color="auto" w:sz="12" w:space="0"/>
            </w:tcBorders>
            <w:tcMar>
              <w:top w:w="0" w:type="dxa"/>
              <w:left w:w="108" w:type="dxa"/>
              <w:bottom w:w="0" w:type="dxa"/>
              <w:right w:w="108" w:type="dxa"/>
            </w:tcMar>
            <w:vAlign w:val="center"/>
          </w:tcPr>
          <w:p>
            <w:pPr>
              <w:pStyle w:val="13"/>
              <w:jc w:val="center"/>
              <w:rPr>
                <w:color w:val="000000"/>
                <w:szCs w:val="21"/>
              </w:rPr>
            </w:pPr>
            <w:r>
              <w:rPr>
                <w:rFonts w:hint="eastAsia" w:ascii="仿宋_GB2312" w:eastAsia="仿宋_GB2312"/>
                <w:color w:val="000000"/>
              </w:rPr>
              <w:t> </w:t>
            </w:r>
          </w:p>
        </w:tc>
      </w:tr>
      <w:tr>
        <w:tblPrEx>
          <w:tblCellMar>
            <w:top w:w="0" w:type="dxa"/>
            <w:left w:w="0" w:type="dxa"/>
            <w:bottom w:w="0" w:type="dxa"/>
            <w:right w:w="0" w:type="dxa"/>
          </w:tblCellMar>
        </w:tblPrEx>
        <w:trPr>
          <w:cantSplit/>
          <w:trHeight w:val="735" w:hRule="atLeast"/>
        </w:trPr>
        <w:tc>
          <w:tcPr>
            <w:tcW w:w="1592" w:type="dxa"/>
            <w:gridSpan w:val="2"/>
            <w:tcBorders>
              <w:top w:val="nil"/>
              <w:left w:val="single" w:color="auto" w:sz="12" w:space="0"/>
              <w:bottom w:val="single" w:color="auto" w:sz="8" w:space="0"/>
              <w:right w:val="single" w:color="auto" w:sz="8" w:space="0"/>
            </w:tcBorders>
            <w:tcMar>
              <w:top w:w="0" w:type="dxa"/>
              <w:left w:w="108" w:type="dxa"/>
              <w:bottom w:w="0" w:type="dxa"/>
              <w:right w:w="108" w:type="dxa"/>
            </w:tcMar>
            <w:vAlign w:val="center"/>
          </w:tcPr>
          <w:p>
            <w:pPr>
              <w:pStyle w:val="13"/>
              <w:jc w:val="center"/>
              <w:rPr>
                <w:color w:val="000000"/>
                <w:szCs w:val="21"/>
              </w:rPr>
            </w:pPr>
            <w:bookmarkStart w:id="8" w:name="_Toc1278"/>
            <w:r>
              <w:rPr>
                <w:rFonts w:hint="eastAsia" w:ascii="仿宋_GB2312" w:eastAsia="仿宋_GB2312"/>
                <w:color w:val="000000"/>
              </w:rPr>
              <w:t>银行开户</w:t>
            </w:r>
            <w:bookmarkEnd w:id="8"/>
          </w:p>
          <w:p>
            <w:pPr>
              <w:pStyle w:val="13"/>
              <w:jc w:val="center"/>
              <w:rPr>
                <w:color w:val="000000"/>
                <w:szCs w:val="21"/>
              </w:rPr>
            </w:pPr>
            <w:bookmarkStart w:id="9" w:name="_Toc25519"/>
            <w:r>
              <w:rPr>
                <w:rFonts w:hint="eastAsia" w:ascii="仿宋_GB2312" w:eastAsia="仿宋_GB2312"/>
                <w:color w:val="000000"/>
              </w:rPr>
              <w:t>登记证号</w:t>
            </w:r>
            <w:bookmarkEnd w:id="9"/>
          </w:p>
        </w:tc>
        <w:tc>
          <w:tcPr>
            <w:tcW w:w="2635" w:type="dxa"/>
            <w:gridSpan w:val="2"/>
            <w:tcBorders>
              <w:top w:val="nil"/>
              <w:left w:val="nil"/>
              <w:bottom w:val="single" w:color="auto" w:sz="8" w:space="0"/>
              <w:right w:val="single" w:color="auto" w:sz="8" w:space="0"/>
            </w:tcBorders>
            <w:tcMar>
              <w:top w:w="0" w:type="dxa"/>
              <w:left w:w="108" w:type="dxa"/>
              <w:bottom w:w="0" w:type="dxa"/>
              <w:right w:w="108" w:type="dxa"/>
            </w:tcMar>
            <w:vAlign w:val="center"/>
          </w:tcPr>
          <w:p>
            <w:pPr>
              <w:pStyle w:val="13"/>
              <w:jc w:val="center"/>
              <w:rPr>
                <w:color w:val="000000"/>
                <w:szCs w:val="21"/>
              </w:rPr>
            </w:pPr>
            <w:r>
              <w:rPr>
                <w:rFonts w:hint="eastAsia" w:ascii="仿宋_GB2312" w:eastAsia="仿宋_GB2312"/>
                <w:color w:val="000000"/>
              </w:rPr>
              <w:t> </w:t>
            </w:r>
          </w:p>
        </w:tc>
        <w:tc>
          <w:tcPr>
            <w:tcW w:w="1546" w:type="dxa"/>
            <w:gridSpan w:val="2"/>
            <w:tcBorders>
              <w:top w:val="nil"/>
              <w:left w:val="nil"/>
              <w:bottom w:val="single" w:color="auto" w:sz="8" w:space="0"/>
              <w:right w:val="single" w:color="auto" w:sz="8" w:space="0"/>
            </w:tcBorders>
            <w:tcMar>
              <w:top w:w="0" w:type="dxa"/>
              <w:left w:w="108" w:type="dxa"/>
              <w:bottom w:w="0" w:type="dxa"/>
              <w:right w:w="108" w:type="dxa"/>
            </w:tcMar>
            <w:vAlign w:val="center"/>
          </w:tcPr>
          <w:p>
            <w:pPr>
              <w:pStyle w:val="13"/>
              <w:jc w:val="center"/>
              <w:rPr>
                <w:color w:val="000000"/>
                <w:szCs w:val="21"/>
              </w:rPr>
            </w:pPr>
            <w:bookmarkStart w:id="10" w:name="_Toc7236"/>
            <w:r>
              <w:rPr>
                <w:rFonts w:hint="eastAsia" w:ascii="仿宋_GB2312" w:eastAsia="仿宋_GB2312"/>
                <w:color w:val="000000"/>
              </w:rPr>
              <w:t>发证日期</w:t>
            </w:r>
            <w:bookmarkEnd w:id="10"/>
          </w:p>
        </w:tc>
        <w:tc>
          <w:tcPr>
            <w:tcW w:w="2749" w:type="dxa"/>
            <w:gridSpan w:val="4"/>
            <w:tcBorders>
              <w:top w:val="nil"/>
              <w:left w:val="nil"/>
              <w:bottom w:val="single" w:color="auto" w:sz="8" w:space="0"/>
              <w:right w:val="single" w:color="auto" w:sz="12" w:space="0"/>
            </w:tcBorders>
            <w:tcMar>
              <w:top w:w="0" w:type="dxa"/>
              <w:left w:w="108" w:type="dxa"/>
              <w:bottom w:w="0" w:type="dxa"/>
              <w:right w:w="108" w:type="dxa"/>
            </w:tcMar>
            <w:vAlign w:val="center"/>
          </w:tcPr>
          <w:p>
            <w:pPr>
              <w:pStyle w:val="13"/>
              <w:jc w:val="center"/>
              <w:rPr>
                <w:color w:val="000000"/>
                <w:szCs w:val="21"/>
              </w:rPr>
            </w:pPr>
            <w:bookmarkStart w:id="11" w:name="_Toc23995"/>
            <w:r>
              <w:rPr>
                <w:rFonts w:hint="eastAsia" w:ascii="仿宋_GB2312" w:eastAsia="仿宋_GB2312"/>
                <w:color w:val="000000"/>
              </w:rPr>
              <w:t>   年   月   日</w:t>
            </w:r>
            <w:bookmarkEnd w:id="11"/>
          </w:p>
        </w:tc>
      </w:tr>
      <w:tr>
        <w:tblPrEx>
          <w:tblCellMar>
            <w:top w:w="0" w:type="dxa"/>
            <w:left w:w="0" w:type="dxa"/>
            <w:bottom w:w="0" w:type="dxa"/>
            <w:right w:w="0" w:type="dxa"/>
          </w:tblCellMar>
        </w:tblPrEx>
        <w:trPr>
          <w:cantSplit/>
          <w:trHeight w:val="479" w:hRule="atLeast"/>
        </w:trPr>
        <w:tc>
          <w:tcPr>
            <w:tcW w:w="958" w:type="dxa"/>
            <w:tcBorders>
              <w:top w:val="nil"/>
              <w:left w:val="single" w:color="auto" w:sz="12" w:space="0"/>
              <w:bottom w:val="single" w:color="auto" w:sz="8" w:space="0"/>
              <w:right w:val="single" w:color="auto" w:sz="8" w:space="0"/>
            </w:tcBorders>
            <w:vAlign w:val="center"/>
          </w:tcPr>
          <w:p>
            <w:pPr>
              <w:pStyle w:val="13"/>
              <w:jc w:val="center"/>
              <w:rPr>
                <w:color w:val="000000"/>
                <w:szCs w:val="21"/>
              </w:rPr>
            </w:pPr>
            <w:bookmarkStart w:id="12" w:name="_Toc23588"/>
            <w:r>
              <w:rPr>
                <w:rFonts w:hint="eastAsia" w:ascii="仿宋_GB2312" w:eastAsia="仿宋_GB2312"/>
                <w:color w:val="000000"/>
              </w:rPr>
              <w:t>账户</w:t>
            </w:r>
            <w:bookmarkEnd w:id="12"/>
          </w:p>
          <w:p>
            <w:pPr>
              <w:pStyle w:val="13"/>
              <w:jc w:val="center"/>
              <w:rPr>
                <w:color w:val="000000"/>
                <w:szCs w:val="21"/>
              </w:rPr>
            </w:pPr>
            <w:bookmarkStart w:id="13" w:name="_Toc19250"/>
            <w:r>
              <w:rPr>
                <w:rFonts w:hint="eastAsia" w:ascii="仿宋_GB2312" w:eastAsia="仿宋_GB2312"/>
                <w:color w:val="000000"/>
              </w:rPr>
              <w:t>性质</w:t>
            </w:r>
            <w:bookmarkEnd w:id="13"/>
          </w:p>
        </w:tc>
        <w:tc>
          <w:tcPr>
            <w:tcW w:w="1592" w:type="dxa"/>
            <w:gridSpan w:val="2"/>
            <w:tcBorders>
              <w:top w:val="nil"/>
              <w:left w:val="nil"/>
              <w:bottom w:val="single" w:color="auto" w:sz="8" w:space="0"/>
              <w:right w:val="single" w:color="auto" w:sz="8" w:space="0"/>
            </w:tcBorders>
            <w:vAlign w:val="center"/>
          </w:tcPr>
          <w:p>
            <w:pPr>
              <w:pStyle w:val="13"/>
              <w:jc w:val="center"/>
              <w:rPr>
                <w:color w:val="000000"/>
                <w:szCs w:val="21"/>
              </w:rPr>
            </w:pPr>
            <w:bookmarkStart w:id="14" w:name="_Toc26397"/>
            <w:r>
              <w:rPr>
                <w:rFonts w:hint="eastAsia" w:ascii="仿宋_GB2312" w:eastAsia="仿宋_GB2312"/>
                <w:color w:val="000000"/>
              </w:rPr>
              <w:t>开户银行</w:t>
            </w:r>
            <w:bookmarkEnd w:id="14"/>
          </w:p>
        </w:tc>
        <w:tc>
          <w:tcPr>
            <w:tcW w:w="1677" w:type="dxa"/>
            <w:tcBorders>
              <w:top w:val="nil"/>
              <w:left w:val="nil"/>
              <w:bottom w:val="single" w:color="auto" w:sz="8" w:space="0"/>
              <w:right w:val="single" w:color="auto" w:sz="8" w:space="0"/>
            </w:tcBorders>
            <w:vAlign w:val="center"/>
          </w:tcPr>
          <w:p>
            <w:pPr>
              <w:pStyle w:val="13"/>
              <w:jc w:val="center"/>
              <w:rPr>
                <w:color w:val="000000"/>
                <w:szCs w:val="21"/>
              </w:rPr>
            </w:pPr>
            <w:bookmarkStart w:id="15" w:name="_Toc8271"/>
            <w:r>
              <w:rPr>
                <w:rFonts w:hint="eastAsia" w:ascii="仿宋_GB2312" w:eastAsia="仿宋_GB2312"/>
                <w:color w:val="000000"/>
              </w:rPr>
              <w:t>账号</w:t>
            </w:r>
            <w:bookmarkEnd w:id="15"/>
          </w:p>
        </w:tc>
        <w:tc>
          <w:tcPr>
            <w:tcW w:w="985" w:type="dxa"/>
            <w:tcBorders>
              <w:top w:val="nil"/>
              <w:left w:val="nil"/>
              <w:bottom w:val="single" w:color="auto" w:sz="8" w:space="0"/>
              <w:right w:val="single" w:color="auto" w:sz="8" w:space="0"/>
            </w:tcBorders>
            <w:vAlign w:val="center"/>
          </w:tcPr>
          <w:p>
            <w:pPr>
              <w:pStyle w:val="13"/>
              <w:jc w:val="center"/>
              <w:rPr>
                <w:color w:val="000000"/>
                <w:szCs w:val="21"/>
              </w:rPr>
            </w:pPr>
            <w:bookmarkStart w:id="16" w:name="_Toc13647"/>
            <w:r>
              <w:rPr>
                <w:rFonts w:hint="eastAsia" w:ascii="仿宋_GB2312" w:eastAsia="仿宋_GB2312"/>
                <w:color w:val="000000"/>
              </w:rPr>
              <w:t>开户</w:t>
            </w:r>
            <w:bookmarkEnd w:id="16"/>
          </w:p>
          <w:p>
            <w:pPr>
              <w:pStyle w:val="13"/>
              <w:jc w:val="center"/>
              <w:rPr>
                <w:color w:val="000000"/>
                <w:szCs w:val="21"/>
              </w:rPr>
            </w:pPr>
            <w:bookmarkStart w:id="17" w:name="_Toc15929"/>
            <w:r>
              <w:rPr>
                <w:rFonts w:hint="eastAsia" w:ascii="仿宋_GB2312" w:eastAsia="仿宋_GB2312"/>
                <w:color w:val="000000"/>
              </w:rPr>
              <w:t>时间</w:t>
            </w:r>
            <w:bookmarkEnd w:id="17"/>
          </w:p>
        </w:tc>
        <w:tc>
          <w:tcPr>
            <w:tcW w:w="1038" w:type="dxa"/>
            <w:gridSpan w:val="3"/>
            <w:tcBorders>
              <w:top w:val="nil"/>
              <w:left w:val="nil"/>
              <w:bottom w:val="single" w:color="auto" w:sz="8" w:space="0"/>
              <w:right w:val="single" w:color="auto" w:sz="8" w:space="0"/>
            </w:tcBorders>
            <w:vAlign w:val="center"/>
          </w:tcPr>
          <w:p>
            <w:pPr>
              <w:pStyle w:val="13"/>
              <w:jc w:val="center"/>
              <w:rPr>
                <w:color w:val="000000"/>
                <w:szCs w:val="21"/>
              </w:rPr>
            </w:pPr>
            <w:bookmarkStart w:id="18" w:name="_Toc28327"/>
            <w:r>
              <w:rPr>
                <w:rFonts w:hint="eastAsia" w:ascii="仿宋_GB2312" w:eastAsia="仿宋_GB2312"/>
                <w:color w:val="000000"/>
              </w:rPr>
              <w:t>变更</w:t>
            </w:r>
            <w:bookmarkEnd w:id="18"/>
          </w:p>
          <w:p>
            <w:pPr>
              <w:pStyle w:val="13"/>
              <w:jc w:val="center"/>
              <w:rPr>
                <w:color w:val="000000"/>
                <w:szCs w:val="21"/>
              </w:rPr>
            </w:pPr>
            <w:bookmarkStart w:id="19" w:name="_Toc21256"/>
            <w:r>
              <w:rPr>
                <w:rFonts w:hint="eastAsia" w:ascii="仿宋_GB2312" w:eastAsia="仿宋_GB2312"/>
                <w:color w:val="000000"/>
              </w:rPr>
              <w:t>时间</w:t>
            </w:r>
            <w:bookmarkEnd w:id="19"/>
          </w:p>
        </w:tc>
        <w:tc>
          <w:tcPr>
            <w:tcW w:w="1137"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13"/>
              <w:jc w:val="center"/>
              <w:rPr>
                <w:color w:val="000000"/>
                <w:szCs w:val="21"/>
              </w:rPr>
            </w:pPr>
            <w:bookmarkStart w:id="20" w:name="_Toc32594"/>
            <w:r>
              <w:rPr>
                <w:rFonts w:hint="eastAsia" w:ascii="仿宋_GB2312" w:eastAsia="仿宋_GB2312"/>
                <w:color w:val="000000"/>
              </w:rPr>
              <w:t>注销</w:t>
            </w:r>
            <w:bookmarkEnd w:id="20"/>
          </w:p>
          <w:p>
            <w:pPr>
              <w:pStyle w:val="13"/>
              <w:jc w:val="center"/>
              <w:rPr>
                <w:color w:val="000000"/>
                <w:szCs w:val="21"/>
              </w:rPr>
            </w:pPr>
            <w:bookmarkStart w:id="21" w:name="_Toc32478"/>
            <w:r>
              <w:rPr>
                <w:rFonts w:hint="eastAsia" w:ascii="仿宋_GB2312" w:eastAsia="仿宋_GB2312"/>
                <w:color w:val="000000"/>
              </w:rPr>
              <w:t>时间</w:t>
            </w:r>
            <w:bookmarkEnd w:id="21"/>
          </w:p>
        </w:tc>
        <w:tc>
          <w:tcPr>
            <w:tcW w:w="1135" w:type="dxa"/>
            <w:tcBorders>
              <w:top w:val="nil"/>
              <w:left w:val="nil"/>
              <w:bottom w:val="single" w:color="auto" w:sz="8" w:space="0"/>
              <w:right w:val="single" w:color="auto" w:sz="12" w:space="0"/>
            </w:tcBorders>
            <w:tcMar>
              <w:top w:w="0" w:type="dxa"/>
              <w:left w:w="108" w:type="dxa"/>
              <w:bottom w:w="0" w:type="dxa"/>
              <w:right w:w="108" w:type="dxa"/>
            </w:tcMar>
            <w:vAlign w:val="center"/>
          </w:tcPr>
          <w:p>
            <w:pPr>
              <w:pStyle w:val="13"/>
              <w:jc w:val="center"/>
              <w:rPr>
                <w:color w:val="000000"/>
                <w:szCs w:val="21"/>
              </w:rPr>
            </w:pPr>
            <w:bookmarkStart w:id="22" w:name="_Toc234"/>
            <w:r>
              <w:rPr>
                <w:rFonts w:hint="eastAsia" w:ascii="仿宋_GB2312" w:eastAsia="仿宋_GB2312"/>
                <w:color w:val="000000"/>
              </w:rPr>
              <w:t>备注</w:t>
            </w:r>
            <w:bookmarkEnd w:id="22"/>
          </w:p>
        </w:tc>
      </w:tr>
      <w:tr>
        <w:tblPrEx>
          <w:tblCellMar>
            <w:top w:w="0" w:type="dxa"/>
            <w:left w:w="0" w:type="dxa"/>
            <w:bottom w:w="0" w:type="dxa"/>
            <w:right w:w="0" w:type="dxa"/>
          </w:tblCellMar>
        </w:tblPrEx>
        <w:trPr>
          <w:cantSplit/>
          <w:trHeight w:val="479" w:hRule="atLeast"/>
        </w:trPr>
        <w:tc>
          <w:tcPr>
            <w:tcW w:w="958" w:type="dxa"/>
            <w:tcBorders>
              <w:top w:val="nil"/>
              <w:left w:val="single" w:color="auto" w:sz="12" w:space="0"/>
              <w:bottom w:val="single" w:color="auto" w:sz="8" w:space="0"/>
              <w:right w:val="single" w:color="auto" w:sz="8" w:space="0"/>
            </w:tcBorders>
          </w:tcPr>
          <w:p>
            <w:pPr>
              <w:pStyle w:val="13"/>
              <w:jc w:val="center"/>
              <w:rPr>
                <w:color w:val="000000"/>
                <w:szCs w:val="21"/>
              </w:rPr>
            </w:pPr>
            <w:r>
              <w:rPr>
                <w:rFonts w:hint="eastAsia" w:ascii="仿宋_GB2312" w:eastAsia="仿宋_GB2312"/>
                <w:color w:val="000000"/>
              </w:rPr>
              <w:t> </w:t>
            </w:r>
          </w:p>
        </w:tc>
        <w:tc>
          <w:tcPr>
            <w:tcW w:w="1592" w:type="dxa"/>
            <w:gridSpan w:val="2"/>
            <w:tcBorders>
              <w:top w:val="nil"/>
              <w:left w:val="nil"/>
              <w:bottom w:val="single" w:color="auto" w:sz="8" w:space="0"/>
              <w:right w:val="single" w:color="auto" w:sz="8" w:space="0"/>
            </w:tcBorders>
          </w:tcPr>
          <w:p>
            <w:pPr>
              <w:pStyle w:val="13"/>
              <w:jc w:val="center"/>
              <w:rPr>
                <w:color w:val="000000"/>
                <w:szCs w:val="21"/>
              </w:rPr>
            </w:pPr>
            <w:r>
              <w:rPr>
                <w:rFonts w:hint="eastAsia" w:ascii="仿宋_GB2312" w:eastAsia="仿宋_GB2312"/>
                <w:color w:val="000000"/>
              </w:rPr>
              <w:t> </w:t>
            </w:r>
          </w:p>
        </w:tc>
        <w:tc>
          <w:tcPr>
            <w:tcW w:w="1677" w:type="dxa"/>
            <w:tcBorders>
              <w:top w:val="nil"/>
              <w:left w:val="nil"/>
              <w:bottom w:val="single" w:color="auto" w:sz="8" w:space="0"/>
              <w:right w:val="single" w:color="auto" w:sz="8" w:space="0"/>
            </w:tcBorders>
          </w:tcPr>
          <w:p>
            <w:pPr>
              <w:pStyle w:val="13"/>
              <w:jc w:val="center"/>
              <w:rPr>
                <w:color w:val="000000"/>
                <w:szCs w:val="21"/>
              </w:rPr>
            </w:pPr>
            <w:r>
              <w:rPr>
                <w:rFonts w:hint="eastAsia" w:ascii="仿宋_GB2312" w:eastAsia="仿宋_GB2312"/>
                <w:color w:val="000000"/>
              </w:rPr>
              <w:t> </w:t>
            </w:r>
          </w:p>
        </w:tc>
        <w:tc>
          <w:tcPr>
            <w:tcW w:w="985" w:type="dxa"/>
            <w:tcBorders>
              <w:top w:val="nil"/>
              <w:left w:val="nil"/>
              <w:bottom w:val="single" w:color="auto" w:sz="8" w:space="0"/>
              <w:right w:val="single" w:color="auto" w:sz="8" w:space="0"/>
            </w:tcBorders>
          </w:tcPr>
          <w:p>
            <w:pPr>
              <w:pStyle w:val="13"/>
              <w:jc w:val="center"/>
              <w:rPr>
                <w:color w:val="000000"/>
                <w:szCs w:val="21"/>
              </w:rPr>
            </w:pPr>
            <w:r>
              <w:rPr>
                <w:rFonts w:hint="eastAsia" w:ascii="仿宋_GB2312" w:eastAsia="仿宋_GB2312"/>
                <w:color w:val="000000"/>
              </w:rPr>
              <w:t> </w:t>
            </w:r>
          </w:p>
        </w:tc>
        <w:tc>
          <w:tcPr>
            <w:tcW w:w="1038" w:type="dxa"/>
            <w:gridSpan w:val="3"/>
            <w:tcBorders>
              <w:top w:val="nil"/>
              <w:left w:val="nil"/>
              <w:bottom w:val="single" w:color="auto" w:sz="8" w:space="0"/>
              <w:right w:val="single" w:color="auto" w:sz="8" w:space="0"/>
            </w:tcBorders>
          </w:tcPr>
          <w:p>
            <w:pPr>
              <w:pStyle w:val="13"/>
              <w:jc w:val="center"/>
              <w:rPr>
                <w:color w:val="000000"/>
                <w:szCs w:val="21"/>
              </w:rPr>
            </w:pPr>
            <w:r>
              <w:rPr>
                <w:rFonts w:hint="eastAsia" w:ascii="仿宋_GB2312" w:eastAsia="仿宋_GB2312"/>
                <w:color w:val="000000"/>
              </w:rPr>
              <w:t> </w:t>
            </w:r>
          </w:p>
        </w:tc>
        <w:tc>
          <w:tcPr>
            <w:tcW w:w="1137" w:type="dxa"/>
            <w:tcBorders>
              <w:top w:val="nil"/>
              <w:left w:val="nil"/>
              <w:bottom w:val="single" w:color="auto" w:sz="8" w:space="0"/>
              <w:right w:val="single" w:color="auto" w:sz="8" w:space="0"/>
            </w:tcBorders>
            <w:tcMar>
              <w:top w:w="0" w:type="dxa"/>
              <w:left w:w="108" w:type="dxa"/>
              <w:bottom w:w="0" w:type="dxa"/>
              <w:right w:w="108" w:type="dxa"/>
            </w:tcMar>
          </w:tcPr>
          <w:p>
            <w:pPr>
              <w:pStyle w:val="13"/>
              <w:jc w:val="center"/>
              <w:rPr>
                <w:color w:val="000000"/>
                <w:szCs w:val="21"/>
              </w:rPr>
            </w:pPr>
            <w:r>
              <w:rPr>
                <w:rFonts w:hint="eastAsia" w:ascii="仿宋_GB2312" w:eastAsia="仿宋_GB2312"/>
                <w:color w:val="000000"/>
              </w:rPr>
              <w:t> </w:t>
            </w:r>
          </w:p>
        </w:tc>
        <w:tc>
          <w:tcPr>
            <w:tcW w:w="1135" w:type="dxa"/>
            <w:tcBorders>
              <w:top w:val="nil"/>
              <w:left w:val="nil"/>
              <w:bottom w:val="single" w:color="auto" w:sz="8" w:space="0"/>
              <w:right w:val="single" w:color="auto" w:sz="12" w:space="0"/>
            </w:tcBorders>
            <w:tcMar>
              <w:top w:w="0" w:type="dxa"/>
              <w:left w:w="108" w:type="dxa"/>
              <w:bottom w:w="0" w:type="dxa"/>
              <w:right w:w="108" w:type="dxa"/>
            </w:tcMar>
          </w:tcPr>
          <w:p>
            <w:pPr>
              <w:pStyle w:val="13"/>
              <w:jc w:val="center"/>
              <w:rPr>
                <w:color w:val="000000"/>
                <w:szCs w:val="21"/>
              </w:rPr>
            </w:pPr>
            <w:r>
              <w:rPr>
                <w:rFonts w:hint="eastAsia" w:ascii="仿宋_GB2312" w:eastAsia="仿宋_GB2312"/>
                <w:color w:val="000000"/>
              </w:rPr>
              <w:t> </w:t>
            </w:r>
          </w:p>
        </w:tc>
      </w:tr>
      <w:tr>
        <w:tblPrEx>
          <w:tblCellMar>
            <w:top w:w="0" w:type="dxa"/>
            <w:left w:w="0" w:type="dxa"/>
            <w:bottom w:w="0" w:type="dxa"/>
            <w:right w:w="0" w:type="dxa"/>
          </w:tblCellMar>
        </w:tblPrEx>
        <w:trPr>
          <w:cantSplit/>
          <w:trHeight w:val="479" w:hRule="atLeast"/>
        </w:trPr>
        <w:tc>
          <w:tcPr>
            <w:tcW w:w="958" w:type="dxa"/>
            <w:tcBorders>
              <w:top w:val="nil"/>
              <w:left w:val="single" w:color="auto" w:sz="12" w:space="0"/>
              <w:bottom w:val="single" w:color="auto" w:sz="8" w:space="0"/>
              <w:right w:val="single" w:color="auto" w:sz="8" w:space="0"/>
            </w:tcBorders>
          </w:tcPr>
          <w:p>
            <w:pPr>
              <w:pStyle w:val="13"/>
              <w:jc w:val="center"/>
              <w:rPr>
                <w:color w:val="000000"/>
                <w:szCs w:val="21"/>
              </w:rPr>
            </w:pPr>
            <w:r>
              <w:rPr>
                <w:rFonts w:hint="eastAsia" w:ascii="仿宋_GB2312" w:eastAsia="仿宋_GB2312"/>
                <w:color w:val="000000"/>
              </w:rPr>
              <w:t> </w:t>
            </w:r>
          </w:p>
        </w:tc>
        <w:tc>
          <w:tcPr>
            <w:tcW w:w="1592" w:type="dxa"/>
            <w:gridSpan w:val="2"/>
            <w:tcBorders>
              <w:top w:val="nil"/>
              <w:left w:val="nil"/>
              <w:bottom w:val="single" w:color="auto" w:sz="8" w:space="0"/>
              <w:right w:val="single" w:color="auto" w:sz="8" w:space="0"/>
            </w:tcBorders>
          </w:tcPr>
          <w:p>
            <w:pPr>
              <w:pStyle w:val="13"/>
              <w:jc w:val="center"/>
              <w:rPr>
                <w:color w:val="000000"/>
                <w:szCs w:val="21"/>
              </w:rPr>
            </w:pPr>
            <w:r>
              <w:rPr>
                <w:rFonts w:hint="eastAsia" w:ascii="仿宋_GB2312" w:eastAsia="仿宋_GB2312"/>
                <w:color w:val="000000"/>
              </w:rPr>
              <w:t> </w:t>
            </w:r>
          </w:p>
        </w:tc>
        <w:tc>
          <w:tcPr>
            <w:tcW w:w="1677" w:type="dxa"/>
            <w:tcBorders>
              <w:top w:val="nil"/>
              <w:left w:val="nil"/>
              <w:bottom w:val="single" w:color="auto" w:sz="8" w:space="0"/>
              <w:right w:val="single" w:color="auto" w:sz="8" w:space="0"/>
            </w:tcBorders>
          </w:tcPr>
          <w:p>
            <w:pPr>
              <w:pStyle w:val="13"/>
              <w:jc w:val="center"/>
              <w:rPr>
                <w:color w:val="000000"/>
                <w:szCs w:val="21"/>
              </w:rPr>
            </w:pPr>
            <w:r>
              <w:rPr>
                <w:rFonts w:hint="eastAsia" w:ascii="仿宋_GB2312" w:eastAsia="仿宋_GB2312"/>
                <w:color w:val="000000"/>
              </w:rPr>
              <w:t> </w:t>
            </w:r>
          </w:p>
        </w:tc>
        <w:tc>
          <w:tcPr>
            <w:tcW w:w="985" w:type="dxa"/>
            <w:tcBorders>
              <w:top w:val="nil"/>
              <w:left w:val="nil"/>
              <w:bottom w:val="single" w:color="auto" w:sz="8" w:space="0"/>
              <w:right w:val="single" w:color="auto" w:sz="8" w:space="0"/>
            </w:tcBorders>
          </w:tcPr>
          <w:p>
            <w:pPr>
              <w:pStyle w:val="13"/>
              <w:jc w:val="center"/>
              <w:rPr>
                <w:color w:val="000000"/>
                <w:szCs w:val="21"/>
              </w:rPr>
            </w:pPr>
            <w:r>
              <w:rPr>
                <w:rFonts w:hint="eastAsia" w:ascii="仿宋_GB2312" w:eastAsia="仿宋_GB2312"/>
                <w:color w:val="000000"/>
              </w:rPr>
              <w:t> </w:t>
            </w:r>
          </w:p>
        </w:tc>
        <w:tc>
          <w:tcPr>
            <w:tcW w:w="1038" w:type="dxa"/>
            <w:gridSpan w:val="3"/>
            <w:tcBorders>
              <w:top w:val="nil"/>
              <w:left w:val="nil"/>
              <w:bottom w:val="single" w:color="auto" w:sz="8" w:space="0"/>
              <w:right w:val="single" w:color="auto" w:sz="8" w:space="0"/>
            </w:tcBorders>
          </w:tcPr>
          <w:p>
            <w:pPr>
              <w:pStyle w:val="13"/>
              <w:jc w:val="center"/>
              <w:rPr>
                <w:color w:val="000000"/>
                <w:szCs w:val="21"/>
              </w:rPr>
            </w:pPr>
            <w:r>
              <w:rPr>
                <w:rFonts w:hint="eastAsia" w:ascii="仿宋_GB2312" w:eastAsia="仿宋_GB2312"/>
                <w:color w:val="000000"/>
              </w:rPr>
              <w:t> </w:t>
            </w:r>
          </w:p>
        </w:tc>
        <w:tc>
          <w:tcPr>
            <w:tcW w:w="1137" w:type="dxa"/>
            <w:tcBorders>
              <w:top w:val="nil"/>
              <w:left w:val="nil"/>
              <w:bottom w:val="single" w:color="auto" w:sz="8" w:space="0"/>
              <w:right w:val="single" w:color="auto" w:sz="8" w:space="0"/>
            </w:tcBorders>
            <w:tcMar>
              <w:top w:w="0" w:type="dxa"/>
              <w:left w:w="108" w:type="dxa"/>
              <w:bottom w:w="0" w:type="dxa"/>
              <w:right w:w="108" w:type="dxa"/>
            </w:tcMar>
          </w:tcPr>
          <w:p>
            <w:pPr>
              <w:pStyle w:val="13"/>
              <w:jc w:val="center"/>
              <w:rPr>
                <w:color w:val="000000"/>
                <w:szCs w:val="21"/>
              </w:rPr>
            </w:pPr>
            <w:r>
              <w:rPr>
                <w:rFonts w:hint="eastAsia" w:ascii="仿宋_GB2312" w:eastAsia="仿宋_GB2312"/>
                <w:color w:val="000000"/>
              </w:rPr>
              <w:t> </w:t>
            </w:r>
          </w:p>
        </w:tc>
        <w:tc>
          <w:tcPr>
            <w:tcW w:w="1135" w:type="dxa"/>
            <w:tcBorders>
              <w:top w:val="nil"/>
              <w:left w:val="nil"/>
              <w:bottom w:val="single" w:color="auto" w:sz="8" w:space="0"/>
              <w:right w:val="single" w:color="auto" w:sz="12" w:space="0"/>
            </w:tcBorders>
            <w:tcMar>
              <w:top w:w="0" w:type="dxa"/>
              <w:left w:w="108" w:type="dxa"/>
              <w:bottom w:w="0" w:type="dxa"/>
              <w:right w:w="108" w:type="dxa"/>
            </w:tcMar>
          </w:tcPr>
          <w:p>
            <w:pPr>
              <w:pStyle w:val="13"/>
              <w:jc w:val="center"/>
              <w:rPr>
                <w:color w:val="000000"/>
                <w:szCs w:val="21"/>
              </w:rPr>
            </w:pPr>
            <w:r>
              <w:rPr>
                <w:rFonts w:hint="eastAsia" w:ascii="仿宋_GB2312" w:eastAsia="仿宋_GB2312"/>
                <w:color w:val="000000"/>
              </w:rPr>
              <w:t> </w:t>
            </w:r>
          </w:p>
        </w:tc>
      </w:tr>
      <w:tr>
        <w:tblPrEx>
          <w:tblCellMar>
            <w:top w:w="0" w:type="dxa"/>
            <w:left w:w="0" w:type="dxa"/>
            <w:bottom w:w="0" w:type="dxa"/>
            <w:right w:w="0" w:type="dxa"/>
          </w:tblCellMar>
        </w:tblPrEx>
        <w:trPr>
          <w:cantSplit/>
          <w:trHeight w:val="479" w:hRule="atLeast"/>
        </w:trPr>
        <w:tc>
          <w:tcPr>
            <w:tcW w:w="958" w:type="dxa"/>
            <w:tcBorders>
              <w:top w:val="nil"/>
              <w:left w:val="single" w:color="auto" w:sz="12" w:space="0"/>
              <w:bottom w:val="single" w:color="auto" w:sz="8" w:space="0"/>
              <w:right w:val="single" w:color="auto" w:sz="8" w:space="0"/>
            </w:tcBorders>
          </w:tcPr>
          <w:p>
            <w:pPr>
              <w:pStyle w:val="13"/>
              <w:jc w:val="center"/>
              <w:rPr>
                <w:color w:val="000000"/>
                <w:szCs w:val="21"/>
              </w:rPr>
            </w:pPr>
            <w:r>
              <w:rPr>
                <w:rFonts w:hint="eastAsia" w:ascii="仿宋_GB2312" w:eastAsia="仿宋_GB2312"/>
                <w:color w:val="000000"/>
              </w:rPr>
              <w:t> </w:t>
            </w:r>
          </w:p>
        </w:tc>
        <w:tc>
          <w:tcPr>
            <w:tcW w:w="1592" w:type="dxa"/>
            <w:gridSpan w:val="2"/>
            <w:tcBorders>
              <w:top w:val="nil"/>
              <w:left w:val="nil"/>
              <w:bottom w:val="single" w:color="auto" w:sz="8" w:space="0"/>
              <w:right w:val="single" w:color="auto" w:sz="8" w:space="0"/>
            </w:tcBorders>
          </w:tcPr>
          <w:p>
            <w:pPr>
              <w:pStyle w:val="13"/>
              <w:jc w:val="center"/>
              <w:rPr>
                <w:color w:val="000000"/>
                <w:szCs w:val="21"/>
              </w:rPr>
            </w:pPr>
            <w:r>
              <w:rPr>
                <w:rFonts w:hint="eastAsia" w:ascii="仿宋_GB2312" w:eastAsia="仿宋_GB2312"/>
                <w:color w:val="000000"/>
              </w:rPr>
              <w:t> </w:t>
            </w:r>
          </w:p>
        </w:tc>
        <w:tc>
          <w:tcPr>
            <w:tcW w:w="1677" w:type="dxa"/>
            <w:tcBorders>
              <w:top w:val="nil"/>
              <w:left w:val="nil"/>
              <w:bottom w:val="single" w:color="auto" w:sz="8" w:space="0"/>
              <w:right w:val="single" w:color="auto" w:sz="8" w:space="0"/>
            </w:tcBorders>
          </w:tcPr>
          <w:p>
            <w:pPr>
              <w:pStyle w:val="13"/>
              <w:jc w:val="center"/>
              <w:rPr>
                <w:color w:val="000000"/>
                <w:szCs w:val="21"/>
              </w:rPr>
            </w:pPr>
            <w:r>
              <w:rPr>
                <w:rFonts w:hint="eastAsia" w:ascii="仿宋_GB2312" w:eastAsia="仿宋_GB2312"/>
                <w:color w:val="000000"/>
              </w:rPr>
              <w:t> </w:t>
            </w:r>
          </w:p>
        </w:tc>
        <w:tc>
          <w:tcPr>
            <w:tcW w:w="985" w:type="dxa"/>
            <w:tcBorders>
              <w:top w:val="nil"/>
              <w:left w:val="nil"/>
              <w:bottom w:val="single" w:color="auto" w:sz="8" w:space="0"/>
              <w:right w:val="single" w:color="auto" w:sz="8" w:space="0"/>
            </w:tcBorders>
          </w:tcPr>
          <w:p>
            <w:pPr>
              <w:pStyle w:val="13"/>
              <w:jc w:val="center"/>
              <w:rPr>
                <w:color w:val="000000"/>
                <w:szCs w:val="21"/>
              </w:rPr>
            </w:pPr>
            <w:r>
              <w:rPr>
                <w:rFonts w:hint="eastAsia" w:ascii="仿宋_GB2312" w:eastAsia="仿宋_GB2312"/>
                <w:color w:val="000000"/>
              </w:rPr>
              <w:t> </w:t>
            </w:r>
          </w:p>
        </w:tc>
        <w:tc>
          <w:tcPr>
            <w:tcW w:w="1038" w:type="dxa"/>
            <w:gridSpan w:val="3"/>
            <w:tcBorders>
              <w:top w:val="nil"/>
              <w:left w:val="nil"/>
              <w:bottom w:val="single" w:color="auto" w:sz="8" w:space="0"/>
              <w:right w:val="single" w:color="auto" w:sz="8" w:space="0"/>
            </w:tcBorders>
          </w:tcPr>
          <w:p>
            <w:pPr>
              <w:pStyle w:val="13"/>
              <w:jc w:val="center"/>
              <w:rPr>
                <w:color w:val="000000"/>
                <w:szCs w:val="21"/>
              </w:rPr>
            </w:pPr>
            <w:r>
              <w:rPr>
                <w:rFonts w:hint="eastAsia" w:ascii="仿宋_GB2312" w:eastAsia="仿宋_GB2312"/>
                <w:color w:val="000000"/>
              </w:rPr>
              <w:t> </w:t>
            </w:r>
          </w:p>
        </w:tc>
        <w:tc>
          <w:tcPr>
            <w:tcW w:w="1137" w:type="dxa"/>
            <w:tcBorders>
              <w:top w:val="nil"/>
              <w:left w:val="nil"/>
              <w:bottom w:val="single" w:color="auto" w:sz="8" w:space="0"/>
              <w:right w:val="single" w:color="auto" w:sz="8" w:space="0"/>
            </w:tcBorders>
            <w:tcMar>
              <w:top w:w="0" w:type="dxa"/>
              <w:left w:w="108" w:type="dxa"/>
              <w:bottom w:w="0" w:type="dxa"/>
              <w:right w:w="108" w:type="dxa"/>
            </w:tcMar>
          </w:tcPr>
          <w:p>
            <w:pPr>
              <w:pStyle w:val="13"/>
              <w:jc w:val="center"/>
              <w:rPr>
                <w:color w:val="000000"/>
                <w:szCs w:val="21"/>
              </w:rPr>
            </w:pPr>
            <w:r>
              <w:rPr>
                <w:rFonts w:hint="eastAsia" w:ascii="仿宋_GB2312" w:eastAsia="仿宋_GB2312"/>
                <w:color w:val="000000"/>
              </w:rPr>
              <w:t> </w:t>
            </w:r>
          </w:p>
        </w:tc>
        <w:tc>
          <w:tcPr>
            <w:tcW w:w="1135" w:type="dxa"/>
            <w:tcBorders>
              <w:top w:val="nil"/>
              <w:left w:val="nil"/>
              <w:bottom w:val="single" w:color="auto" w:sz="8" w:space="0"/>
              <w:right w:val="single" w:color="auto" w:sz="12" w:space="0"/>
            </w:tcBorders>
            <w:tcMar>
              <w:top w:w="0" w:type="dxa"/>
              <w:left w:w="108" w:type="dxa"/>
              <w:bottom w:w="0" w:type="dxa"/>
              <w:right w:w="108" w:type="dxa"/>
            </w:tcMar>
          </w:tcPr>
          <w:p>
            <w:pPr>
              <w:pStyle w:val="13"/>
              <w:jc w:val="center"/>
              <w:rPr>
                <w:color w:val="000000"/>
                <w:szCs w:val="21"/>
              </w:rPr>
            </w:pPr>
            <w:r>
              <w:rPr>
                <w:rFonts w:hint="eastAsia" w:ascii="仿宋_GB2312" w:eastAsia="仿宋_GB2312"/>
                <w:color w:val="000000"/>
              </w:rPr>
              <w:t> </w:t>
            </w:r>
          </w:p>
        </w:tc>
      </w:tr>
      <w:tr>
        <w:tblPrEx>
          <w:tblCellMar>
            <w:top w:w="0" w:type="dxa"/>
            <w:left w:w="0" w:type="dxa"/>
            <w:bottom w:w="0" w:type="dxa"/>
            <w:right w:w="0" w:type="dxa"/>
          </w:tblCellMar>
        </w:tblPrEx>
        <w:trPr>
          <w:cantSplit/>
          <w:trHeight w:val="479" w:hRule="atLeast"/>
        </w:trPr>
        <w:tc>
          <w:tcPr>
            <w:tcW w:w="958" w:type="dxa"/>
            <w:tcBorders>
              <w:top w:val="nil"/>
              <w:left w:val="single" w:color="auto" w:sz="12" w:space="0"/>
              <w:bottom w:val="single" w:color="auto" w:sz="8" w:space="0"/>
              <w:right w:val="single" w:color="auto" w:sz="8" w:space="0"/>
            </w:tcBorders>
          </w:tcPr>
          <w:p>
            <w:pPr>
              <w:pStyle w:val="13"/>
              <w:jc w:val="center"/>
              <w:rPr>
                <w:color w:val="000000"/>
                <w:szCs w:val="21"/>
              </w:rPr>
            </w:pPr>
            <w:r>
              <w:rPr>
                <w:rFonts w:hint="eastAsia" w:ascii="仿宋_GB2312" w:eastAsia="仿宋_GB2312"/>
                <w:color w:val="000000"/>
              </w:rPr>
              <w:t> </w:t>
            </w:r>
          </w:p>
        </w:tc>
        <w:tc>
          <w:tcPr>
            <w:tcW w:w="1592" w:type="dxa"/>
            <w:gridSpan w:val="2"/>
            <w:tcBorders>
              <w:top w:val="nil"/>
              <w:left w:val="nil"/>
              <w:bottom w:val="single" w:color="auto" w:sz="8" w:space="0"/>
              <w:right w:val="single" w:color="auto" w:sz="8" w:space="0"/>
            </w:tcBorders>
          </w:tcPr>
          <w:p>
            <w:pPr>
              <w:pStyle w:val="13"/>
              <w:jc w:val="center"/>
              <w:rPr>
                <w:color w:val="000000"/>
                <w:szCs w:val="21"/>
              </w:rPr>
            </w:pPr>
            <w:r>
              <w:rPr>
                <w:rFonts w:hint="eastAsia" w:ascii="仿宋_GB2312" w:eastAsia="仿宋_GB2312"/>
                <w:color w:val="000000"/>
              </w:rPr>
              <w:t> </w:t>
            </w:r>
          </w:p>
        </w:tc>
        <w:tc>
          <w:tcPr>
            <w:tcW w:w="1677" w:type="dxa"/>
            <w:tcBorders>
              <w:top w:val="nil"/>
              <w:left w:val="nil"/>
              <w:bottom w:val="single" w:color="auto" w:sz="8" w:space="0"/>
              <w:right w:val="single" w:color="auto" w:sz="8" w:space="0"/>
            </w:tcBorders>
          </w:tcPr>
          <w:p>
            <w:pPr>
              <w:pStyle w:val="13"/>
              <w:jc w:val="center"/>
              <w:rPr>
                <w:color w:val="000000"/>
                <w:szCs w:val="21"/>
              </w:rPr>
            </w:pPr>
            <w:r>
              <w:rPr>
                <w:rFonts w:hint="eastAsia" w:ascii="仿宋_GB2312" w:eastAsia="仿宋_GB2312"/>
                <w:color w:val="000000"/>
              </w:rPr>
              <w:t> </w:t>
            </w:r>
          </w:p>
        </w:tc>
        <w:tc>
          <w:tcPr>
            <w:tcW w:w="985" w:type="dxa"/>
            <w:tcBorders>
              <w:top w:val="nil"/>
              <w:left w:val="nil"/>
              <w:bottom w:val="single" w:color="auto" w:sz="8" w:space="0"/>
              <w:right w:val="single" w:color="auto" w:sz="8" w:space="0"/>
            </w:tcBorders>
          </w:tcPr>
          <w:p>
            <w:pPr>
              <w:pStyle w:val="13"/>
              <w:jc w:val="center"/>
              <w:rPr>
                <w:color w:val="000000"/>
                <w:szCs w:val="21"/>
              </w:rPr>
            </w:pPr>
            <w:r>
              <w:rPr>
                <w:rFonts w:hint="eastAsia" w:ascii="仿宋_GB2312" w:eastAsia="仿宋_GB2312"/>
                <w:color w:val="000000"/>
              </w:rPr>
              <w:t> </w:t>
            </w:r>
          </w:p>
        </w:tc>
        <w:tc>
          <w:tcPr>
            <w:tcW w:w="1038" w:type="dxa"/>
            <w:gridSpan w:val="3"/>
            <w:tcBorders>
              <w:top w:val="nil"/>
              <w:left w:val="nil"/>
              <w:bottom w:val="single" w:color="auto" w:sz="8" w:space="0"/>
              <w:right w:val="single" w:color="auto" w:sz="8" w:space="0"/>
            </w:tcBorders>
          </w:tcPr>
          <w:p>
            <w:pPr>
              <w:pStyle w:val="13"/>
              <w:jc w:val="center"/>
              <w:rPr>
                <w:color w:val="000000"/>
                <w:szCs w:val="21"/>
              </w:rPr>
            </w:pPr>
            <w:r>
              <w:rPr>
                <w:rFonts w:hint="eastAsia" w:ascii="仿宋_GB2312" w:eastAsia="仿宋_GB2312"/>
                <w:color w:val="000000"/>
              </w:rPr>
              <w:t> </w:t>
            </w:r>
          </w:p>
        </w:tc>
        <w:tc>
          <w:tcPr>
            <w:tcW w:w="1137" w:type="dxa"/>
            <w:tcBorders>
              <w:top w:val="nil"/>
              <w:left w:val="nil"/>
              <w:bottom w:val="single" w:color="auto" w:sz="8" w:space="0"/>
              <w:right w:val="single" w:color="auto" w:sz="8" w:space="0"/>
            </w:tcBorders>
            <w:tcMar>
              <w:top w:w="0" w:type="dxa"/>
              <w:left w:w="108" w:type="dxa"/>
              <w:bottom w:w="0" w:type="dxa"/>
              <w:right w:w="108" w:type="dxa"/>
            </w:tcMar>
          </w:tcPr>
          <w:p>
            <w:pPr>
              <w:pStyle w:val="13"/>
              <w:jc w:val="center"/>
              <w:rPr>
                <w:color w:val="000000"/>
                <w:szCs w:val="21"/>
              </w:rPr>
            </w:pPr>
            <w:r>
              <w:rPr>
                <w:rFonts w:hint="eastAsia" w:ascii="仿宋_GB2312" w:eastAsia="仿宋_GB2312"/>
                <w:color w:val="000000"/>
              </w:rPr>
              <w:t> </w:t>
            </w:r>
          </w:p>
        </w:tc>
        <w:tc>
          <w:tcPr>
            <w:tcW w:w="1135" w:type="dxa"/>
            <w:tcBorders>
              <w:top w:val="nil"/>
              <w:left w:val="nil"/>
              <w:bottom w:val="single" w:color="auto" w:sz="8" w:space="0"/>
              <w:right w:val="single" w:color="auto" w:sz="12" w:space="0"/>
            </w:tcBorders>
            <w:tcMar>
              <w:top w:w="0" w:type="dxa"/>
              <w:left w:w="108" w:type="dxa"/>
              <w:bottom w:w="0" w:type="dxa"/>
              <w:right w:w="108" w:type="dxa"/>
            </w:tcMar>
          </w:tcPr>
          <w:p>
            <w:pPr>
              <w:pStyle w:val="13"/>
              <w:jc w:val="center"/>
              <w:rPr>
                <w:color w:val="000000"/>
                <w:szCs w:val="21"/>
              </w:rPr>
            </w:pPr>
            <w:r>
              <w:rPr>
                <w:rFonts w:hint="eastAsia" w:ascii="仿宋_GB2312" w:eastAsia="仿宋_GB2312"/>
                <w:color w:val="000000"/>
              </w:rPr>
              <w:t> </w:t>
            </w:r>
          </w:p>
        </w:tc>
      </w:tr>
      <w:tr>
        <w:tblPrEx>
          <w:tblCellMar>
            <w:top w:w="0" w:type="dxa"/>
            <w:left w:w="0" w:type="dxa"/>
            <w:bottom w:w="0" w:type="dxa"/>
            <w:right w:w="0" w:type="dxa"/>
          </w:tblCellMar>
        </w:tblPrEx>
        <w:trPr>
          <w:cantSplit/>
          <w:trHeight w:val="479" w:hRule="atLeast"/>
        </w:trPr>
        <w:tc>
          <w:tcPr>
            <w:tcW w:w="958" w:type="dxa"/>
            <w:tcBorders>
              <w:top w:val="nil"/>
              <w:left w:val="single" w:color="auto" w:sz="12" w:space="0"/>
              <w:bottom w:val="single" w:color="auto" w:sz="8" w:space="0"/>
              <w:right w:val="single" w:color="auto" w:sz="8" w:space="0"/>
            </w:tcBorders>
          </w:tcPr>
          <w:p>
            <w:pPr>
              <w:pStyle w:val="13"/>
              <w:jc w:val="center"/>
              <w:rPr>
                <w:color w:val="000000"/>
                <w:szCs w:val="21"/>
              </w:rPr>
            </w:pPr>
            <w:r>
              <w:rPr>
                <w:rFonts w:hint="eastAsia" w:ascii="仿宋_GB2312" w:eastAsia="仿宋_GB2312"/>
                <w:color w:val="000000"/>
              </w:rPr>
              <w:t> </w:t>
            </w:r>
          </w:p>
        </w:tc>
        <w:tc>
          <w:tcPr>
            <w:tcW w:w="1592" w:type="dxa"/>
            <w:gridSpan w:val="2"/>
            <w:tcBorders>
              <w:top w:val="nil"/>
              <w:left w:val="nil"/>
              <w:bottom w:val="single" w:color="auto" w:sz="8" w:space="0"/>
              <w:right w:val="single" w:color="auto" w:sz="8" w:space="0"/>
            </w:tcBorders>
          </w:tcPr>
          <w:p>
            <w:pPr>
              <w:pStyle w:val="13"/>
              <w:jc w:val="center"/>
              <w:rPr>
                <w:color w:val="000000"/>
                <w:szCs w:val="21"/>
              </w:rPr>
            </w:pPr>
            <w:r>
              <w:rPr>
                <w:rFonts w:hint="eastAsia" w:ascii="仿宋_GB2312" w:eastAsia="仿宋_GB2312"/>
                <w:color w:val="000000"/>
              </w:rPr>
              <w:t> </w:t>
            </w:r>
          </w:p>
        </w:tc>
        <w:tc>
          <w:tcPr>
            <w:tcW w:w="1677" w:type="dxa"/>
            <w:tcBorders>
              <w:top w:val="nil"/>
              <w:left w:val="nil"/>
              <w:bottom w:val="single" w:color="auto" w:sz="8" w:space="0"/>
              <w:right w:val="single" w:color="auto" w:sz="8" w:space="0"/>
            </w:tcBorders>
          </w:tcPr>
          <w:p>
            <w:pPr>
              <w:pStyle w:val="13"/>
              <w:jc w:val="center"/>
              <w:rPr>
                <w:color w:val="000000"/>
                <w:szCs w:val="21"/>
              </w:rPr>
            </w:pPr>
            <w:r>
              <w:rPr>
                <w:rFonts w:hint="eastAsia" w:ascii="仿宋_GB2312" w:eastAsia="仿宋_GB2312"/>
                <w:color w:val="000000"/>
              </w:rPr>
              <w:t> </w:t>
            </w:r>
          </w:p>
        </w:tc>
        <w:tc>
          <w:tcPr>
            <w:tcW w:w="985" w:type="dxa"/>
            <w:tcBorders>
              <w:top w:val="nil"/>
              <w:left w:val="nil"/>
              <w:bottom w:val="single" w:color="auto" w:sz="8" w:space="0"/>
              <w:right w:val="single" w:color="auto" w:sz="8" w:space="0"/>
            </w:tcBorders>
          </w:tcPr>
          <w:p>
            <w:pPr>
              <w:pStyle w:val="13"/>
              <w:jc w:val="center"/>
              <w:rPr>
                <w:color w:val="000000"/>
                <w:szCs w:val="21"/>
              </w:rPr>
            </w:pPr>
            <w:r>
              <w:rPr>
                <w:rFonts w:hint="eastAsia" w:ascii="仿宋_GB2312" w:eastAsia="仿宋_GB2312"/>
                <w:color w:val="000000"/>
              </w:rPr>
              <w:t> </w:t>
            </w:r>
          </w:p>
        </w:tc>
        <w:tc>
          <w:tcPr>
            <w:tcW w:w="1038" w:type="dxa"/>
            <w:gridSpan w:val="3"/>
            <w:tcBorders>
              <w:top w:val="nil"/>
              <w:left w:val="nil"/>
              <w:bottom w:val="single" w:color="auto" w:sz="8" w:space="0"/>
              <w:right w:val="single" w:color="auto" w:sz="8" w:space="0"/>
            </w:tcBorders>
          </w:tcPr>
          <w:p>
            <w:pPr>
              <w:pStyle w:val="13"/>
              <w:jc w:val="center"/>
              <w:rPr>
                <w:color w:val="000000"/>
                <w:szCs w:val="21"/>
              </w:rPr>
            </w:pPr>
            <w:r>
              <w:rPr>
                <w:rFonts w:hint="eastAsia" w:ascii="仿宋_GB2312" w:eastAsia="仿宋_GB2312"/>
                <w:color w:val="000000"/>
              </w:rPr>
              <w:t> </w:t>
            </w:r>
          </w:p>
        </w:tc>
        <w:tc>
          <w:tcPr>
            <w:tcW w:w="1137" w:type="dxa"/>
            <w:tcBorders>
              <w:top w:val="nil"/>
              <w:left w:val="nil"/>
              <w:bottom w:val="single" w:color="auto" w:sz="8" w:space="0"/>
              <w:right w:val="single" w:color="auto" w:sz="8" w:space="0"/>
            </w:tcBorders>
            <w:tcMar>
              <w:top w:w="0" w:type="dxa"/>
              <w:left w:w="108" w:type="dxa"/>
              <w:bottom w:w="0" w:type="dxa"/>
              <w:right w:w="108" w:type="dxa"/>
            </w:tcMar>
          </w:tcPr>
          <w:p>
            <w:pPr>
              <w:pStyle w:val="13"/>
              <w:jc w:val="center"/>
              <w:rPr>
                <w:color w:val="000000"/>
                <w:szCs w:val="21"/>
              </w:rPr>
            </w:pPr>
            <w:r>
              <w:rPr>
                <w:rFonts w:hint="eastAsia" w:ascii="仿宋_GB2312" w:eastAsia="仿宋_GB2312"/>
                <w:color w:val="000000"/>
              </w:rPr>
              <w:t> </w:t>
            </w:r>
          </w:p>
        </w:tc>
        <w:tc>
          <w:tcPr>
            <w:tcW w:w="1135" w:type="dxa"/>
            <w:tcBorders>
              <w:top w:val="nil"/>
              <w:left w:val="nil"/>
              <w:bottom w:val="single" w:color="auto" w:sz="8" w:space="0"/>
              <w:right w:val="single" w:color="auto" w:sz="12" w:space="0"/>
            </w:tcBorders>
            <w:tcMar>
              <w:top w:w="0" w:type="dxa"/>
              <w:left w:w="108" w:type="dxa"/>
              <w:bottom w:w="0" w:type="dxa"/>
              <w:right w:w="108" w:type="dxa"/>
            </w:tcMar>
          </w:tcPr>
          <w:p>
            <w:pPr>
              <w:pStyle w:val="13"/>
              <w:jc w:val="center"/>
              <w:rPr>
                <w:color w:val="000000"/>
                <w:szCs w:val="21"/>
              </w:rPr>
            </w:pPr>
            <w:r>
              <w:rPr>
                <w:rFonts w:hint="eastAsia" w:ascii="仿宋_GB2312" w:eastAsia="仿宋_GB2312"/>
                <w:color w:val="000000"/>
              </w:rPr>
              <w:t> </w:t>
            </w:r>
          </w:p>
        </w:tc>
      </w:tr>
      <w:tr>
        <w:tblPrEx>
          <w:tblCellMar>
            <w:top w:w="0" w:type="dxa"/>
            <w:left w:w="0" w:type="dxa"/>
            <w:bottom w:w="0" w:type="dxa"/>
            <w:right w:w="0" w:type="dxa"/>
          </w:tblCellMar>
        </w:tblPrEx>
        <w:trPr>
          <w:cantSplit/>
          <w:trHeight w:val="479" w:hRule="atLeast"/>
        </w:trPr>
        <w:tc>
          <w:tcPr>
            <w:tcW w:w="958" w:type="dxa"/>
            <w:tcBorders>
              <w:top w:val="nil"/>
              <w:left w:val="single" w:color="auto" w:sz="12" w:space="0"/>
              <w:bottom w:val="single" w:color="auto" w:sz="8" w:space="0"/>
              <w:right w:val="single" w:color="auto" w:sz="8" w:space="0"/>
            </w:tcBorders>
          </w:tcPr>
          <w:p>
            <w:pPr>
              <w:pStyle w:val="13"/>
              <w:jc w:val="center"/>
              <w:rPr>
                <w:color w:val="000000"/>
                <w:szCs w:val="21"/>
              </w:rPr>
            </w:pPr>
            <w:r>
              <w:rPr>
                <w:rFonts w:hint="eastAsia" w:ascii="仿宋_GB2312" w:eastAsia="仿宋_GB2312"/>
                <w:color w:val="000000"/>
              </w:rPr>
              <w:t> </w:t>
            </w:r>
          </w:p>
        </w:tc>
        <w:tc>
          <w:tcPr>
            <w:tcW w:w="1592" w:type="dxa"/>
            <w:gridSpan w:val="2"/>
            <w:tcBorders>
              <w:top w:val="nil"/>
              <w:left w:val="nil"/>
              <w:bottom w:val="single" w:color="auto" w:sz="8" w:space="0"/>
              <w:right w:val="single" w:color="auto" w:sz="8" w:space="0"/>
            </w:tcBorders>
          </w:tcPr>
          <w:p>
            <w:pPr>
              <w:pStyle w:val="13"/>
              <w:jc w:val="center"/>
              <w:rPr>
                <w:color w:val="000000"/>
                <w:szCs w:val="21"/>
              </w:rPr>
            </w:pPr>
            <w:r>
              <w:rPr>
                <w:rFonts w:hint="eastAsia" w:ascii="仿宋_GB2312" w:eastAsia="仿宋_GB2312"/>
                <w:color w:val="000000"/>
              </w:rPr>
              <w:t> </w:t>
            </w:r>
          </w:p>
        </w:tc>
        <w:tc>
          <w:tcPr>
            <w:tcW w:w="1677" w:type="dxa"/>
            <w:tcBorders>
              <w:top w:val="nil"/>
              <w:left w:val="nil"/>
              <w:bottom w:val="single" w:color="auto" w:sz="8" w:space="0"/>
              <w:right w:val="single" w:color="auto" w:sz="8" w:space="0"/>
            </w:tcBorders>
          </w:tcPr>
          <w:p>
            <w:pPr>
              <w:pStyle w:val="13"/>
              <w:jc w:val="center"/>
              <w:rPr>
                <w:color w:val="000000"/>
                <w:szCs w:val="21"/>
              </w:rPr>
            </w:pPr>
            <w:r>
              <w:rPr>
                <w:rFonts w:hint="eastAsia" w:ascii="仿宋_GB2312" w:eastAsia="仿宋_GB2312"/>
                <w:color w:val="000000"/>
              </w:rPr>
              <w:t> </w:t>
            </w:r>
          </w:p>
        </w:tc>
        <w:tc>
          <w:tcPr>
            <w:tcW w:w="985" w:type="dxa"/>
            <w:tcBorders>
              <w:top w:val="nil"/>
              <w:left w:val="nil"/>
              <w:bottom w:val="single" w:color="auto" w:sz="8" w:space="0"/>
              <w:right w:val="single" w:color="auto" w:sz="8" w:space="0"/>
            </w:tcBorders>
          </w:tcPr>
          <w:p>
            <w:pPr>
              <w:pStyle w:val="13"/>
              <w:jc w:val="center"/>
              <w:rPr>
                <w:color w:val="000000"/>
                <w:szCs w:val="21"/>
              </w:rPr>
            </w:pPr>
            <w:r>
              <w:rPr>
                <w:rFonts w:hint="eastAsia" w:ascii="仿宋_GB2312" w:eastAsia="仿宋_GB2312"/>
                <w:color w:val="000000"/>
              </w:rPr>
              <w:t> </w:t>
            </w:r>
          </w:p>
        </w:tc>
        <w:tc>
          <w:tcPr>
            <w:tcW w:w="1038" w:type="dxa"/>
            <w:gridSpan w:val="3"/>
            <w:tcBorders>
              <w:top w:val="nil"/>
              <w:left w:val="nil"/>
              <w:bottom w:val="single" w:color="auto" w:sz="8" w:space="0"/>
              <w:right w:val="single" w:color="auto" w:sz="8" w:space="0"/>
            </w:tcBorders>
          </w:tcPr>
          <w:p>
            <w:pPr>
              <w:pStyle w:val="13"/>
              <w:jc w:val="center"/>
              <w:rPr>
                <w:color w:val="000000"/>
                <w:szCs w:val="21"/>
              </w:rPr>
            </w:pPr>
            <w:r>
              <w:rPr>
                <w:rFonts w:hint="eastAsia" w:ascii="仿宋_GB2312" w:eastAsia="仿宋_GB2312"/>
                <w:color w:val="000000"/>
              </w:rPr>
              <w:t> </w:t>
            </w:r>
          </w:p>
        </w:tc>
        <w:tc>
          <w:tcPr>
            <w:tcW w:w="1137" w:type="dxa"/>
            <w:tcBorders>
              <w:top w:val="nil"/>
              <w:left w:val="nil"/>
              <w:bottom w:val="single" w:color="auto" w:sz="8" w:space="0"/>
              <w:right w:val="single" w:color="auto" w:sz="8" w:space="0"/>
            </w:tcBorders>
            <w:tcMar>
              <w:top w:w="0" w:type="dxa"/>
              <w:left w:w="108" w:type="dxa"/>
              <w:bottom w:w="0" w:type="dxa"/>
              <w:right w:w="108" w:type="dxa"/>
            </w:tcMar>
          </w:tcPr>
          <w:p>
            <w:pPr>
              <w:pStyle w:val="13"/>
              <w:jc w:val="center"/>
              <w:rPr>
                <w:color w:val="000000"/>
                <w:szCs w:val="21"/>
              </w:rPr>
            </w:pPr>
            <w:r>
              <w:rPr>
                <w:rFonts w:hint="eastAsia" w:ascii="仿宋_GB2312" w:eastAsia="仿宋_GB2312"/>
                <w:color w:val="000000"/>
              </w:rPr>
              <w:t> </w:t>
            </w:r>
          </w:p>
        </w:tc>
        <w:tc>
          <w:tcPr>
            <w:tcW w:w="1135" w:type="dxa"/>
            <w:tcBorders>
              <w:top w:val="nil"/>
              <w:left w:val="nil"/>
              <w:bottom w:val="single" w:color="auto" w:sz="8" w:space="0"/>
              <w:right w:val="single" w:color="auto" w:sz="12" w:space="0"/>
            </w:tcBorders>
            <w:tcMar>
              <w:top w:w="0" w:type="dxa"/>
              <w:left w:w="108" w:type="dxa"/>
              <w:bottom w:w="0" w:type="dxa"/>
              <w:right w:w="108" w:type="dxa"/>
            </w:tcMar>
          </w:tcPr>
          <w:p>
            <w:pPr>
              <w:pStyle w:val="13"/>
              <w:jc w:val="center"/>
              <w:rPr>
                <w:color w:val="000000"/>
                <w:szCs w:val="21"/>
              </w:rPr>
            </w:pPr>
            <w:r>
              <w:rPr>
                <w:rFonts w:hint="eastAsia" w:ascii="仿宋_GB2312" w:eastAsia="仿宋_GB2312"/>
                <w:color w:val="000000"/>
              </w:rPr>
              <w:t> </w:t>
            </w:r>
          </w:p>
        </w:tc>
      </w:tr>
      <w:tr>
        <w:tblPrEx>
          <w:tblCellMar>
            <w:top w:w="0" w:type="dxa"/>
            <w:left w:w="0" w:type="dxa"/>
            <w:bottom w:w="0" w:type="dxa"/>
            <w:right w:w="0" w:type="dxa"/>
          </w:tblCellMar>
        </w:tblPrEx>
        <w:trPr>
          <w:cantSplit/>
          <w:trHeight w:val="479" w:hRule="atLeast"/>
        </w:trPr>
        <w:tc>
          <w:tcPr>
            <w:tcW w:w="958" w:type="dxa"/>
            <w:tcBorders>
              <w:top w:val="nil"/>
              <w:left w:val="single" w:color="auto" w:sz="12" w:space="0"/>
              <w:bottom w:val="single" w:color="auto" w:sz="8" w:space="0"/>
              <w:right w:val="single" w:color="auto" w:sz="8" w:space="0"/>
            </w:tcBorders>
          </w:tcPr>
          <w:p>
            <w:pPr>
              <w:pStyle w:val="13"/>
              <w:jc w:val="center"/>
              <w:rPr>
                <w:color w:val="000000"/>
                <w:szCs w:val="21"/>
              </w:rPr>
            </w:pPr>
            <w:r>
              <w:rPr>
                <w:rFonts w:hint="eastAsia" w:ascii="仿宋_GB2312" w:eastAsia="仿宋_GB2312"/>
                <w:color w:val="000000"/>
              </w:rPr>
              <w:t> </w:t>
            </w:r>
          </w:p>
        </w:tc>
        <w:tc>
          <w:tcPr>
            <w:tcW w:w="1592" w:type="dxa"/>
            <w:gridSpan w:val="2"/>
            <w:tcBorders>
              <w:top w:val="nil"/>
              <w:left w:val="nil"/>
              <w:bottom w:val="single" w:color="auto" w:sz="8" w:space="0"/>
              <w:right w:val="single" w:color="auto" w:sz="8" w:space="0"/>
            </w:tcBorders>
          </w:tcPr>
          <w:p>
            <w:pPr>
              <w:pStyle w:val="13"/>
              <w:jc w:val="center"/>
              <w:rPr>
                <w:color w:val="000000"/>
                <w:szCs w:val="21"/>
              </w:rPr>
            </w:pPr>
            <w:r>
              <w:rPr>
                <w:rFonts w:hint="eastAsia" w:ascii="仿宋_GB2312" w:eastAsia="仿宋_GB2312"/>
                <w:color w:val="000000"/>
              </w:rPr>
              <w:t> </w:t>
            </w:r>
          </w:p>
        </w:tc>
        <w:tc>
          <w:tcPr>
            <w:tcW w:w="1677" w:type="dxa"/>
            <w:tcBorders>
              <w:top w:val="nil"/>
              <w:left w:val="nil"/>
              <w:bottom w:val="single" w:color="auto" w:sz="8" w:space="0"/>
              <w:right w:val="single" w:color="auto" w:sz="8" w:space="0"/>
            </w:tcBorders>
          </w:tcPr>
          <w:p>
            <w:pPr>
              <w:pStyle w:val="13"/>
              <w:jc w:val="center"/>
              <w:rPr>
                <w:color w:val="000000"/>
                <w:szCs w:val="21"/>
              </w:rPr>
            </w:pPr>
            <w:r>
              <w:rPr>
                <w:rFonts w:hint="eastAsia" w:ascii="仿宋_GB2312" w:eastAsia="仿宋_GB2312"/>
                <w:color w:val="000000"/>
              </w:rPr>
              <w:t> </w:t>
            </w:r>
          </w:p>
        </w:tc>
        <w:tc>
          <w:tcPr>
            <w:tcW w:w="985" w:type="dxa"/>
            <w:tcBorders>
              <w:top w:val="nil"/>
              <w:left w:val="nil"/>
              <w:bottom w:val="single" w:color="auto" w:sz="8" w:space="0"/>
              <w:right w:val="single" w:color="auto" w:sz="8" w:space="0"/>
            </w:tcBorders>
          </w:tcPr>
          <w:p>
            <w:pPr>
              <w:pStyle w:val="13"/>
              <w:jc w:val="center"/>
              <w:rPr>
                <w:color w:val="000000"/>
                <w:szCs w:val="21"/>
              </w:rPr>
            </w:pPr>
            <w:r>
              <w:rPr>
                <w:rFonts w:hint="eastAsia" w:ascii="仿宋_GB2312" w:eastAsia="仿宋_GB2312"/>
                <w:color w:val="000000"/>
              </w:rPr>
              <w:t> </w:t>
            </w:r>
          </w:p>
        </w:tc>
        <w:tc>
          <w:tcPr>
            <w:tcW w:w="1038" w:type="dxa"/>
            <w:gridSpan w:val="3"/>
            <w:tcBorders>
              <w:top w:val="nil"/>
              <w:left w:val="nil"/>
              <w:bottom w:val="single" w:color="auto" w:sz="8" w:space="0"/>
              <w:right w:val="single" w:color="auto" w:sz="8" w:space="0"/>
            </w:tcBorders>
          </w:tcPr>
          <w:p>
            <w:pPr>
              <w:pStyle w:val="13"/>
              <w:jc w:val="center"/>
              <w:rPr>
                <w:color w:val="000000"/>
                <w:szCs w:val="21"/>
              </w:rPr>
            </w:pPr>
            <w:r>
              <w:rPr>
                <w:rFonts w:hint="eastAsia" w:ascii="仿宋_GB2312" w:eastAsia="仿宋_GB2312"/>
                <w:color w:val="000000"/>
              </w:rPr>
              <w:t> </w:t>
            </w:r>
          </w:p>
        </w:tc>
        <w:tc>
          <w:tcPr>
            <w:tcW w:w="1137" w:type="dxa"/>
            <w:tcBorders>
              <w:top w:val="nil"/>
              <w:left w:val="nil"/>
              <w:bottom w:val="single" w:color="auto" w:sz="8" w:space="0"/>
              <w:right w:val="single" w:color="auto" w:sz="8" w:space="0"/>
            </w:tcBorders>
            <w:tcMar>
              <w:top w:w="0" w:type="dxa"/>
              <w:left w:w="108" w:type="dxa"/>
              <w:bottom w:w="0" w:type="dxa"/>
              <w:right w:w="108" w:type="dxa"/>
            </w:tcMar>
          </w:tcPr>
          <w:p>
            <w:pPr>
              <w:pStyle w:val="13"/>
              <w:jc w:val="center"/>
              <w:rPr>
                <w:color w:val="000000"/>
                <w:szCs w:val="21"/>
              </w:rPr>
            </w:pPr>
            <w:r>
              <w:rPr>
                <w:rFonts w:hint="eastAsia" w:ascii="仿宋_GB2312" w:eastAsia="仿宋_GB2312"/>
                <w:color w:val="000000"/>
              </w:rPr>
              <w:t> </w:t>
            </w:r>
          </w:p>
        </w:tc>
        <w:tc>
          <w:tcPr>
            <w:tcW w:w="1135" w:type="dxa"/>
            <w:tcBorders>
              <w:top w:val="nil"/>
              <w:left w:val="nil"/>
              <w:bottom w:val="single" w:color="auto" w:sz="8" w:space="0"/>
              <w:right w:val="single" w:color="auto" w:sz="12" w:space="0"/>
            </w:tcBorders>
            <w:tcMar>
              <w:top w:w="0" w:type="dxa"/>
              <w:left w:w="108" w:type="dxa"/>
              <w:bottom w:w="0" w:type="dxa"/>
              <w:right w:w="108" w:type="dxa"/>
            </w:tcMar>
          </w:tcPr>
          <w:p>
            <w:pPr>
              <w:pStyle w:val="13"/>
              <w:jc w:val="center"/>
              <w:rPr>
                <w:color w:val="000000"/>
                <w:szCs w:val="21"/>
              </w:rPr>
            </w:pPr>
            <w:r>
              <w:rPr>
                <w:rFonts w:hint="eastAsia" w:ascii="仿宋_GB2312" w:eastAsia="仿宋_GB2312"/>
                <w:color w:val="000000"/>
              </w:rPr>
              <w:t> </w:t>
            </w:r>
          </w:p>
        </w:tc>
      </w:tr>
      <w:tr>
        <w:tblPrEx>
          <w:tblCellMar>
            <w:top w:w="0" w:type="dxa"/>
            <w:left w:w="0" w:type="dxa"/>
            <w:bottom w:w="0" w:type="dxa"/>
            <w:right w:w="0" w:type="dxa"/>
          </w:tblCellMar>
        </w:tblPrEx>
        <w:trPr>
          <w:cantSplit/>
          <w:trHeight w:val="479" w:hRule="atLeast"/>
        </w:trPr>
        <w:tc>
          <w:tcPr>
            <w:tcW w:w="958" w:type="dxa"/>
            <w:tcBorders>
              <w:top w:val="nil"/>
              <w:left w:val="single" w:color="auto" w:sz="12" w:space="0"/>
              <w:bottom w:val="single" w:color="auto" w:sz="8" w:space="0"/>
              <w:right w:val="single" w:color="auto" w:sz="8" w:space="0"/>
            </w:tcBorders>
          </w:tcPr>
          <w:p>
            <w:pPr>
              <w:pStyle w:val="13"/>
              <w:jc w:val="center"/>
              <w:rPr>
                <w:color w:val="000000"/>
                <w:szCs w:val="21"/>
              </w:rPr>
            </w:pPr>
            <w:r>
              <w:rPr>
                <w:rFonts w:hint="eastAsia" w:ascii="仿宋_GB2312" w:eastAsia="仿宋_GB2312"/>
                <w:color w:val="000000"/>
              </w:rPr>
              <w:t> </w:t>
            </w:r>
          </w:p>
        </w:tc>
        <w:tc>
          <w:tcPr>
            <w:tcW w:w="1592" w:type="dxa"/>
            <w:gridSpan w:val="2"/>
            <w:tcBorders>
              <w:top w:val="nil"/>
              <w:left w:val="nil"/>
              <w:bottom w:val="single" w:color="auto" w:sz="8" w:space="0"/>
              <w:right w:val="single" w:color="auto" w:sz="8" w:space="0"/>
            </w:tcBorders>
          </w:tcPr>
          <w:p>
            <w:pPr>
              <w:pStyle w:val="13"/>
              <w:jc w:val="center"/>
              <w:rPr>
                <w:color w:val="000000"/>
                <w:szCs w:val="21"/>
              </w:rPr>
            </w:pPr>
            <w:r>
              <w:rPr>
                <w:rFonts w:hint="eastAsia" w:ascii="仿宋_GB2312" w:eastAsia="仿宋_GB2312"/>
                <w:color w:val="000000"/>
              </w:rPr>
              <w:t> </w:t>
            </w:r>
          </w:p>
        </w:tc>
        <w:tc>
          <w:tcPr>
            <w:tcW w:w="1677" w:type="dxa"/>
            <w:tcBorders>
              <w:top w:val="nil"/>
              <w:left w:val="nil"/>
              <w:bottom w:val="single" w:color="auto" w:sz="8" w:space="0"/>
              <w:right w:val="single" w:color="auto" w:sz="8" w:space="0"/>
            </w:tcBorders>
          </w:tcPr>
          <w:p>
            <w:pPr>
              <w:pStyle w:val="13"/>
              <w:jc w:val="center"/>
              <w:rPr>
                <w:color w:val="000000"/>
                <w:szCs w:val="21"/>
              </w:rPr>
            </w:pPr>
            <w:r>
              <w:rPr>
                <w:rFonts w:hint="eastAsia" w:ascii="仿宋_GB2312" w:eastAsia="仿宋_GB2312"/>
                <w:color w:val="000000"/>
              </w:rPr>
              <w:t> </w:t>
            </w:r>
          </w:p>
        </w:tc>
        <w:tc>
          <w:tcPr>
            <w:tcW w:w="985" w:type="dxa"/>
            <w:tcBorders>
              <w:top w:val="nil"/>
              <w:left w:val="nil"/>
              <w:bottom w:val="single" w:color="auto" w:sz="8" w:space="0"/>
              <w:right w:val="single" w:color="auto" w:sz="8" w:space="0"/>
            </w:tcBorders>
          </w:tcPr>
          <w:p>
            <w:pPr>
              <w:pStyle w:val="13"/>
              <w:jc w:val="center"/>
              <w:rPr>
                <w:color w:val="000000"/>
                <w:szCs w:val="21"/>
              </w:rPr>
            </w:pPr>
            <w:r>
              <w:rPr>
                <w:rFonts w:hint="eastAsia" w:ascii="仿宋_GB2312" w:eastAsia="仿宋_GB2312"/>
                <w:color w:val="000000"/>
              </w:rPr>
              <w:t> </w:t>
            </w:r>
          </w:p>
        </w:tc>
        <w:tc>
          <w:tcPr>
            <w:tcW w:w="1038" w:type="dxa"/>
            <w:gridSpan w:val="3"/>
            <w:tcBorders>
              <w:top w:val="nil"/>
              <w:left w:val="nil"/>
              <w:bottom w:val="single" w:color="auto" w:sz="8" w:space="0"/>
              <w:right w:val="single" w:color="auto" w:sz="8" w:space="0"/>
            </w:tcBorders>
          </w:tcPr>
          <w:p>
            <w:pPr>
              <w:pStyle w:val="13"/>
              <w:jc w:val="center"/>
              <w:rPr>
                <w:color w:val="000000"/>
                <w:szCs w:val="21"/>
              </w:rPr>
            </w:pPr>
            <w:r>
              <w:rPr>
                <w:rFonts w:hint="eastAsia" w:ascii="仿宋_GB2312" w:eastAsia="仿宋_GB2312"/>
                <w:color w:val="000000"/>
              </w:rPr>
              <w:t> </w:t>
            </w:r>
          </w:p>
        </w:tc>
        <w:tc>
          <w:tcPr>
            <w:tcW w:w="1137" w:type="dxa"/>
            <w:tcBorders>
              <w:top w:val="nil"/>
              <w:left w:val="nil"/>
              <w:bottom w:val="single" w:color="auto" w:sz="8" w:space="0"/>
              <w:right w:val="single" w:color="auto" w:sz="8" w:space="0"/>
            </w:tcBorders>
            <w:tcMar>
              <w:top w:w="0" w:type="dxa"/>
              <w:left w:w="108" w:type="dxa"/>
              <w:bottom w:w="0" w:type="dxa"/>
              <w:right w:w="108" w:type="dxa"/>
            </w:tcMar>
          </w:tcPr>
          <w:p>
            <w:pPr>
              <w:pStyle w:val="13"/>
              <w:jc w:val="center"/>
              <w:rPr>
                <w:color w:val="000000"/>
                <w:szCs w:val="21"/>
              </w:rPr>
            </w:pPr>
            <w:r>
              <w:rPr>
                <w:rFonts w:hint="eastAsia" w:ascii="仿宋_GB2312" w:eastAsia="仿宋_GB2312"/>
                <w:color w:val="000000"/>
              </w:rPr>
              <w:t> </w:t>
            </w:r>
          </w:p>
        </w:tc>
        <w:tc>
          <w:tcPr>
            <w:tcW w:w="1135" w:type="dxa"/>
            <w:tcBorders>
              <w:top w:val="nil"/>
              <w:left w:val="nil"/>
              <w:bottom w:val="single" w:color="auto" w:sz="8" w:space="0"/>
              <w:right w:val="single" w:color="auto" w:sz="12" w:space="0"/>
            </w:tcBorders>
            <w:tcMar>
              <w:top w:w="0" w:type="dxa"/>
              <w:left w:w="108" w:type="dxa"/>
              <w:bottom w:w="0" w:type="dxa"/>
              <w:right w:w="108" w:type="dxa"/>
            </w:tcMar>
          </w:tcPr>
          <w:p>
            <w:pPr>
              <w:pStyle w:val="13"/>
              <w:jc w:val="center"/>
              <w:rPr>
                <w:color w:val="000000"/>
                <w:szCs w:val="21"/>
              </w:rPr>
            </w:pPr>
            <w:r>
              <w:rPr>
                <w:rFonts w:hint="eastAsia" w:ascii="仿宋_GB2312" w:eastAsia="仿宋_GB2312"/>
                <w:color w:val="000000"/>
              </w:rPr>
              <w:t> </w:t>
            </w:r>
          </w:p>
        </w:tc>
      </w:tr>
      <w:tr>
        <w:tblPrEx>
          <w:tblCellMar>
            <w:top w:w="0" w:type="dxa"/>
            <w:left w:w="0" w:type="dxa"/>
            <w:bottom w:w="0" w:type="dxa"/>
            <w:right w:w="0" w:type="dxa"/>
          </w:tblCellMar>
        </w:tblPrEx>
        <w:trPr>
          <w:cantSplit/>
          <w:trHeight w:val="479" w:hRule="atLeast"/>
        </w:trPr>
        <w:tc>
          <w:tcPr>
            <w:tcW w:w="958" w:type="dxa"/>
            <w:tcBorders>
              <w:top w:val="nil"/>
              <w:left w:val="single" w:color="auto" w:sz="12" w:space="0"/>
              <w:bottom w:val="single" w:color="auto" w:sz="8" w:space="0"/>
              <w:right w:val="single" w:color="auto" w:sz="8" w:space="0"/>
            </w:tcBorders>
          </w:tcPr>
          <w:p>
            <w:pPr>
              <w:pStyle w:val="13"/>
              <w:jc w:val="center"/>
              <w:rPr>
                <w:color w:val="000000"/>
                <w:szCs w:val="21"/>
              </w:rPr>
            </w:pPr>
            <w:r>
              <w:rPr>
                <w:rFonts w:hint="eastAsia" w:ascii="仿宋_GB2312" w:eastAsia="仿宋_GB2312"/>
                <w:color w:val="000000"/>
              </w:rPr>
              <w:t> </w:t>
            </w:r>
          </w:p>
        </w:tc>
        <w:tc>
          <w:tcPr>
            <w:tcW w:w="1592" w:type="dxa"/>
            <w:gridSpan w:val="2"/>
            <w:tcBorders>
              <w:top w:val="nil"/>
              <w:left w:val="nil"/>
              <w:bottom w:val="single" w:color="auto" w:sz="8" w:space="0"/>
              <w:right w:val="single" w:color="auto" w:sz="8" w:space="0"/>
            </w:tcBorders>
          </w:tcPr>
          <w:p>
            <w:pPr>
              <w:pStyle w:val="13"/>
              <w:jc w:val="center"/>
              <w:rPr>
                <w:color w:val="000000"/>
                <w:szCs w:val="21"/>
              </w:rPr>
            </w:pPr>
            <w:r>
              <w:rPr>
                <w:rFonts w:hint="eastAsia" w:ascii="仿宋_GB2312" w:eastAsia="仿宋_GB2312"/>
                <w:color w:val="000000"/>
              </w:rPr>
              <w:t> </w:t>
            </w:r>
          </w:p>
        </w:tc>
        <w:tc>
          <w:tcPr>
            <w:tcW w:w="1677" w:type="dxa"/>
            <w:tcBorders>
              <w:top w:val="nil"/>
              <w:left w:val="nil"/>
              <w:bottom w:val="single" w:color="auto" w:sz="8" w:space="0"/>
              <w:right w:val="single" w:color="auto" w:sz="8" w:space="0"/>
            </w:tcBorders>
          </w:tcPr>
          <w:p>
            <w:pPr>
              <w:pStyle w:val="13"/>
              <w:jc w:val="center"/>
              <w:rPr>
                <w:color w:val="000000"/>
                <w:szCs w:val="21"/>
              </w:rPr>
            </w:pPr>
            <w:r>
              <w:rPr>
                <w:rFonts w:hint="eastAsia" w:ascii="仿宋_GB2312" w:eastAsia="仿宋_GB2312"/>
                <w:color w:val="000000"/>
              </w:rPr>
              <w:t> </w:t>
            </w:r>
          </w:p>
        </w:tc>
        <w:tc>
          <w:tcPr>
            <w:tcW w:w="985" w:type="dxa"/>
            <w:tcBorders>
              <w:top w:val="nil"/>
              <w:left w:val="nil"/>
              <w:bottom w:val="single" w:color="auto" w:sz="8" w:space="0"/>
              <w:right w:val="single" w:color="auto" w:sz="8" w:space="0"/>
            </w:tcBorders>
          </w:tcPr>
          <w:p>
            <w:pPr>
              <w:pStyle w:val="13"/>
              <w:jc w:val="center"/>
              <w:rPr>
                <w:color w:val="000000"/>
                <w:szCs w:val="21"/>
              </w:rPr>
            </w:pPr>
            <w:r>
              <w:rPr>
                <w:rFonts w:hint="eastAsia" w:ascii="仿宋_GB2312" w:eastAsia="仿宋_GB2312"/>
                <w:color w:val="000000"/>
              </w:rPr>
              <w:t> </w:t>
            </w:r>
          </w:p>
        </w:tc>
        <w:tc>
          <w:tcPr>
            <w:tcW w:w="1038" w:type="dxa"/>
            <w:gridSpan w:val="3"/>
            <w:tcBorders>
              <w:top w:val="nil"/>
              <w:left w:val="nil"/>
              <w:bottom w:val="single" w:color="auto" w:sz="8" w:space="0"/>
              <w:right w:val="single" w:color="auto" w:sz="8" w:space="0"/>
            </w:tcBorders>
          </w:tcPr>
          <w:p>
            <w:pPr>
              <w:pStyle w:val="13"/>
              <w:jc w:val="center"/>
              <w:rPr>
                <w:color w:val="000000"/>
                <w:szCs w:val="21"/>
              </w:rPr>
            </w:pPr>
            <w:r>
              <w:rPr>
                <w:rFonts w:hint="eastAsia" w:ascii="仿宋_GB2312" w:eastAsia="仿宋_GB2312"/>
                <w:color w:val="000000"/>
              </w:rPr>
              <w:t> </w:t>
            </w:r>
          </w:p>
        </w:tc>
        <w:tc>
          <w:tcPr>
            <w:tcW w:w="1137" w:type="dxa"/>
            <w:tcBorders>
              <w:top w:val="nil"/>
              <w:left w:val="nil"/>
              <w:bottom w:val="single" w:color="auto" w:sz="8" w:space="0"/>
              <w:right w:val="single" w:color="auto" w:sz="8" w:space="0"/>
            </w:tcBorders>
            <w:tcMar>
              <w:top w:w="0" w:type="dxa"/>
              <w:left w:w="108" w:type="dxa"/>
              <w:bottom w:w="0" w:type="dxa"/>
              <w:right w:w="108" w:type="dxa"/>
            </w:tcMar>
          </w:tcPr>
          <w:p>
            <w:pPr>
              <w:pStyle w:val="13"/>
              <w:jc w:val="center"/>
              <w:rPr>
                <w:color w:val="000000"/>
                <w:szCs w:val="21"/>
              </w:rPr>
            </w:pPr>
            <w:r>
              <w:rPr>
                <w:rFonts w:hint="eastAsia" w:ascii="仿宋_GB2312" w:eastAsia="仿宋_GB2312"/>
                <w:color w:val="000000"/>
              </w:rPr>
              <w:t> </w:t>
            </w:r>
          </w:p>
        </w:tc>
        <w:tc>
          <w:tcPr>
            <w:tcW w:w="1135" w:type="dxa"/>
            <w:tcBorders>
              <w:top w:val="nil"/>
              <w:left w:val="nil"/>
              <w:bottom w:val="single" w:color="auto" w:sz="8" w:space="0"/>
              <w:right w:val="single" w:color="auto" w:sz="12" w:space="0"/>
            </w:tcBorders>
            <w:tcMar>
              <w:top w:w="0" w:type="dxa"/>
              <w:left w:w="108" w:type="dxa"/>
              <w:bottom w:w="0" w:type="dxa"/>
              <w:right w:w="108" w:type="dxa"/>
            </w:tcMar>
          </w:tcPr>
          <w:p>
            <w:pPr>
              <w:pStyle w:val="13"/>
              <w:jc w:val="center"/>
              <w:rPr>
                <w:color w:val="000000"/>
                <w:szCs w:val="21"/>
              </w:rPr>
            </w:pPr>
            <w:r>
              <w:rPr>
                <w:rFonts w:hint="eastAsia" w:ascii="仿宋_GB2312" w:eastAsia="仿宋_GB2312"/>
                <w:color w:val="000000"/>
              </w:rPr>
              <w:t> </w:t>
            </w:r>
          </w:p>
        </w:tc>
      </w:tr>
      <w:tr>
        <w:tblPrEx>
          <w:tblCellMar>
            <w:top w:w="0" w:type="dxa"/>
            <w:left w:w="0" w:type="dxa"/>
            <w:bottom w:w="0" w:type="dxa"/>
            <w:right w:w="0" w:type="dxa"/>
          </w:tblCellMar>
        </w:tblPrEx>
        <w:trPr>
          <w:cantSplit/>
          <w:trHeight w:val="479" w:hRule="atLeast"/>
        </w:trPr>
        <w:tc>
          <w:tcPr>
            <w:tcW w:w="958" w:type="dxa"/>
            <w:tcBorders>
              <w:top w:val="nil"/>
              <w:left w:val="single" w:color="auto" w:sz="12" w:space="0"/>
              <w:bottom w:val="single" w:color="auto" w:sz="8" w:space="0"/>
              <w:right w:val="single" w:color="auto" w:sz="8" w:space="0"/>
            </w:tcBorders>
          </w:tcPr>
          <w:p>
            <w:pPr>
              <w:pStyle w:val="13"/>
              <w:jc w:val="center"/>
              <w:rPr>
                <w:color w:val="000000"/>
                <w:szCs w:val="21"/>
              </w:rPr>
            </w:pPr>
            <w:r>
              <w:rPr>
                <w:rFonts w:hint="eastAsia" w:ascii="仿宋_GB2312" w:eastAsia="仿宋_GB2312"/>
                <w:color w:val="000000"/>
              </w:rPr>
              <w:t> </w:t>
            </w:r>
          </w:p>
        </w:tc>
        <w:tc>
          <w:tcPr>
            <w:tcW w:w="1592" w:type="dxa"/>
            <w:gridSpan w:val="2"/>
            <w:tcBorders>
              <w:top w:val="nil"/>
              <w:left w:val="nil"/>
              <w:bottom w:val="single" w:color="auto" w:sz="8" w:space="0"/>
              <w:right w:val="single" w:color="auto" w:sz="8" w:space="0"/>
            </w:tcBorders>
          </w:tcPr>
          <w:p>
            <w:pPr>
              <w:pStyle w:val="13"/>
              <w:jc w:val="center"/>
              <w:rPr>
                <w:color w:val="000000"/>
                <w:szCs w:val="21"/>
              </w:rPr>
            </w:pPr>
            <w:r>
              <w:rPr>
                <w:rFonts w:hint="eastAsia" w:ascii="仿宋_GB2312" w:eastAsia="仿宋_GB2312"/>
                <w:color w:val="000000"/>
              </w:rPr>
              <w:t> </w:t>
            </w:r>
          </w:p>
        </w:tc>
        <w:tc>
          <w:tcPr>
            <w:tcW w:w="1677" w:type="dxa"/>
            <w:tcBorders>
              <w:top w:val="nil"/>
              <w:left w:val="nil"/>
              <w:bottom w:val="single" w:color="auto" w:sz="8" w:space="0"/>
              <w:right w:val="single" w:color="auto" w:sz="8" w:space="0"/>
            </w:tcBorders>
          </w:tcPr>
          <w:p>
            <w:pPr>
              <w:pStyle w:val="13"/>
              <w:jc w:val="center"/>
              <w:rPr>
                <w:color w:val="000000"/>
                <w:szCs w:val="21"/>
              </w:rPr>
            </w:pPr>
            <w:r>
              <w:rPr>
                <w:rFonts w:hint="eastAsia" w:ascii="仿宋_GB2312" w:eastAsia="仿宋_GB2312"/>
                <w:color w:val="000000"/>
              </w:rPr>
              <w:t> </w:t>
            </w:r>
          </w:p>
        </w:tc>
        <w:tc>
          <w:tcPr>
            <w:tcW w:w="985" w:type="dxa"/>
            <w:tcBorders>
              <w:top w:val="nil"/>
              <w:left w:val="nil"/>
              <w:bottom w:val="single" w:color="auto" w:sz="8" w:space="0"/>
              <w:right w:val="single" w:color="auto" w:sz="8" w:space="0"/>
            </w:tcBorders>
          </w:tcPr>
          <w:p>
            <w:pPr>
              <w:pStyle w:val="13"/>
              <w:jc w:val="center"/>
              <w:rPr>
                <w:color w:val="000000"/>
                <w:szCs w:val="21"/>
              </w:rPr>
            </w:pPr>
            <w:r>
              <w:rPr>
                <w:rFonts w:hint="eastAsia" w:ascii="仿宋_GB2312" w:eastAsia="仿宋_GB2312"/>
                <w:color w:val="000000"/>
              </w:rPr>
              <w:t> </w:t>
            </w:r>
          </w:p>
        </w:tc>
        <w:tc>
          <w:tcPr>
            <w:tcW w:w="1038" w:type="dxa"/>
            <w:gridSpan w:val="3"/>
            <w:tcBorders>
              <w:top w:val="nil"/>
              <w:left w:val="nil"/>
              <w:bottom w:val="single" w:color="auto" w:sz="8" w:space="0"/>
              <w:right w:val="single" w:color="auto" w:sz="8" w:space="0"/>
            </w:tcBorders>
          </w:tcPr>
          <w:p>
            <w:pPr>
              <w:pStyle w:val="13"/>
              <w:jc w:val="center"/>
              <w:rPr>
                <w:color w:val="000000"/>
                <w:szCs w:val="21"/>
              </w:rPr>
            </w:pPr>
            <w:r>
              <w:rPr>
                <w:rFonts w:hint="eastAsia" w:ascii="仿宋_GB2312" w:eastAsia="仿宋_GB2312"/>
                <w:color w:val="000000"/>
              </w:rPr>
              <w:t> </w:t>
            </w:r>
          </w:p>
        </w:tc>
        <w:tc>
          <w:tcPr>
            <w:tcW w:w="1137" w:type="dxa"/>
            <w:tcBorders>
              <w:top w:val="nil"/>
              <w:left w:val="nil"/>
              <w:bottom w:val="single" w:color="auto" w:sz="8" w:space="0"/>
              <w:right w:val="single" w:color="auto" w:sz="8" w:space="0"/>
            </w:tcBorders>
            <w:tcMar>
              <w:top w:w="0" w:type="dxa"/>
              <w:left w:w="108" w:type="dxa"/>
              <w:bottom w:w="0" w:type="dxa"/>
              <w:right w:w="108" w:type="dxa"/>
            </w:tcMar>
          </w:tcPr>
          <w:p>
            <w:pPr>
              <w:pStyle w:val="13"/>
              <w:jc w:val="center"/>
              <w:rPr>
                <w:color w:val="000000"/>
                <w:szCs w:val="21"/>
              </w:rPr>
            </w:pPr>
            <w:r>
              <w:rPr>
                <w:rFonts w:hint="eastAsia" w:ascii="仿宋_GB2312" w:eastAsia="仿宋_GB2312"/>
                <w:color w:val="000000"/>
              </w:rPr>
              <w:t> </w:t>
            </w:r>
          </w:p>
        </w:tc>
        <w:tc>
          <w:tcPr>
            <w:tcW w:w="1135" w:type="dxa"/>
            <w:tcBorders>
              <w:top w:val="nil"/>
              <w:left w:val="nil"/>
              <w:bottom w:val="single" w:color="auto" w:sz="8" w:space="0"/>
              <w:right w:val="single" w:color="auto" w:sz="12" w:space="0"/>
            </w:tcBorders>
            <w:tcMar>
              <w:top w:w="0" w:type="dxa"/>
              <w:left w:w="108" w:type="dxa"/>
              <w:bottom w:w="0" w:type="dxa"/>
              <w:right w:w="108" w:type="dxa"/>
            </w:tcMar>
          </w:tcPr>
          <w:p>
            <w:pPr>
              <w:pStyle w:val="13"/>
              <w:jc w:val="center"/>
              <w:rPr>
                <w:color w:val="000000"/>
                <w:szCs w:val="21"/>
              </w:rPr>
            </w:pPr>
            <w:r>
              <w:rPr>
                <w:rFonts w:hint="eastAsia" w:ascii="仿宋_GB2312" w:eastAsia="仿宋_GB2312"/>
                <w:color w:val="000000"/>
              </w:rPr>
              <w:t> </w:t>
            </w:r>
          </w:p>
        </w:tc>
      </w:tr>
      <w:tr>
        <w:tblPrEx>
          <w:tblCellMar>
            <w:top w:w="0" w:type="dxa"/>
            <w:left w:w="0" w:type="dxa"/>
            <w:bottom w:w="0" w:type="dxa"/>
            <w:right w:w="0" w:type="dxa"/>
          </w:tblCellMar>
        </w:tblPrEx>
        <w:trPr>
          <w:cantSplit/>
          <w:trHeight w:val="479" w:hRule="atLeast"/>
        </w:trPr>
        <w:tc>
          <w:tcPr>
            <w:tcW w:w="958" w:type="dxa"/>
            <w:tcBorders>
              <w:top w:val="nil"/>
              <w:left w:val="single" w:color="auto" w:sz="12" w:space="0"/>
              <w:bottom w:val="single" w:color="auto" w:sz="8" w:space="0"/>
              <w:right w:val="single" w:color="auto" w:sz="8" w:space="0"/>
            </w:tcBorders>
          </w:tcPr>
          <w:p>
            <w:pPr>
              <w:pStyle w:val="13"/>
              <w:jc w:val="center"/>
              <w:rPr>
                <w:color w:val="000000"/>
                <w:szCs w:val="21"/>
              </w:rPr>
            </w:pPr>
            <w:r>
              <w:rPr>
                <w:rFonts w:hint="eastAsia" w:ascii="仿宋_GB2312" w:eastAsia="仿宋_GB2312"/>
                <w:color w:val="000000"/>
              </w:rPr>
              <w:t> </w:t>
            </w:r>
          </w:p>
        </w:tc>
        <w:tc>
          <w:tcPr>
            <w:tcW w:w="1592" w:type="dxa"/>
            <w:gridSpan w:val="2"/>
            <w:tcBorders>
              <w:top w:val="nil"/>
              <w:left w:val="nil"/>
              <w:bottom w:val="single" w:color="auto" w:sz="8" w:space="0"/>
              <w:right w:val="single" w:color="auto" w:sz="8" w:space="0"/>
            </w:tcBorders>
          </w:tcPr>
          <w:p>
            <w:pPr>
              <w:pStyle w:val="13"/>
              <w:jc w:val="center"/>
              <w:rPr>
                <w:color w:val="000000"/>
                <w:szCs w:val="21"/>
              </w:rPr>
            </w:pPr>
            <w:r>
              <w:rPr>
                <w:rFonts w:hint="eastAsia" w:ascii="仿宋_GB2312" w:eastAsia="仿宋_GB2312"/>
                <w:color w:val="000000"/>
              </w:rPr>
              <w:t> </w:t>
            </w:r>
          </w:p>
        </w:tc>
        <w:tc>
          <w:tcPr>
            <w:tcW w:w="1677" w:type="dxa"/>
            <w:tcBorders>
              <w:top w:val="nil"/>
              <w:left w:val="nil"/>
              <w:bottom w:val="single" w:color="auto" w:sz="8" w:space="0"/>
              <w:right w:val="single" w:color="auto" w:sz="8" w:space="0"/>
            </w:tcBorders>
          </w:tcPr>
          <w:p>
            <w:pPr>
              <w:pStyle w:val="13"/>
              <w:jc w:val="center"/>
              <w:rPr>
                <w:color w:val="000000"/>
                <w:szCs w:val="21"/>
              </w:rPr>
            </w:pPr>
            <w:r>
              <w:rPr>
                <w:rFonts w:hint="eastAsia" w:ascii="仿宋_GB2312" w:eastAsia="仿宋_GB2312"/>
                <w:color w:val="000000"/>
              </w:rPr>
              <w:t> </w:t>
            </w:r>
          </w:p>
        </w:tc>
        <w:tc>
          <w:tcPr>
            <w:tcW w:w="985" w:type="dxa"/>
            <w:tcBorders>
              <w:top w:val="nil"/>
              <w:left w:val="nil"/>
              <w:bottom w:val="single" w:color="auto" w:sz="8" w:space="0"/>
              <w:right w:val="single" w:color="auto" w:sz="8" w:space="0"/>
            </w:tcBorders>
          </w:tcPr>
          <w:p>
            <w:pPr>
              <w:pStyle w:val="13"/>
              <w:jc w:val="center"/>
              <w:rPr>
                <w:color w:val="000000"/>
                <w:szCs w:val="21"/>
              </w:rPr>
            </w:pPr>
            <w:r>
              <w:rPr>
                <w:rFonts w:hint="eastAsia" w:ascii="仿宋_GB2312" w:eastAsia="仿宋_GB2312"/>
                <w:color w:val="000000"/>
              </w:rPr>
              <w:t> </w:t>
            </w:r>
          </w:p>
        </w:tc>
        <w:tc>
          <w:tcPr>
            <w:tcW w:w="1038" w:type="dxa"/>
            <w:gridSpan w:val="3"/>
            <w:tcBorders>
              <w:top w:val="nil"/>
              <w:left w:val="nil"/>
              <w:bottom w:val="single" w:color="auto" w:sz="8" w:space="0"/>
              <w:right w:val="single" w:color="auto" w:sz="8" w:space="0"/>
            </w:tcBorders>
          </w:tcPr>
          <w:p>
            <w:pPr>
              <w:pStyle w:val="13"/>
              <w:jc w:val="center"/>
              <w:rPr>
                <w:color w:val="000000"/>
                <w:szCs w:val="21"/>
              </w:rPr>
            </w:pPr>
            <w:r>
              <w:rPr>
                <w:rFonts w:hint="eastAsia" w:ascii="仿宋_GB2312" w:eastAsia="仿宋_GB2312"/>
                <w:color w:val="000000"/>
              </w:rPr>
              <w:t> </w:t>
            </w:r>
          </w:p>
        </w:tc>
        <w:tc>
          <w:tcPr>
            <w:tcW w:w="1137" w:type="dxa"/>
            <w:tcBorders>
              <w:top w:val="nil"/>
              <w:left w:val="nil"/>
              <w:bottom w:val="single" w:color="auto" w:sz="8" w:space="0"/>
              <w:right w:val="single" w:color="auto" w:sz="8" w:space="0"/>
            </w:tcBorders>
            <w:tcMar>
              <w:top w:w="0" w:type="dxa"/>
              <w:left w:w="108" w:type="dxa"/>
              <w:bottom w:w="0" w:type="dxa"/>
              <w:right w:w="108" w:type="dxa"/>
            </w:tcMar>
          </w:tcPr>
          <w:p>
            <w:pPr>
              <w:pStyle w:val="13"/>
              <w:jc w:val="center"/>
              <w:rPr>
                <w:color w:val="000000"/>
                <w:szCs w:val="21"/>
              </w:rPr>
            </w:pPr>
            <w:r>
              <w:rPr>
                <w:rFonts w:hint="eastAsia" w:ascii="仿宋_GB2312" w:eastAsia="仿宋_GB2312"/>
                <w:color w:val="000000"/>
              </w:rPr>
              <w:t> </w:t>
            </w:r>
          </w:p>
        </w:tc>
        <w:tc>
          <w:tcPr>
            <w:tcW w:w="1135" w:type="dxa"/>
            <w:tcBorders>
              <w:top w:val="nil"/>
              <w:left w:val="nil"/>
              <w:bottom w:val="single" w:color="auto" w:sz="8" w:space="0"/>
              <w:right w:val="single" w:color="auto" w:sz="12" w:space="0"/>
            </w:tcBorders>
            <w:tcMar>
              <w:top w:w="0" w:type="dxa"/>
              <w:left w:w="108" w:type="dxa"/>
              <w:bottom w:w="0" w:type="dxa"/>
              <w:right w:w="108" w:type="dxa"/>
            </w:tcMar>
          </w:tcPr>
          <w:p>
            <w:pPr>
              <w:pStyle w:val="13"/>
              <w:jc w:val="center"/>
              <w:rPr>
                <w:color w:val="000000"/>
                <w:szCs w:val="21"/>
              </w:rPr>
            </w:pPr>
            <w:r>
              <w:rPr>
                <w:rFonts w:hint="eastAsia" w:ascii="仿宋_GB2312" w:eastAsia="仿宋_GB2312"/>
                <w:color w:val="000000"/>
              </w:rPr>
              <w:t> </w:t>
            </w:r>
          </w:p>
        </w:tc>
      </w:tr>
      <w:tr>
        <w:tblPrEx>
          <w:tblCellMar>
            <w:top w:w="0" w:type="dxa"/>
            <w:left w:w="0" w:type="dxa"/>
            <w:bottom w:w="0" w:type="dxa"/>
            <w:right w:w="0" w:type="dxa"/>
          </w:tblCellMar>
        </w:tblPrEx>
        <w:trPr>
          <w:cantSplit/>
          <w:trHeight w:val="479" w:hRule="atLeast"/>
        </w:trPr>
        <w:tc>
          <w:tcPr>
            <w:tcW w:w="958" w:type="dxa"/>
            <w:tcBorders>
              <w:top w:val="nil"/>
              <w:left w:val="single" w:color="auto" w:sz="12" w:space="0"/>
              <w:bottom w:val="single" w:color="auto" w:sz="8" w:space="0"/>
              <w:right w:val="single" w:color="auto" w:sz="8" w:space="0"/>
            </w:tcBorders>
          </w:tcPr>
          <w:p>
            <w:pPr>
              <w:pStyle w:val="13"/>
              <w:jc w:val="center"/>
              <w:rPr>
                <w:color w:val="000000"/>
                <w:szCs w:val="21"/>
              </w:rPr>
            </w:pPr>
            <w:r>
              <w:rPr>
                <w:rFonts w:hint="eastAsia" w:ascii="仿宋_GB2312" w:eastAsia="仿宋_GB2312"/>
                <w:color w:val="000000"/>
              </w:rPr>
              <w:t> </w:t>
            </w:r>
          </w:p>
        </w:tc>
        <w:tc>
          <w:tcPr>
            <w:tcW w:w="1592" w:type="dxa"/>
            <w:gridSpan w:val="2"/>
            <w:tcBorders>
              <w:top w:val="nil"/>
              <w:left w:val="nil"/>
              <w:bottom w:val="single" w:color="auto" w:sz="8" w:space="0"/>
              <w:right w:val="single" w:color="auto" w:sz="8" w:space="0"/>
            </w:tcBorders>
          </w:tcPr>
          <w:p>
            <w:pPr>
              <w:pStyle w:val="13"/>
              <w:jc w:val="center"/>
              <w:rPr>
                <w:color w:val="000000"/>
                <w:szCs w:val="21"/>
              </w:rPr>
            </w:pPr>
            <w:r>
              <w:rPr>
                <w:rFonts w:hint="eastAsia" w:ascii="仿宋_GB2312" w:eastAsia="仿宋_GB2312"/>
                <w:color w:val="000000"/>
              </w:rPr>
              <w:t> </w:t>
            </w:r>
          </w:p>
        </w:tc>
        <w:tc>
          <w:tcPr>
            <w:tcW w:w="1677" w:type="dxa"/>
            <w:tcBorders>
              <w:top w:val="nil"/>
              <w:left w:val="nil"/>
              <w:bottom w:val="single" w:color="auto" w:sz="8" w:space="0"/>
              <w:right w:val="single" w:color="auto" w:sz="8" w:space="0"/>
            </w:tcBorders>
          </w:tcPr>
          <w:p>
            <w:pPr>
              <w:pStyle w:val="13"/>
              <w:jc w:val="center"/>
              <w:rPr>
                <w:color w:val="000000"/>
                <w:szCs w:val="21"/>
              </w:rPr>
            </w:pPr>
            <w:r>
              <w:rPr>
                <w:rFonts w:hint="eastAsia" w:ascii="仿宋_GB2312" w:eastAsia="仿宋_GB2312"/>
                <w:color w:val="000000"/>
              </w:rPr>
              <w:t> </w:t>
            </w:r>
          </w:p>
        </w:tc>
        <w:tc>
          <w:tcPr>
            <w:tcW w:w="985" w:type="dxa"/>
            <w:tcBorders>
              <w:top w:val="nil"/>
              <w:left w:val="nil"/>
              <w:bottom w:val="single" w:color="auto" w:sz="8" w:space="0"/>
              <w:right w:val="single" w:color="auto" w:sz="8" w:space="0"/>
            </w:tcBorders>
          </w:tcPr>
          <w:p>
            <w:pPr>
              <w:pStyle w:val="13"/>
              <w:jc w:val="center"/>
              <w:rPr>
                <w:color w:val="000000"/>
                <w:szCs w:val="21"/>
              </w:rPr>
            </w:pPr>
            <w:r>
              <w:rPr>
                <w:rFonts w:hint="eastAsia" w:ascii="仿宋_GB2312" w:eastAsia="仿宋_GB2312"/>
                <w:color w:val="000000"/>
              </w:rPr>
              <w:t> </w:t>
            </w:r>
          </w:p>
        </w:tc>
        <w:tc>
          <w:tcPr>
            <w:tcW w:w="1038" w:type="dxa"/>
            <w:gridSpan w:val="3"/>
            <w:tcBorders>
              <w:top w:val="nil"/>
              <w:left w:val="nil"/>
              <w:bottom w:val="single" w:color="auto" w:sz="8" w:space="0"/>
              <w:right w:val="single" w:color="auto" w:sz="8" w:space="0"/>
            </w:tcBorders>
          </w:tcPr>
          <w:p>
            <w:pPr>
              <w:pStyle w:val="13"/>
              <w:jc w:val="center"/>
              <w:rPr>
                <w:color w:val="000000"/>
                <w:szCs w:val="21"/>
              </w:rPr>
            </w:pPr>
            <w:r>
              <w:rPr>
                <w:rFonts w:hint="eastAsia" w:ascii="仿宋_GB2312" w:eastAsia="仿宋_GB2312"/>
                <w:color w:val="000000"/>
              </w:rPr>
              <w:t> </w:t>
            </w:r>
          </w:p>
        </w:tc>
        <w:tc>
          <w:tcPr>
            <w:tcW w:w="1137" w:type="dxa"/>
            <w:tcBorders>
              <w:top w:val="nil"/>
              <w:left w:val="nil"/>
              <w:bottom w:val="single" w:color="auto" w:sz="8" w:space="0"/>
              <w:right w:val="single" w:color="auto" w:sz="8" w:space="0"/>
            </w:tcBorders>
            <w:tcMar>
              <w:top w:w="0" w:type="dxa"/>
              <w:left w:w="108" w:type="dxa"/>
              <w:bottom w:w="0" w:type="dxa"/>
              <w:right w:w="108" w:type="dxa"/>
            </w:tcMar>
          </w:tcPr>
          <w:p>
            <w:pPr>
              <w:pStyle w:val="13"/>
              <w:jc w:val="center"/>
              <w:rPr>
                <w:color w:val="000000"/>
                <w:szCs w:val="21"/>
              </w:rPr>
            </w:pPr>
            <w:r>
              <w:rPr>
                <w:rFonts w:hint="eastAsia" w:ascii="仿宋_GB2312" w:eastAsia="仿宋_GB2312"/>
                <w:color w:val="000000"/>
              </w:rPr>
              <w:t> </w:t>
            </w:r>
          </w:p>
        </w:tc>
        <w:tc>
          <w:tcPr>
            <w:tcW w:w="1135" w:type="dxa"/>
            <w:tcBorders>
              <w:top w:val="nil"/>
              <w:left w:val="nil"/>
              <w:bottom w:val="single" w:color="auto" w:sz="8" w:space="0"/>
              <w:right w:val="single" w:color="auto" w:sz="12" w:space="0"/>
            </w:tcBorders>
            <w:tcMar>
              <w:top w:w="0" w:type="dxa"/>
              <w:left w:w="108" w:type="dxa"/>
              <w:bottom w:w="0" w:type="dxa"/>
              <w:right w:w="108" w:type="dxa"/>
            </w:tcMar>
          </w:tcPr>
          <w:p>
            <w:pPr>
              <w:pStyle w:val="13"/>
              <w:jc w:val="center"/>
              <w:rPr>
                <w:color w:val="000000"/>
                <w:szCs w:val="21"/>
              </w:rPr>
            </w:pPr>
            <w:r>
              <w:rPr>
                <w:rFonts w:hint="eastAsia" w:ascii="仿宋_GB2312" w:eastAsia="仿宋_GB2312"/>
                <w:color w:val="000000"/>
              </w:rPr>
              <w:t> </w:t>
            </w:r>
          </w:p>
        </w:tc>
      </w:tr>
      <w:tr>
        <w:tblPrEx>
          <w:tblCellMar>
            <w:top w:w="0" w:type="dxa"/>
            <w:left w:w="0" w:type="dxa"/>
            <w:bottom w:w="0" w:type="dxa"/>
            <w:right w:w="0" w:type="dxa"/>
          </w:tblCellMar>
        </w:tblPrEx>
        <w:trPr>
          <w:cantSplit/>
          <w:trHeight w:val="479" w:hRule="atLeast"/>
        </w:trPr>
        <w:tc>
          <w:tcPr>
            <w:tcW w:w="958" w:type="dxa"/>
            <w:tcBorders>
              <w:top w:val="nil"/>
              <w:left w:val="single" w:color="auto" w:sz="12" w:space="0"/>
              <w:bottom w:val="single" w:color="auto" w:sz="8" w:space="0"/>
              <w:right w:val="single" w:color="auto" w:sz="8" w:space="0"/>
            </w:tcBorders>
          </w:tcPr>
          <w:p>
            <w:pPr>
              <w:pStyle w:val="13"/>
              <w:jc w:val="center"/>
              <w:rPr>
                <w:color w:val="000000"/>
                <w:szCs w:val="21"/>
              </w:rPr>
            </w:pPr>
            <w:r>
              <w:rPr>
                <w:rFonts w:hint="eastAsia" w:ascii="仿宋_GB2312" w:eastAsia="仿宋_GB2312"/>
                <w:color w:val="000000"/>
              </w:rPr>
              <w:t> </w:t>
            </w:r>
          </w:p>
        </w:tc>
        <w:tc>
          <w:tcPr>
            <w:tcW w:w="1592" w:type="dxa"/>
            <w:gridSpan w:val="2"/>
            <w:tcBorders>
              <w:top w:val="nil"/>
              <w:left w:val="nil"/>
              <w:bottom w:val="single" w:color="auto" w:sz="8" w:space="0"/>
              <w:right w:val="single" w:color="auto" w:sz="8" w:space="0"/>
            </w:tcBorders>
          </w:tcPr>
          <w:p>
            <w:pPr>
              <w:pStyle w:val="13"/>
              <w:jc w:val="center"/>
              <w:rPr>
                <w:color w:val="000000"/>
                <w:szCs w:val="21"/>
              </w:rPr>
            </w:pPr>
            <w:r>
              <w:rPr>
                <w:rFonts w:hint="eastAsia" w:ascii="仿宋_GB2312" w:eastAsia="仿宋_GB2312"/>
                <w:color w:val="000000"/>
              </w:rPr>
              <w:t> </w:t>
            </w:r>
          </w:p>
        </w:tc>
        <w:tc>
          <w:tcPr>
            <w:tcW w:w="1677" w:type="dxa"/>
            <w:tcBorders>
              <w:top w:val="nil"/>
              <w:left w:val="nil"/>
              <w:bottom w:val="single" w:color="auto" w:sz="8" w:space="0"/>
              <w:right w:val="single" w:color="auto" w:sz="8" w:space="0"/>
            </w:tcBorders>
          </w:tcPr>
          <w:p>
            <w:pPr>
              <w:pStyle w:val="13"/>
              <w:jc w:val="center"/>
              <w:rPr>
                <w:color w:val="000000"/>
                <w:szCs w:val="21"/>
              </w:rPr>
            </w:pPr>
            <w:r>
              <w:rPr>
                <w:rFonts w:hint="eastAsia" w:ascii="仿宋_GB2312" w:eastAsia="仿宋_GB2312"/>
                <w:color w:val="000000"/>
              </w:rPr>
              <w:t> </w:t>
            </w:r>
          </w:p>
        </w:tc>
        <w:tc>
          <w:tcPr>
            <w:tcW w:w="985" w:type="dxa"/>
            <w:tcBorders>
              <w:top w:val="nil"/>
              <w:left w:val="nil"/>
              <w:bottom w:val="single" w:color="auto" w:sz="8" w:space="0"/>
              <w:right w:val="single" w:color="auto" w:sz="8" w:space="0"/>
            </w:tcBorders>
          </w:tcPr>
          <w:p>
            <w:pPr>
              <w:pStyle w:val="13"/>
              <w:jc w:val="center"/>
              <w:rPr>
                <w:color w:val="000000"/>
                <w:szCs w:val="21"/>
              </w:rPr>
            </w:pPr>
            <w:r>
              <w:rPr>
                <w:rFonts w:hint="eastAsia" w:ascii="仿宋_GB2312" w:eastAsia="仿宋_GB2312"/>
                <w:color w:val="000000"/>
              </w:rPr>
              <w:t> </w:t>
            </w:r>
          </w:p>
        </w:tc>
        <w:tc>
          <w:tcPr>
            <w:tcW w:w="1038" w:type="dxa"/>
            <w:gridSpan w:val="3"/>
            <w:tcBorders>
              <w:top w:val="nil"/>
              <w:left w:val="nil"/>
              <w:bottom w:val="single" w:color="auto" w:sz="8" w:space="0"/>
              <w:right w:val="single" w:color="auto" w:sz="8" w:space="0"/>
            </w:tcBorders>
          </w:tcPr>
          <w:p>
            <w:pPr>
              <w:pStyle w:val="13"/>
              <w:jc w:val="center"/>
              <w:rPr>
                <w:color w:val="000000"/>
                <w:szCs w:val="21"/>
              </w:rPr>
            </w:pPr>
            <w:r>
              <w:rPr>
                <w:rFonts w:hint="eastAsia" w:ascii="仿宋_GB2312" w:eastAsia="仿宋_GB2312"/>
                <w:color w:val="000000"/>
              </w:rPr>
              <w:t> </w:t>
            </w:r>
          </w:p>
        </w:tc>
        <w:tc>
          <w:tcPr>
            <w:tcW w:w="1137" w:type="dxa"/>
            <w:tcBorders>
              <w:top w:val="nil"/>
              <w:left w:val="nil"/>
              <w:bottom w:val="single" w:color="auto" w:sz="8" w:space="0"/>
              <w:right w:val="single" w:color="auto" w:sz="8" w:space="0"/>
            </w:tcBorders>
            <w:tcMar>
              <w:top w:w="0" w:type="dxa"/>
              <w:left w:w="108" w:type="dxa"/>
              <w:bottom w:w="0" w:type="dxa"/>
              <w:right w:w="108" w:type="dxa"/>
            </w:tcMar>
          </w:tcPr>
          <w:p>
            <w:pPr>
              <w:pStyle w:val="13"/>
              <w:jc w:val="center"/>
              <w:rPr>
                <w:color w:val="000000"/>
                <w:szCs w:val="21"/>
              </w:rPr>
            </w:pPr>
            <w:r>
              <w:rPr>
                <w:rFonts w:hint="eastAsia" w:ascii="仿宋_GB2312" w:eastAsia="仿宋_GB2312"/>
                <w:color w:val="000000"/>
              </w:rPr>
              <w:t> </w:t>
            </w:r>
          </w:p>
        </w:tc>
        <w:tc>
          <w:tcPr>
            <w:tcW w:w="1135" w:type="dxa"/>
            <w:tcBorders>
              <w:top w:val="nil"/>
              <w:left w:val="nil"/>
              <w:bottom w:val="single" w:color="auto" w:sz="8" w:space="0"/>
              <w:right w:val="single" w:color="auto" w:sz="12" w:space="0"/>
            </w:tcBorders>
            <w:tcMar>
              <w:top w:w="0" w:type="dxa"/>
              <w:left w:w="108" w:type="dxa"/>
              <w:bottom w:w="0" w:type="dxa"/>
              <w:right w:w="108" w:type="dxa"/>
            </w:tcMar>
          </w:tcPr>
          <w:p>
            <w:pPr>
              <w:pStyle w:val="13"/>
              <w:jc w:val="center"/>
              <w:rPr>
                <w:color w:val="000000"/>
                <w:szCs w:val="21"/>
              </w:rPr>
            </w:pPr>
            <w:r>
              <w:rPr>
                <w:rFonts w:hint="eastAsia" w:ascii="仿宋_GB2312" w:eastAsia="仿宋_GB2312"/>
                <w:color w:val="000000"/>
              </w:rPr>
              <w:t> </w:t>
            </w:r>
          </w:p>
        </w:tc>
      </w:tr>
      <w:tr>
        <w:tblPrEx>
          <w:tblCellMar>
            <w:top w:w="0" w:type="dxa"/>
            <w:left w:w="0" w:type="dxa"/>
            <w:bottom w:w="0" w:type="dxa"/>
            <w:right w:w="0" w:type="dxa"/>
          </w:tblCellMar>
        </w:tblPrEx>
        <w:trPr>
          <w:cantSplit/>
          <w:trHeight w:val="452" w:hRule="atLeast"/>
        </w:trPr>
        <w:tc>
          <w:tcPr>
            <w:tcW w:w="958" w:type="dxa"/>
            <w:tcBorders>
              <w:top w:val="nil"/>
              <w:left w:val="single" w:color="auto" w:sz="12" w:space="0"/>
              <w:bottom w:val="single" w:color="auto" w:sz="8" w:space="0"/>
              <w:right w:val="single" w:color="auto" w:sz="8" w:space="0"/>
            </w:tcBorders>
          </w:tcPr>
          <w:p>
            <w:pPr>
              <w:pStyle w:val="13"/>
              <w:jc w:val="center"/>
              <w:rPr>
                <w:color w:val="000000"/>
                <w:szCs w:val="21"/>
              </w:rPr>
            </w:pPr>
            <w:r>
              <w:rPr>
                <w:rFonts w:hint="eastAsia" w:ascii="仿宋_GB2312" w:eastAsia="仿宋_GB2312"/>
                <w:color w:val="000000"/>
              </w:rPr>
              <w:t> </w:t>
            </w:r>
          </w:p>
        </w:tc>
        <w:tc>
          <w:tcPr>
            <w:tcW w:w="1592" w:type="dxa"/>
            <w:gridSpan w:val="2"/>
            <w:tcBorders>
              <w:top w:val="nil"/>
              <w:left w:val="nil"/>
              <w:bottom w:val="single" w:color="auto" w:sz="8" w:space="0"/>
              <w:right w:val="single" w:color="auto" w:sz="8" w:space="0"/>
            </w:tcBorders>
          </w:tcPr>
          <w:p>
            <w:pPr>
              <w:pStyle w:val="13"/>
              <w:jc w:val="center"/>
              <w:rPr>
                <w:color w:val="000000"/>
                <w:szCs w:val="21"/>
              </w:rPr>
            </w:pPr>
            <w:r>
              <w:rPr>
                <w:rFonts w:hint="eastAsia" w:ascii="仿宋_GB2312" w:eastAsia="仿宋_GB2312"/>
                <w:color w:val="000000"/>
              </w:rPr>
              <w:t> </w:t>
            </w:r>
          </w:p>
        </w:tc>
        <w:tc>
          <w:tcPr>
            <w:tcW w:w="1677" w:type="dxa"/>
            <w:tcBorders>
              <w:top w:val="nil"/>
              <w:left w:val="nil"/>
              <w:bottom w:val="single" w:color="auto" w:sz="8" w:space="0"/>
              <w:right w:val="single" w:color="auto" w:sz="8" w:space="0"/>
            </w:tcBorders>
          </w:tcPr>
          <w:p>
            <w:pPr>
              <w:pStyle w:val="13"/>
              <w:jc w:val="center"/>
              <w:rPr>
                <w:color w:val="000000"/>
                <w:szCs w:val="21"/>
              </w:rPr>
            </w:pPr>
            <w:r>
              <w:rPr>
                <w:rFonts w:hint="eastAsia" w:ascii="仿宋_GB2312" w:eastAsia="仿宋_GB2312"/>
                <w:color w:val="000000"/>
              </w:rPr>
              <w:t> </w:t>
            </w:r>
          </w:p>
        </w:tc>
        <w:tc>
          <w:tcPr>
            <w:tcW w:w="985" w:type="dxa"/>
            <w:tcBorders>
              <w:top w:val="nil"/>
              <w:left w:val="nil"/>
              <w:bottom w:val="single" w:color="auto" w:sz="8" w:space="0"/>
              <w:right w:val="single" w:color="auto" w:sz="8" w:space="0"/>
            </w:tcBorders>
          </w:tcPr>
          <w:p>
            <w:pPr>
              <w:pStyle w:val="13"/>
              <w:jc w:val="center"/>
              <w:rPr>
                <w:color w:val="000000"/>
                <w:szCs w:val="21"/>
              </w:rPr>
            </w:pPr>
            <w:r>
              <w:rPr>
                <w:rFonts w:hint="eastAsia" w:ascii="仿宋_GB2312" w:eastAsia="仿宋_GB2312"/>
                <w:color w:val="000000"/>
              </w:rPr>
              <w:t> </w:t>
            </w:r>
          </w:p>
        </w:tc>
        <w:tc>
          <w:tcPr>
            <w:tcW w:w="1038" w:type="dxa"/>
            <w:gridSpan w:val="3"/>
            <w:tcBorders>
              <w:top w:val="nil"/>
              <w:left w:val="nil"/>
              <w:bottom w:val="single" w:color="auto" w:sz="8" w:space="0"/>
              <w:right w:val="single" w:color="auto" w:sz="8" w:space="0"/>
            </w:tcBorders>
          </w:tcPr>
          <w:p>
            <w:pPr>
              <w:pStyle w:val="13"/>
              <w:jc w:val="center"/>
              <w:rPr>
                <w:color w:val="000000"/>
                <w:szCs w:val="21"/>
              </w:rPr>
            </w:pPr>
            <w:r>
              <w:rPr>
                <w:rFonts w:hint="eastAsia" w:ascii="仿宋_GB2312" w:eastAsia="仿宋_GB2312"/>
                <w:color w:val="000000"/>
              </w:rPr>
              <w:t> </w:t>
            </w:r>
          </w:p>
        </w:tc>
        <w:tc>
          <w:tcPr>
            <w:tcW w:w="1137" w:type="dxa"/>
            <w:tcBorders>
              <w:top w:val="nil"/>
              <w:left w:val="nil"/>
              <w:bottom w:val="single" w:color="auto" w:sz="8" w:space="0"/>
              <w:right w:val="single" w:color="auto" w:sz="8" w:space="0"/>
            </w:tcBorders>
            <w:tcMar>
              <w:top w:w="0" w:type="dxa"/>
              <w:left w:w="108" w:type="dxa"/>
              <w:bottom w:w="0" w:type="dxa"/>
              <w:right w:w="108" w:type="dxa"/>
            </w:tcMar>
          </w:tcPr>
          <w:p>
            <w:pPr>
              <w:pStyle w:val="13"/>
              <w:jc w:val="center"/>
              <w:rPr>
                <w:color w:val="000000"/>
                <w:szCs w:val="21"/>
              </w:rPr>
            </w:pPr>
            <w:r>
              <w:rPr>
                <w:rFonts w:hint="eastAsia" w:ascii="仿宋_GB2312" w:eastAsia="仿宋_GB2312"/>
                <w:color w:val="000000"/>
              </w:rPr>
              <w:t> </w:t>
            </w:r>
          </w:p>
        </w:tc>
        <w:tc>
          <w:tcPr>
            <w:tcW w:w="1135" w:type="dxa"/>
            <w:tcBorders>
              <w:top w:val="nil"/>
              <w:left w:val="nil"/>
              <w:bottom w:val="single" w:color="auto" w:sz="8" w:space="0"/>
              <w:right w:val="single" w:color="auto" w:sz="12" w:space="0"/>
            </w:tcBorders>
            <w:tcMar>
              <w:top w:w="0" w:type="dxa"/>
              <w:left w:w="108" w:type="dxa"/>
              <w:bottom w:w="0" w:type="dxa"/>
              <w:right w:w="108" w:type="dxa"/>
            </w:tcMar>
          </w:tcPr>
          <w:p>
            <w:pPr>
              <w:pStyle w:val="13"/>
              <w:jc w:val="center"/>
              <w:rPr>
                <w:color w:val="000000"/>
                <w:szCs w:val="21"/>
              </w:rPr>
            </w:pPr>
            <w:r>
              <w:rPr>
                <w:rFonts w:hint="eastAsia" w:ascii="仿宋_GB2312" w:eastAsia="仿宋_GB2312"/>
                <w:color w:val="000000"/>
              </w:rPr>
              <w:t> </w:t>
            </w:r>
          </w:p>
        </w:tc>
      </w:tr>
      <w:tr>
        <w:tblPrEx>
          <w:tblCellMar>
            <w:top w:w="0" w:type="dxa"/>
            <w:left w:w="0" w:type="dxa"/>
            <w:bottom w:w="0" w:type="dxa"/>
            <w:right w:w="0" w:type="dxa"/>
          </w:tblCellMar>
        </w:tblPrEx>
        <w:trPr>
          <w:cantSplit/>
          <w:trHeight w:val="1226" w:hRule="atLeast"/>
        </w:trPr>
        <w:tc>
          <w:tcPr>
            <w:tcW w:w="4227" w:type="dxa"/>
            <w:gridSpan w:val="4"/>
            <w:tcBorders>
              <w:top w:val="nil"/>
              <w:left w:val="single" w:color="auto" w:sz="12" w:space="0"/>
              <w:bottom w:val="single" w:color="auto" w:sz="12" w:space="0"/>
              <w:right w:val="single" w:color="auto" w:sz="8" w:space="0"/>
            </w:tcBorders>
            <w:tcMar>
              <w:top w:w="0" w:type="dxa"/>
              <w:left w:w="108" w:type="dxa"/>
              <w:bottom w:w="0" w:type="dxa"/>
              <w:right w:w="108" w:type="dxa"/>
            </w:tcMar>
          </w:tcPr>
          <w:p>
            <w:pPr>
              <w:pStyle w:val="13"/>
              <w:rPr>
                <w:color w:val="000000"/>
                <w:szCs w:val="21"/>
              </w:rPr>
            </w:pPr>
            <w:bookmarkStart w:id="23" w:name="_Toc3815"/>
            <w:r>
              <w:rPr>
                <w:rFonts w:hint="eastAsia" w:ascii="仿宋_GB2312" w:eastAsia="仿宋_GB2312"/>
                <w:color w:val="000000"/>
              </w:rPr>
              <w:t>报告单位：</w:t>
            </w:r>
            <w:bookmarkEnd w:id="23"/>
          </w:p>
          <w:p>
            <w:pPr>
              <w:pStyle w:val="13"/>
              <w:rPr>
                <w:color w:val="000000"/>
              </w:rPr>
            </w:pPr>
            <w:bookmarkStart w:id="24" w:name="_Toc9727"/>
            <w:r>
              <w:rPr>
                <w:rFonts w:hint="eastAsia" w:ascii="仿宋_GB2312" w:eastAsia="仿宋_GB2312"/>
                <w:color w:val="000000"/>
              </w:rPr>
              <w:t>经办人：</w:t>
            </w:r>
            <w:bookmarkEnd w:id="24"/>
          </w:p>
          <w:p>
            <w:pPr>
              <w:pStyle w:val="13"/>
              <w:rPr>
                <w:color w:val="000000"/>
              </w:rPr>
            </w:pPr>
            <w:bookmarkStart w:id="25" w:name="_Toc25916"/>
            <w:r>
              <w:rPr>
                <w:rFonts w:hint="eastAsia" w:ascii="仿宋_GB2312" w:eastAsia="仿宋_GB2312"/>
                <w:color w:val="000000"/>
              </w:rPr>
              <w:t>法定代表人（负责人）：</w:t>
            </w:r>
            <w:bookmarkEnd w:id="25"/>
            <w:r>
              <w:rPr>
                <w:rFonts w:hint="eastAsia" w:ascii="仿宋_GB2312" w:eastAsia="仿宋_GB2312"/>
                <w:color w:val="000000"/>
              </w:rPr>
              <w:t xml:space="preserve"> </w:t>
            </w:r>
          </w:p>
          <w:p>
            <w:pPr>
              <w:pStyle w:val="13"/>
              <w:rPr>
                <w:color w:val="000000"/>
              </w:rPr>
            </w:pPr>
            <w:bookmarkStart w:id="26" w:name="_Toc740"/>
            <w:r>
              <w:rPr>
                <w:rFonts w:hint="eastAsia" w:ascii="仿宋_GB2312" w:eastAsia="仿宋_GB2312"/>
                <w:color w:val="000000"/>
              </w:rPr>
              <w:t>                  报告单位（签章）</w:t>
            </w:r>
            <w:bookmarkEnd w:id="26"/>
          </w:p>
          <w:p>
            <w:pPr>
              <w:pStyle w:val="13"/>
              <w:rPr>
                <w:color w:val="000000"/>
                <w:szCs w:val="21"/>
              </w:rPr>
            </w:pPr>
            <w:bookmarkStart w:id="27" w:name="_Toc7423"/>
            <w:r>
              <w:rPr>
                <w:rFonts w:hint="eastAsia" w:ascii="仿宋_GB2312" w:eastAsia="仿宋_GB2312"/>
                <w:color w:val="000000"/>
              </w:rPr>
              <w:t>                   年   月   日</w:t>
            </w:r>
            <w:bookmarkEnd w:id="27"/>
          </w:p>
        </w:tc>
        <w:tc>
          <w:tcPr>
            <w:tcW w:w="4295" w:type="dxa"/>
            <w:gridSpan w:val="6"/>
            <w:tcBorders>
              <w:top w:val="nil"/>
              <w:left w:val="nil"/>
              <w:bottom w:val="single" w:color="auto" w:sz="12" w:space="0"/>
              <w:right w:val="single" w:color="auto" w:sz="12" w:space="0"/>
            </w:tcBorders>
            <w:tcMar>
              <w:top w:w="0" w:type="dxa"/>
              <w:left w:w="108" w:type="dxa"/>
              <w:bottom w:w="0" w:type="dxa"/>
              <w:right w:w="108" w:type="dxa"/>
            </w:tcMar>
          </w:tcPr>
          <w:p>
            <w:pPr>
              <w:pStyle w:val="13"/>
              <w:rPr>
                <w:color w:val="000000"/>
                <w:szCs w:val="21"/>
              </w:rPr>
            </w:pPr>
            <w:bookmarkStart w:id="28" w:name="_Toc9706"/>
            <w:r>
              <w:rPr>
                <w:rFonts w:hint="eastAsia" w:ascii="仿宋_GB2312" w:eastAsia="仿宋_GB2312"/>
                <w:color w:val="000000"/>
              </w:rPr>
              <w:t>受理税务机关：</w:t>
            </w:r>
            <w:bookmarkEnd w:id="28"/>
          </w:p>
          <w:p>
            <w:pPr>
              <w:pStyle w:val="13"/>
              <w:rPr>
                <w:color w:val="000000"/>
              </w:rPr>
            </w:pPr>
            <w:bookmarkStart w:id="29" w:name="_Toc13349"/>
            <w:r>
              <w:rPr>
                <w:rFonts w:hint="eastAsia" w:ascii="仿宋_GB2312" w:eastAsia="仿宋_GB2312"/>
                <w:color w:val="000000"/>
              </w:rPr>
              <w:t>经办人：</w:t>
            </w:r>
            <w:bookmarkEnd w:id="29"/>
          </w:p>
          <w:p>
            <w:pPr>
              <w:pStyle w:val="13"/>
              <w:rPr>
                <w:color w:val="000000"/>
              </w:rPr>
            </w:pPr>
            <w:bookmarkStart w:id="30" w:name="_Toc17008"/>
            <w:r>
              <w:rPr>
                <w:rFonts w:hint="eastAsia" w:ascii="仿宋_GB2312" w:eastAsia="仿宋_GB2312"/>
                <w:color w:val="000000"/>
              </w:rPr>
              <w:t>负责人：</w:t>
            </w:r>
            <w:bookmarkEnd w:id="30"/>
            <w:r>
              <w:rPr>
                <w:rFonts w:hint="eastAsia" w:ascii="仿宋_GB2312" w:eastAsia="仿宋_GB2312"/>
                <w:color w:val="000000"/>
              </w:rPr>
              <w:t xml:space="preserve"> </w:t>
            </w:r>
          </w:p>
          <w:p>
            <w:pPr>
              <w:pStyle w:val="13"/>
              <w:rPr>
                <w:color w:val="000000"/>
              </w:rPr>
            </w:pPr>
            <w:bookmarkStart w:id="31" w:name="_Toc4300"/>
            <w:r>
              <w:rPr>
                <w:rFonts w:hint="eastAsia" w:ascii="仿宋_GB2312" w:eastAsia="仿宋_GB2312"/>
                <w:color w:val="000000"/>
              </w:rPr>
              <w:t>               税务机关（签章）</w:t>
            </w:r>
            <w:bookmarkEnd w:id="31"/>
          </w:p>
          <w:p>
            <w:pPr>
              <w:pStyle w:val="13"/>
              <w:rPr>
                <w:color w:val="000000"/>
                <w:szCs w:val="21"/>
              </w:rPr>
            </w:pPr>
            <w:bookmarkStart w:id="32" w:name="_Toc3440"/>
            <w:r>
              <w:rPr>
                <w:rFonts w:hint="eastAsia" w:ascii="仿宋_GB2312" w:eastAsia="仿宋_GB2312"/>
                <w:color w:val="000000"/>
              </w:rPr>
              <w:t>                 年   月   日</w:t>
            </w:r>
            <w:bookmarkEnd w:id="32"/>
          </w:p>
        </w:tc>
      </w:tr>
    </w:tbl>
    <w:p>
      <w:pPr>
        <w:pStyle w:val="14"/>
        <w:ind w:firstLine="422"/>
        <w:outlineLvl w:val="9"/>
        <w:rPr>
          <w:color w:val="000000"/>
        </w:rPr>
      </w:pPr>
      <w:bookmarkStart w:id="33" w:name="_Toc9747"/>
      <w:r>
        <w:rPr>
          <w:rFonts w:hint="eastAsia"/>
          <w:color w:val="000000"/>
        </w:rPr>
        <w:t>【表单说明】</w:t>
      </w:r>
      <w:bookmarkEnd w:id="33"/>
    </w:p>
    <w:p>
      <w:pPr>
        <w:pStyle w:val="15"/>
        <w:rPr>
          <w:color w:val="000000"/>
        </w:rPr>
      </w:pPr>
      <w:bookmarkStart w:id="34" w:name="_Toc8045"/>
      <w:r>
        <w:rPr>
          <w:rFonts w:hint="eastAsia"/>
          <w:color w:val="000000"/>
        </w:rPr>
        <w:t>注：1.账户性质按照基本账户、一般账户、专用账户、临时账户如实填写。</w:t>
      </w:r>
      <w:bookmarkEnd w:id="34"/>
    </w:p>
    <w:p>
      <w:pPr>
        <w:pStyle w:val="15"/>
        <w:rPr>
          <w:color w:val="000000"/>
        </w:rPr>
        <w:sectPr>
          <w:pgSz w:w="11906" w:h="16838"/>
          <w:pgMar w:top="1440" w:right="1797" w:bottom="1440" w:left="1797" w:header="851" w:footer="992" w:gutter="0"/>
          <w:cols w:space="720" w:num="1"/>
          <w:docGrid w:type="lines" w:linePitch="312" w:charSpace="0"/>
        </w:sectPr>
      </w:pPr>
      <w:r>
        <w:rPr>
          <w:rFonts w:hint="eastAsia"/>
          <w:color w:val="000000"/>
        </w:rPr>
        <w:t xml:space="preserve">    </w:t>
      </w:r>
      <w:bookmarkStart w:id="35" w:name="_Toc23749"/>
      <w:r>
        <w:rPr>
          <w:rFonts w:hint="eastAsia"/>
          <w:color w:val="000000"/>
        </w:rPr>
        <w:t>2.本表一式二份，报送主管税务机关一份，纳税人留存一份。</w:t>
      </w:r>
      <w:bookmarkEnd w:id="35"/>
    </w:p>
    <w:p>
      <w:pPr>
        <w:pStyle w:val="2"/>
      </w:pPr>
      <w:bookmarkStart w:id="36" w:name="_Toc3831"/>
      <w:bookmarkStart w:id="37" w:name="_Toc16553"/>
      <w:r>
        <w:rPr>
          <w:rFonts w:hint="eastAsia"/>
        </w:rPr>
        <w:t>A002.《社会保险费缴费人存款账户账号报告表》</w:t>
      </w:r>
      <w:bookmarkEnd w:id="36"/>
      <w:bookmarkEnd w:id="37"/>
    </w:p>
    <w:p>
      <w:pPr>
        <w:pStyle w:val="16"/>
        <w:rPr>
          <w:color w:val="000000"/>
        </w:rPr>
      </w:pPr>
      <w:bookmarkStart w:id="38" w:name="_Toc18016"/>
      <w:r>
        <w:rPr>
          <w:rFonts w:hint="eastAsia"/>
          <w:color w:val="000000"/>
        </w:rPr>
        <w:t>社会保险费缴费存款账户账号报告表</w:t>
      </w:r>
      <w:bookmarkEnd w:id="38"/>
    </w:p>
    <w:tbl>
      <w:tblPr>
        <w:tblStyle w:val="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6"/>
        <w:gridCol w:w="406"/>
        <w:gridCol w:w="58"/>
        <w:gridCol w:w="140"/>
        <w:gridCol w:w="351"/>
        <w:gridCol w:w="245"/>
        <w:gridCol w:w="285"/>
        <w:gridCol w:w="544"/>
        <w:gridCol w:w="436"/>
        <w:gridCol w:w="102"/>
        <w:gridCol w:w="366"/>
        <w:gridCol w:w="119"/>
        <w:gridCol w:w="366"/>
        <w:gridCol w:w="426"/>
        <w:gridCol w:w="60"/>
        <w:gridCol w:w="632"/>
        <w:gridCol w:w="101"/>
        <w:gridCol w:w="627"/>
        <w:gridCol w:w="453"/>
        <w:gridCol w:w="281"/>
        <w:gridCol w:w="256"/>
        <w:gridCol w:w="27"/>
        <w:gridCol w:w="510"/>
        <w:gridCol w:w="282"/>
        <w:gridCol w:w="7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8" w:hRule="atLeast"/>
        </w:trPr>
        <w:tc>
          <w:tcPr>
            <w:tcW w:w="663" w:type="pct"/>
            <w:gridSpan w:val="3"/>
            <w:tcBorders>
              <w:top w:val="single" w:color="auto" w:sz="12" w:space="0"/>
              <w:left w:val="single" w:color="auto" w:sz="12" w:space="0"/>
            </w:tcBorders>
            <w:vAlign w:val="center"/>
          </w:tcPr>
          <w:p>
            <w:pPr>
              <w:pStyle w:val="18"/>
              <w:spacing w:line="240" w:lineRule="atLeast"/>
              <w:jc w:val="center"/>
              <w:rPr>
                <w:color w:val="000000"/>
                <w:szCs w:val="21"/>
              </w:rPr>
            </w:pPr>
            <w:bookmarkStart w:id="39" w:name="_Toc20507"/>
            <w:r>
              <w:rPr>
                <w:rFonts w:hint="eastAsia"/>
                <w:color w:val="000000"/>
                <w:szCs w:val="21"/>
              </w:rPr>
              <w:t>纳税人名称</w:t>
            </w:r>
            <w:bookmarkEnd w:id="39"/>
          </w:p>
        </w:tc>
        <w:tc>
          <w:tcPr>
            <w:tcW w:w="2389" w:type="pct"/>
            <w:gridSpan w:val="13"/>
            <w:tcBorders>
              <w:top w:val="single" w:color="auto" w:sz="12" w:space="0"/>
            </w:tcBorders>
            <w:vAlign w:val="center"/>
          </w:tcPr>
          <w:p>
            <w:pPr>
              <w:pStyle w:val="18"/>
              <w:spacing w:line="240" w:lineRule="atLeast"/>
              <w:jc w:val="center"/>
              <w:rPr>
                <w:color w:val="000000"/>
                <w:szCs w:val="21"/>
              </w:rPr>
            </w:pPr>
          </w:p>
        </w:tc>
        <w:tc>
          <w:tcPr>
            <w:tcW w:w="858" w:type="pct"/>
            <w:gridSpan w:val="4"/>
            <w:tcBorders>
              <w:top w:val="single" w:color="auto" w:sz="12" w:space="0"/>
            </w:tcBorders>
            <w:vAlign w:val="center"/>
          </w:tcPr>
          <w:p>
            <w:pPr>
              <w:pStyle w:val="18"/>
              <w:spacing w:line="240" w:lineRule="atLeast"/>
              <w:jc w:val="center"/>
              <w:rPr>
                <w:color w:val="000000"/>
                <w:szCs w:val="21"/>
              </w:rPr>
            </w:pPr>
            <w:bookmarkStart w:id="40" w:name="_Toc5428"/>
            <w:r>
              <w:rPr>
                <w:rFonts w:hint="eastAsia"/>
                <w:color w:val="000000"/>
                <w:szCs w:val="21"/>
              </w:rPr>
              <w:t>纳税人识别号</w:t>
            </w:r>
            <w:bookmarkEnd w:id="40"/>
          </w:p>
        </w:tc>
        <w:tc>
          <w:tcPr>
            <w:tcW w:w="1090" w:type="pct"/>
            <w:gridSpan w:val="5"/>
            <w:tcBorders>
              <w:top w:val="single" w:color="auto" w:sz="12" w:space="0"/>
              <w:right w:val="single" w:color="auto" w:sz="12" w:space="0"/>
            </w:tcBorders>
            <w:vAlign w:val="center"/>
          </w:tcPr>
          <w:p>
            <w:pPr>
              <w:pStyle w:val="18"/>
              <w:spacing w:line="240" w:lineRule="atLeas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5" w:hRule="atLeast"/>
        </w:trPr>
        <w:tc>
          <w:tcPr>
            <w:tcW w:w="663" w:type="pct"/>
            <w:gridSpan w:val="3"/>
            <w:tcBorders>
              <w:left w:val="single" w:color="auto" w:sz="12" w:space="0"/>
            </w:tcBorders>
            <w:vAlign w:val="center"/>
          </w:tcPr>
          <w:p>
            <w:pPr>
              <w:pStyle w:val="18"/>
              <w:spacing w:line="240" w:lineRule="atLeast"/>
              <w:jc w:val="center"/>
              <w:rPr>
                <w:color w:val="000000"/>
                <w:szCs w:val="21"/>
              </w:rPr>
            </w:pPr>
            <w:bookmarkStart w:id="41" w:name="_Toc2166"/>
            <w:r>
              <w:rPr>
                <w:rFonts w:hint="eastAsia"/>
                <w:color w:val="000000"/>
                <w:szCs w:val="21"/>
              </w:rPr>
              <w:t>银行开户登记证号</w:t>
            </w:r>
            <w:bookmarkEnd w:id="41"/>
          </w:p>
        </w:tc>
        <w:tc>
          <w:tcPr>
            <w:tcW w:w="2389" w:type="pct"/>
            <w:gridSpan w:val="13"/>
            <w:vAlign w:val="center"/>
          </w:tcPr>
          <w:p>
            <w:pPr>
              <w:pStyle w:val="18"/>
              <w:spacing w:line="240" w:lineRule="atLeast"/>
              <w:jc w:val="center"/>
              <w:rPr>
                <w:color w:val="000000"/>
                <w:szCs w:val="21"/>
              </w:rPr>
            </w:pPr>
          </w:p>
        </w:tc>
        <w:tc>
          <w:tcPr>
            <w:tcW w:w="858" w:type="pct"/>
            <w:gridSpan w:val="4"/>
            <w:vAlign w:val="center"/>
          </w:tcPr>
          <w:p>
            <w:pPr>
              <w:pStyle w:val="18"/>
              <w:spacing w:line="240" w:lineRule="atLeast"/>
              <w:jc w:val="center"/>
              <w:rPr>
                <w:color w:val="000000"/>
                <w:szCs w:val="21"/>
              </w:rPr>
            </w:pPr>
            <w:bookmarkStart w:id="42" w:name="_Toc27321"/>
            <w:r>
              <w:rPr>
                <w:rFonts w:hint="eastAsia"/>
                <w:color w:val="000000"/>
                <w:szCs w:val="21"/>
              </w:rPr>
              <w:t>发放日期</w:t>
            </w:r>
            <w:bookmarkEnd w:id="42"/>
          </w:p>
        </w:tc>
        <w:tc>
          <w:tcPr>
            <w:tcW w:w="1090" w:type="pct"/>
            <w:gridSpan w:val="5"/>
            <w:tcBorders>
              <w:right w:val="single" w:color="auto" w:sz="12" w:space="0"/>
            </w:tcBorders>
            <w:vAlign w:val="center"/>
          </w:tcPr>
          <w:p>
            <w:pPr>
              <w:pStyle w:val="18"/>
              <w:spacing w:line="240" w:lineRule="atLeast"/>
              <w:jc w:val="center"/>
              <w:rPr>
                <w:color w:val="000000"/>
                <w:szCs w:val="21"/>
              </w:rPr>
            </w:pPr>
            <w:r>
              <w:rPr>
                <w:color w:val="000000"/>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9" w:hRule="atLeast"/>
        </w:trPr>
        <w:tc>
          <w:tcPr>
            <w:tcW w:w="391" w:type="pct"/>
            <w:tcBorders>
              <w:left w:val="single" w:color="auto" w:sz="12" w:space="0"/>
            </w:tcBorders>
            <w:vAlign w:val="center"/>
          </w:tcPr>
          <w:p>
            <w:pPr>
              <w:pStyle w:val="18"/>
              <w:spacing w:line="240" w:lineRule="atLeast"/>
              <w:jc w:val="center"/>
              <w:rPr>
                <w:color w:val="000000"/>
                <w:szCs w:val="21"/>
              </w:rPr>
            </w:pPr>
            <w:bookmarkStart w:id="43" w:name="_Toc17608"/>
            <w:r>
              <w:rPr>
                <w:rFonts w:hint="eastAsia"/>
                <w:color w:val="000000"/>
                <w:szCs w:val="21"/>
              </w:rPr>
              <w:t>账户</w:t>
            </w:r>
            <w:bookmarkEnd w:id="43"/>
          </w:p>
          <w:p>
            <w:pPr>
              <w:pStyle w:val="18"/>
              <w:spacing w:line="240" w:lineRule="atLeast"/>
              <w:jc w:val="center"/>
              <w:rPr>
                <w:color w:val="000000"/>
                <w:szCs w:val="21"/>
              </w:rPr>
            </w:pPr>
            <w:bookmarkStart w:id="44" w:name="_Toc21830"/>
            <w:r>
              <w:rPr>
                <w:rFonts w:hint="eastAsia"/>
                <w:color w:val="000000"/>
                <w:szCs w:val="21"/>
              </w:rPr>
              <w:t>性质</w:t>
            </w:r>
            <w:bookmarkEnd w:id="44"/>
          </w:p>
        </w:tc>
        <w:tc>
          <w:tcPr>
            <w:tcW w:w="354" w:type="pct"/>
            <w:gridSpan w:val="3"/>
            <w:vAlign w:val="center"/>
          </w:tcPr>
          <w:p>
            <w:pPr>
              <w:pStyle w:val="18"/>
              <w:spacing w:line="240" w:lineRule="atLeast"/>
              <w:jc w:val="center"/>
              <w:rPr>
                <w:color w:val="000000"/>
                <w:szCs w:val="21"/>
              </w:rPr>
            </w:pPr>
            <w:bookmarkStart w:id="45" w:name="_Toc9273"/>
            <w:r>
              <w:rPr>
                <w:rFonts w:hint="eastAsia"/>
                <w:color w:val="000000"/>
                <w:szCs w:val="21"/>
              </w:rPr>
              <w:t>开户银行</w:t>
            </w:r>
            <w:bookmarkEnd w:id="45"/>
          </w:p>
        </w:tc>
        <w:tc>
          <w:tcPr>
            <w:tcW w:w="350" w:type="pct"/>
            <w:gridSpan w:val="2"/>
            <w:vAlign w:val="center"/>
          </w:tcPr>
          <w:p>
            <w:pPr>
              <w:pStyle w:val="18"/>
              <w:spacing w:line="240" w:lineRule="atLeast"/>
              <w:jc w:val="center"/>
              <w:rPr>
                <w:color w:val="000000"/>
                <w:szCs w:val="21"/>
              </w:rPr>
            </w:pPr>
            <w:bookmarkStart w:id="46" w:name="_Toc24784"/>
            <w:r>
              <w:rPr>
                <w:rFonts w:hint="eastAsia"/>
                <w:color w:val="000000"/>
                <w:szCs w:val="21"/>
              </w:rPr>
              <w:t>账户名称</w:t>
            </w:r>
            <w:bookmarkEnd w:id="46"/>
          </w:p>
        </w:tc>
        <w:tc>
          <w:tcPr>
            <w:tcW w:w="486" w:type="pct"/>
            <w:gridSpan w:val="2"/>
            <w:vAlign w:val="center"/>
          </w:tcPr>
          <w:p>
            <w:pPr>
              <w:pStyle w:val="18"/>
              <w:spacing w:line="240" w:lineRule="atLeast"/>
              <w:jc w:val="center"/>
              <w:rPr>
                <w:color w:val="000000"/>
                <w:szCs w:val="21"/>
              </w:rPr>
            </w:pPr>
            <w:bookmarkStart w:id="47" w:name="_Toc28333"/>
            <w:r>
              <w:rPr>
                <w:rFonts w:hint="eastAsia"/>
                <w:color w:val="000000"/>
                <w:szCs w:val="21"/>
              </w:rPr>
              <w:t>账号</w:t>
            </w:r>
            <w:bookmarkEnd w:id="47"/>
          </w:p>
        </w:tc>
        <w:tc>
          <w:tcPr>
            <w:tcW w:w="256" w:type="pct"/>
            <w:vAlign w:val="center"/>
          </w:tcPr>
          <w:p>
            <w:pPr>
              <w:pStyle w:val="18"/>
              <w:spacing w:line="240" w:lineRule="atLeast"/>
              <w:rPr>
                <w:color w:val="000000"/>
                <w:szCs w:val="21"/>
              </w:rPr>
            </w:pPr>
            <w:bookmarkStart w:id="48" w:name="_Toc31326"/>
            <w:r>
              <w:rPr>
                <w:rFonts w:hint="eastAsia"/>
                <w:color w:val="000000"/>
                <w:szCs w:val="21"/>
              </w:rPr>
              <w:t>币种</w:t>
            </w:r>
            <w:bookmarkEnd w:id="48"/>
          </w:p>
        </w:tc>
        <w:tc>
          <w:tcPr>
            <w:tcW w:w="275" w:type="pct"/>
            <w:gridSpan w:val="2"/>
            <w:vAlign w:val="center"/>
          </w:tcPr>
          <w:p>
            <w:pPr>
              <w:pStyle w:val="18"/>
              <w:spacing w:line="240" w:lineRule="atLeast"/>
              <w:rPr>
                <w:color w:val="000000"/>
                <w:szCs w:val="21"/>
              </w:rPr>
            </w:pPr>
            <w:bookmarkStart w:id="49" w:name="_Toc30430"/>
            <w:r>
              <w:rPr>
                <w:rFonts w:hint="eastAsia"/>
                <w:color w:val="000000"/>
                <w:szCs w:val="21"/>
              </w:rPr>
              <w:t>是否首选缴费账户</w:t>
            </w:r>
            <w:bookmarkEnd w:id="49"/>
          </w:p>
        </w:tc>
        <w:tc>
          <w:tcPr>
            <w:tcW w:w="285" w:type="pct"/>
            <w:gridSpan w:val="2"/>
          </w:tcPr>
          <w:p>
            <w:pPr>
              <w:pStyle w:val="18"/>
              <w:spacing w:line="240" w:lineRule="atLeast"/>
              <w:rPr>
                <w:color w:val="000000"/>
                <w:szCs w:val="21"/>
              </w:rPr>
            </w:pPr>
            <w:bookmarkStart w:id="50" w:name="_Toc9297"/>
            <w:r>
              <w:rPr>
                <w:rFonts w:hint="eastAsia"/>
                <w:color w:val="000000"/>
                <w:szCs w:val="21"/>
              </w:rPr>
              <w:t>是否退费账户</w:t>
            </w:r>
            <w:bookmarkEnd w:id="50"/>
          </w:p>
        </w:tc>
        <w:tc>
          <w:tcPr>
            <w:tcW w:w="285" w:type="pct"/>
            <w:gridSpan w:val="2"/>
            <w:vAlign w:val="center"/>
          </w:tcPr>
          <w:p>
            <w:pPr>
              <w:pStyle w:val="18"/>
              <w:spacing w:line="240" w:lineRule="atLeast"/>
              <w:jc w:val="left"/>
              <w:rPr>
                <w:color w:val="000000"/>
                <w:szCs w:val="21"/>
              </w:rPr>
            </w:pPr>
            <w:bookmarkStart w:id="51" w:name="_Toc28179"/>
            <w:r>
              <w:rPr>
                <w:rFonts w:hint="eastAsia"/>
                <w:color w:val="000000"/>
                <w:szCs w:val="21"/>
              </w:rPr>
              <w:t>社保经办机构</w:t>
            </w:r>
            <w:bookmarkEnd w:id="51"/>
          </w:p>
        </w:tc>
        <w:tc>
          <w:tcPr>
            <w:tcW w:w="371" w:type="pct"/>
          </w:tcPr>
          <w:p>
            <w:pPr>
              <w:pStyle w:val="18"/>
              <w:spacing w:line="240" w:lineRule="atLeast"/>
              <w:rPr>
                <w:color w:val="000000"/>
                <w:szCs w:val="21"/>
              </w:rPr>
            </w:pPr>
            <w:bookmarkStart w:id="52" w:name="_Toc10671"/>
            <w:r>
              <w:rPr>
                <w:rFonts w:hint="eastAsia"/>
                <w:color w:val="000000"/>
                <w:szCs w:val="21"/>
              </w:rPr>
              <w:t>社保编码</w:t>
            </w:r>
            <w:bookmarkEnd w:id="52"/>
          </w:p>
        </w:tc>
        <w:tc>
          <w:tcPr>
            <w:tcW w:w="427" w:type="pct"/>
            <w:gridSpan w:val="2"/>
            <w:vAlign w:val="center"/>
          </w:tcPr>
          <w:p>
            <w:pPr>
              <w:pStyle w:val="18"/>
              <w:spacing w:line="240" w:lineRule="atLeast"/>
              <w:rPr>
                <w:color w:val="000000"/>
                <w:szCs w:val="21"/>
              </w:rPr>
            </w:pPr>
            <w:bookmarkStart w:id="53" w:name="_Toc16036"/>
            <w:r>
              <w:rPr>
                <w:rFonts w:hint="eastAsia"/>
                <w:color w:val="000000"/>
                <w:szCs w:val="21"/>
              </w:rPr>
              <w:t>开户</w:t>
            </w:r>
            <w:bookmarkEnd w:id="53"/>
          </w:p>
          <w:p>
            <w:pPr>
              <w:pStyle w:val="18"/>
              <w:spacing w:line="240" w:lineRule="atLeast"/>
              <w:jc w:val="left"/>
              <w:rPr>
                <w:color w:val="000000"/>
                <w:szCs w:val="21"/>
              </w:rPr>
            </w:pPr>
            <w:bookmarkStart w:id="54" w:name="_Toc12568"/>
            <w:r>
              <w:rPr>
                <w:rFonts w:hint="eastAsia"/>
                <w:color w:val="000000"/>
                <w:szCs w:val="21"/>
              </w:rPr>
              <w:t>日期</w:t>
            </w:r>
            <w:bookmarkEnd w:id="54"/>
          </w:p>
        </w:tc>
        <w:tc>
          <w:tcPr>
            <w:tcW w:w="597" w:type="pct"/>
            <w:gridSpan w:val="4"/>
            <w:vAlign w:val="center"/>
          </w:tcPr>
          <w:p>
            <w:pPr>
              <w:pStyle w:val="18"/>
              <w:spacing w:line="240" w:lineRule="atLeast"/>
              <w:jc w:val="center"/>
              <w:rPr>
                <w:color w:val="000000"/>
                <w:szCs w:val="21"/>
              </w:rPr>
            </w:pPr>
            <w:bookmarkStart w:id="55" w:name="_Toc27578"/>
            <w:r>
              <w:rPr>
                <w:rFonts w:hint="eastAsia"/>
                <w:color w:val="000000"/>
                <w:szCs w:val="21"/>
              </w:rPr>
              <w:t>变更</w:t>
            </w:r>
            <w:bookmarkEnd w:id="55"/>
          </w:p>
          <w:p>
            <w:pPr>
              <w:pStyle w:val="18"/>
              <w:spacing w:line="240" w:lineRule="atLeast"/>
              <w:jc w:val="center"/>
              <w:rPr>
                <w:color w:val="000000"/>
                <w:szCs w:val="21"/>
              </w:rPr>
            </w:pPr>
            <w:bookmarkStart w:id="56" w:name="_Toc21514"/>
            <w:r>
              <w:rPr>
                <w:rFonts w:hint="eastAsia"/>
                <w:color w:val="000000"/>
                <w:szCs w:val="21"/>
              </w:rPr>
              <w:t>日期</w:t>
            </w:r>
            <w:bookmarkEnd w:id="56"/>
          </w:p>
        </w:tc>
        <w:tc>
          <w:tcPr>
            <w:tcW w:w="464" w:type="pct"/>
            <w:gridSpan w:val="2"/>
            <w:vAlign w:val="center"/>
          </w:tcPr>
          <w:p>
            <w:pPr>
              <w:pStyle w:val="18"/>
              <w:spacing w:line="240" w:lineRule="atLeast"/>
              <w:jc w:val="center"/>
              <w:rPr>
                <w:color w:val="000000"/>
                <w:szCs w:val="21"/>
              </w:rPr>
            </w:pPr>
            <w:bookmarkStart w:id="57" w:name="_Toc10213"/>
            <w:r>
              <w:rPr>
                <w:rFonts w:hint="eastAsia"/>
                <w:color w:val="000000"/>
                <w:szCs w:val="21"/>
              </w:rPr>
              <w:t>注销</w:t>
            </w:r>
            <w:bookmarkEnd w:id="57"/>
          </w:p>
          <w:p>
            <w:pPr>
              <w:pStyle w:val="18"/>
              <w:spacing w:line="240" w:lineRule="atLeast"/>
              <w:jc w:val="center"/>
              <w:rPr>
                <w:color w:val="000000"/>
                <w:szCs w:val="21"/>
              </w:rPr>
            </w:pPr>
            <w:bookmarkStart w:id="58" w:name="_Toc17825"/>
            <w:r>
              <w:rPr>
                <w:rFonts w:hint="eastAsia"/>
                <w:color w:val="000000"/>
                <w:szCs w:val="21"/>
              </w:rPr>
              <w:t>日期</w:t>
            </w:r>
            <w:bookmarkEnd w:id="58"/>
          </w:p>
        </w:tc>
        <w:tc>
          <w:tcPr>
            <w:tcW w:w="460" w:type="pct"/>
            <w:tcBorders>
              <w:right w:val="single" w:color="auto" w:sz="12" w:space="0"/>
            </w:tcBorders>
            <w:vAlign w:val="center"/>
          </w:tcPr>
          <w:p>
            <w:pPr>
              <w:pStyle w:val="18"/>
              <w:spacing w:line="240" w:lineRule="atLeast"/>
              <w:jc w:val="center"/>
              <w:rPr>
                <w:color w:val="000000"/>
                <w:szCs w:val="21"/>
              </w:rPr>
            </w:pPr>
            <w:bookmarkStart w:id="59" w:name="_Toc8570"/>
            <w:r>
              <w:rPr>
                <w:rFonts w:hint="eastAsia"/>
                <w:color w:val="000000"/>
                <w:szCs w:val="21"/>
              </w:rPr>
              <w:t>备注</w:t>
            </w:r>
            <w:bookmarkEnd w:id="5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9" w:hRule="atLeast"/>
        </w:trPr>
        <w:tc>
          <w:tcPr>
            <w:tcW w:w="391" w:type="pct"/>
            <w:tcBorders>
              <w:left w:val="single" w:color="auto" w:sz="12" w:space="0"/>
            </w:tcBorders>
            <w:vAlign w:val="center"/>
          </w:tcPr>
          <w:p>
            <w:pPr>
              <w:pStyle w:val="18"/>
              <w:spacing w:line="240" w:lineRule="atLeast"/>
              <w:jc w:val="center"/>
              <w:rPr>
                <w:color w:val="000000"/>
                <w:szCs w:val="21"/>
              </w:rPr>
            </w:pPr>
          </w:p>
        </w:tc>
        <w:tc>
          <w:tcPr>
            <w:tcW w:w="354" w:type="pct"/>
            <w:gridSpan w:val="3"/>
            <w:vAlign w:val="center"/>
          </w:tcPr>
          <w:p>
            <w:pPr>
              <w:pStyle w:val="18"/>
              <w:spacing w:line="240" w:lineRule="atLeast"/>
              <w:jc w:val="center"/>
              <w:rPr>
                <w:color w:val="000000"/>
                <w:szCs w:val="21"/>
              </w:rPr>
            </w:pPr>
          </w:p>
        </w:tc>
        <w:tc>
          <w:tcPr>
            <w:tcW w:w="350" w:type="pct"/>
            <w:gridSpan w:val="2"/>
            <w:vAlign w:val="center"/>
          </w:tcPr>
          <w:p>
            <w:pPr>
              <w:pStyle w:val="18"/>
              <w:spacing w:line="240" w:lineRule="atLeast"/>
              <w:jc w:val="center"/>
              <w:rPr>
                <w:color w:val="000000"/>
                <w:szCs w:val="21"/>
              </w:rPr>
            </w:pPr>
          </w:p>
        </w:tc>
        <w:tc>
          <w:tcPr>
            <w:tcW w:w="486" w:type="pct"/>
            <w:gridSpan w:val="2"/>
            <w:vAlign w:val="center"/>
          </w:tcPr>
          <w:p>
            <w:pPr>
              <w:pStyle w:val="18"/>
              <w:spacing w:line="240" w:lineRule="atLeast"/>
              <w:jc w:val="center"/>
              <w:rPr>
                <w:color w:val="000000"/>
                <w:szCs w:val="21"/>
              </w:rPr>
            </w:pPr>
          </w:p>
        </w:tc>
        <w:tc>
          <w:tcPr>
            <w:tcW w:w="256" w:type="pct"/>
            <w:vAlign w:val="center"/>
          </w:tcPr>
          <w:p>
            <w:pPr>
              <w:pStyle w:val="18"/>
              <w:spacing w:line="240" w:lineRule="atLeast"/>
              <w:rPr>
                <w:color w:val="000000"/>
                <w:szCs w:val="21"/>
              </w:rPr>
            </w:pPr>
          </w:p>
        </w:tc>
        <w:tc>
          <w:tcPr>
            <w:tcW w:w="275" w:type="pct"/>
            <w:gridSpan w:val="2"/>
            <w:vAlign w:val="center"/>
          </w:tcPr>
          <w:p>
            <w:pPr>
              <w:pStyle w:val="18"/>
              <w:spacing w:line="240" w:lineRule="atLeast"/>
              <w:rPr>
                <w:color w:val="000000"/>
                <w:szCs w:val="21"/>
              </w:rPr>
            </w:pPr>
          </w:p>
        </w:tc>
        <w:tc>
          <w:tcPr>
            <w:tcW w:w="285" w:type="pct"/>
            <w:gridSpan w:val="2"/>
          </w:tcPr>
          <w:p>
            <w:pPr>
              <w:pStyle w:val="18"/>
              <w:spacing w:line="240" w:lineRule="atLeast"/>
              <w:rPr>
                <w:color w:val="000000"/>
                <w:szCs w:val="21"/>
              </w:rPr>
            </w:pPr>
          </w:p>
        </w:tc>
        <w:tc>
          <w:tcPr>
            <w:tcW w:w="285" w:type="pct"/>
            <w:gridSpan w:val="2"/>
            <w:vAlign w:val="center"/>
          </w:tcPr>
          <w:p>
            <w:pPr>
              <w:pStyle w:val="18"/>
              <w:spacing w:line="240" w:lineRule="atLeast"/>
              <w:rPr>
                <w:color w:val="000000"/>
                <w:szCs w:val="21"/>
              </w:rPr>
            </w:pPr>
          </w:p>
        </w:tc>
        <w:tc>
          <w:tcPr>
            <w:tcW w:w="371" w:type="pct"/>
          </w:tcPr>
          <w:p>
            <w:pPr>
              <w:pStyle w:val="18"/>
              <w:spacing w:line="240" w:lineRule="atLeast"/>
              <w:jc w:val="center"/>
              <w:rPr>
                <w:color w:val="000000"/>
                <w:szCs w:val="21"/>
              </w:rPr>
            </w:pPr>
          </w:p>
        </w:tc>
        <w:tc>
          <w:tcPr>
            <w:tcW w:w="427" w:type="pct"/>
            <w:gridSpan w:val="2"/>
          </w:tcPr>
          <w:p>
            <w:pPr>
              <w:pStyle w:val="18"/>
              <w:spacing w:line="240" w:lineRule="atLeast"/>
              <w:jc w:val="center"/>
              <w:rPr>
                <w:color w:val="000000"/>
                <w:szCs w:val="21"/>
              </w:rPr>
            </w:pPr>
          </w:p>
        </w:tc>
        <w:tc>
          <w:tcPr>
            <w:tcW w:w="597" w:type="pct"/>
            <w:gridSpan w:val="4"/>
            <w:vAlign w:val="center"/>
          </w:tcPr>
          <w:p>
            <w:pPr>
              <w:pStyle w:val="18"/>
              <w:spacing w:line="240" w:lineRule="atLeast"/>
              <w:jc w:val="center"/>
              <w:rPr>
                <w:color w:val="000000"/>
                <w:szCs w:val="21"/>
              </w:rPr>
            </w:pPr>
          </w:p>
        </w:tc>
        <w:tc>
          <w:tcPr>
            <w:tcW w:w="464" w:type="pct"/>
            <w:gridSpan w:val="2"/>
            <w:vAlign w:val="center"/>
          </w:tcPr>
          <w:p>
            <w:pPr>
              <w:pStyle w:val="18"/>
              <w:spacing w:line="240" w:lineRule="atLeast"/>
              <w:jc w:val="center"/>
              <w:rPr>
                <w:color w:val="000000"/>
                <w:szCs w:val="21"/>
              </w:rPr>
            </w:pPr>
          </w:p>
        </w:tc>
        <w:tc>
          <w:tcPr>
            <w:tcW w:w="460" w:type="pct"/>
            <w:tcBorders>
              <w:right w:val="single" w:color="auto" w:sz="12" w:space="0"/>
            </w:tcBorders>
            <w:vAlign w:val="center"/>
          </w:tcPr>
          <w:p>
            <w:pPr>
              <w:pStyle w:val="18"/>
              <w:spacing w:line="240" w:lineRule="atLeas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9" w:hRule="atLeast"/>
        </w:trPr>
        <w:tc>
          <w:tcPr>
            <w:tcW w:w="391" w:type="pct"/>
            <w:tcBorders>
              <w:left w:val="single" w:color="auto" w:sz="12" w:space="0"/>
            </w:tcBorders>
          </w:tcPr>
          <w:p>
            <w:pPr>
              <w:pStyle w:val="18"/>
              <w:jc w:val="center"/>
              <w:rPr>
                <w:color w:val="000000"/>
                <w:szCs w:val="21"/>
              </w:rPr>
            </w:pPr>
          </w:p>
        </w:tc>
        <w:tc>
          <w:tcPr>
            <w:tcW w:w="354" w:type="pct"/>
            <w:gridSpan w:val="3"/>
          </w:tcPr>
          <w:p>
            <w:pPr>
              <w:pStyle w:val="18"/>
              <w:jc w:val="center"/>
              <w:rPr>
                <w:color w:val="000000"/>
                <w:szCs w:val="21"/>
              </w:rPr>
            </w:pPr>
          </w:p>
        </w:tc>
        <w:tc>
          <w:tcPr>
            <w:tcW w:w="350" w:type="pct"/>
            <w:gridSpan w:val="2"/>
          </w:tcPr>
          <w:p>
            <w:pPr>
              <w:pStyle w:val="18"/>
              <w:jc w:val="center"/>
              <w:rPr>
                <w:color w:val="000000"/>
                <w:szCs w:val="21"/>
              </w:rPr>
            </w:pPr>
          </w:p>
        </w:tc>
        <w:tc>
          <w:tcPr>
            <w:tcW w:w="486" w:type="pct"/>
            <w:gridSpan w:val="2"/>
          </w:tcPr>
          <w:p>
            <w:pPr>
              <w:pStyle w:val="18"/>
              <w:jc w:val="center"/>
              <w:rPr>
                <w:color w:val="000000"/>
                <w:szCs w:val="21"/>
              </w:rPr>
            </w:pPr>
          </w:p>
        </w:tc>
        <w:tc>
          <w:tcPr>
            <w:tcW w:w="256" w:type="pct"/>
          </w:tcPr>
          <w:p>
            <w:pPr>
              <w:pStyle w:val="18"/>
              <w:jc w:val="center"/>
              <w:rPr>
                <w:color w:val="000000"/>
                <w:szCs w:val="21"/>
              </w:rPr>
            </w:pPr>
          </w:p>
        </w:tc>
        <w:tc>
          <w:tcPr>
            <w:tcW w:w="275" w:type="pct"/>
            <w:gridSpan w:val="2"/>
          </w:tcPr>
          <w:p>
            <w:pPr>
              <w:pStyle w:val="18"/>
              <w:jc w:val="center"/>
              <w:rPr>
                <w:color w:val="000000"/>
                <w:szCs w:val="21"/>
              </w:rPr>
            </w:pPr>
          </w:p>
        </w:tc>
        <w:tc>
          <w:tcPr>
            <w:tcW w:w="285" w:type="pct"/>
            <w:gridSpan w:val="2"/>
          </w:tcPr>
          <w:p>
            <w:pPr>
              <w:pStyle w:val="18"/>
              <w:jc w:val="center"/>
              <w:rPr>
                <w:color w:val="000000"/>
                <w:szCs w:val="21"/>
              </w:rPr>
            </w:pPr>
          </w:p>
        </w:tc>
        <w:tc>
          <w:tcPr>
            <w:tcW w:w="285" w:type="pct"/>
            <w:gridSpan w:val="2"/>
          </w:tcPr>
          <w:p>
            <w:pPr>
              <w:pStyle w:val="18"/>
              <w:jc w:val="center"/>
              <w:rPr>
                <w:color w:val="000000"/>
                <w:szCs w:val="21"/>
              </w:rPr>
            </w:pPr>
          </w:p>
        </w:tc>
        <w:tc>
          <w:tcPr>
            <w:tcW w:w="371" w:type="pct"/>
          </w:tcPr>
          <w:p>
            <w:pPr>
              <w:pStyle w:val="18"/>
              <w:jc w:val="center"/>
              <w:rPr>
                <w:color w:val="000000"/>
                <w:szCs w:val="21"/>
              </w:rPr>
            </w:pPr>
          </w:p>
        </w:tc>
        <w:tc>
          <w:tcPr>
            <w:tcW w:w="427" w:type="pct"/>
            <w:gridSpan w:val="2"/>
          </w:tcPr>
          <w:p>
            <w:pPr>
              <w:pStyle w:val="18"/>
              <w:jc w:val="center"/>
              <w:rPr>
                <w:color w:val="000000"/>
                <w:szCs w:val="21"/>
              </w:rPr>
            </w:pPr>
          </w:p>
        </w:tc>
        <w:tc>
          <w:tcPr>
            <w:tcW w:w="597" w:type="pct"/>
            <w:gridSpan w:val="4"/>
          </w:tcPr>
          <w:p>
            <w:pPr>
              <w:pStyle w:val="18"/>
              <w:jc w:val="center"/>
              <w:rPr>
                <w:color w:val="000000"/>
                <w:szCs w:val="21"/>
              </w:rPr>
            </w:pPr>
          </w:p>
        </w:tc>
        <w:tc>
          <w:tcPr>
            <w:tcW w:w="464" w:type="pct"/>
            <w:gridSpan w:val="2"/>
          </w:tcPr>
          <w:p>
            <w:pPr>
              <w:pStyle w:val="18"/>
              <w:jc w:val="center"/>
              <w:rPr>
                <w:color w:val="000000"/>
                <w:szCs w:val="21"/>
              </w:rPr>
            </w:pPr>
          </w:p>
        </w:tc>
        <w:tc>
          <w:tcPr>
            <w:tcW w:w="460" w:type="pct"/>
            <w:tcBorders>
              <w:right w:val="single" w:color="auto" w:sz="12" w:space="0"/>
            </w:tcBorders>
          </w:tcPr>
          <w:p>
            <w:pPr>
              <w:pStyle w:val="18"/>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9" w:hRule="atLeast"/>
        </w:trPr>
        <w:tc>
          <w:tcPr>
            <w:tcW w:w="391" w:type="pct"/>
            <w:tcBorders>
              <w:left w:val="single" w:color="auto" w:sz="12" w:space="0"/>
            </w:tcBorders>
          </w:tcPr>
          <w:p>
            <w:pPr>
              <w:pStyle w:val="18"/>
              <w:jc w:val="center"/>
              <w:rPr>
                <w:color w:val="000000"/>
                <w:szCs w:val="21"/>
              </w:rPr>
            </w:pPr>
          </w:p>
        </w:tc>
        <w:tc>
          <w:tcPr>
            <w:tcW w:w="354" w:type="pct"/>
            <w:gridSpan w:val="3"/>
          </w:tcPr>
          <w:p>
            <w:pPr>
              <w:pStyle w:val="18"/>
              <w:jc w:val="center"/>
              <w:rPr>
                <w:color w:val="000000"/>
                <w:szCs w:val="21"/>
              </w:rPr>
            </w:pPr>
          </w:p>
        </w:tc>
        <w:tc>
          <w:tcPr>
            <w:tcW w:w="350" w:type="pct"/>
            <w:gridSpan w:val="2"/>
          </w:tcPr>
          <w:p>
            <w:pPr>
              <w:pStyle w:val="18"/>
              <w:jc w:val="center"/>
              <w:rPr>
                <w:color w:val="000000"/>
                <w:szCs w:val="21"/>
              </w:rPr>
            </w:pPr>
          </w:p>
        </w:tc>
        <w:tc>
          <w:tcPr>
            <w:tcW w:w="486" w:type="pct"/>
            <w:gridSpan w:val="2"/>
          </w:tcPr>
          <w:p>
            <w:pPr>
              <w:pStyle w:val="18"/>
              <w:jc w:val="center"/>
              <w:rPr>
                <w:color w:val="000000"/>
                <w:szCs w:val="21"/>
              </w:rPr>
            </w:pPr>
          </w:p>
        </w:tc>
        <w:tc>
          <w:tcPr>
            <w:tcW w:w="256" w:type="pct"/>
          </w:tcPr>
          <w:p>
            <w:pPr>
              <w:pStyle w:val="18"/>
              <w:jc w:val="center"/>
              <w:rPr>
                <w:color w:val="000000"/>
                <w:szCs w:val="21"/>
              </w:rPr>
            </w:pPr>
          </w:p>
        </w:tc>
        <w:tc>
          <w:tcPr>
            <w:tcW w:w="275" w:type="pct"/>
            <w:gridSpan w:val="2"/>
          </w:tcPr>
          <w:p>
            <w:pPr>
              <w:pStyle w:val="18"/>
              <w:jc w:val="center"/>
              <w:rPr>
                <w:color w:val="000000"/>
                <w:szCs w:val="21"/>
              </w:rPr>
            </w:pPr>
          </w:p>
        </w:tc>
        <w:tc>
          <w:tcPr>
            <w:tcW w:w="285" w:type="pct"/>
            <w:gridSpan w:val="2"/>
          </w:tcPr>
          <w:p>
            <w:pPr>
              <w:pStyle w:val="18"/>
              <w:jc w:val="center"/>
              <w:rPr>
                <w:color w:val="000000"/>
                <w:szCs w:val="21"/>
              </w:rPr>
            </w:pPr>
          </w:p>
        </w:tc>
        <w:tc>
          <w:tcPr>
            <w:tcW w:w="285" w:type="pct"/>
            <w:gridSpan w:val="2"/>
          </w:tcPr>
          <w:p>
            <w:pPr>
              <w:pStyle w:val="18"/>
              <w:jc w:val="center"/>
              <w:rPr>
                <w:color w:val="000000"/>
                <w:szCs w:val="21"/>
              </w:rPr>
            </w:pPr>
          </w:p>
        </w:tc>
        <w:tc>
          <w:tcPr>
            <w:tcW w:w="371" w:type="pct"/>
          </w:tcPr>
          <w:p>
            <w:pPr>
              <w:pStyle w:val="18"/>
              <w:jc w:val="center"/>
              <w:rPr>
                <w:color w:val="000000"/>
                <w:szCs w:val="21"/>
              </w:rPr>
            </w:pPr>
          </w:p>
        </w:tc>
        <w:tc>
          <w:tcPr>
            <w:tcW w:w="427" w:type="pct"/>
            <w:gridSpan w:val="2"/>
          </w:tcPr>
          <w:p>
            <w:pPr>
              <w:pStyle w:val="18"/>
              <w:jc w:val="center"/>
              <w:rPr>
                <w:color w:val="000000"/>
                <w:szCs w:val="21"/>
              </w:rPr>
            </w:pPr>
          </w:p>
        </w:tc>
        <w:tc>
          <w:tcPr>
            <w:tcW w:w="597" w:type="pct"/>
            <w:gridSpan w:val="4"/>
          </w:tcPr>
          <w:p>
            <w:pPr>
              <w:pStyle w:val="18"/>
              <w:jc w:val="center"/>
              <w:rPr>
                <w:color w:val="000000"/>
                <w:szCs w:val="21"/>
              </w:rPr>
            </w:pPr>
          </w:p>
        </w:tc>
        <w:tc>
          <w:tcPr>
            <w:tcW w:w="464" w:type="pct"/>
            <w:gridSpan w:val="2"/>
          </w:tcPr>
          <w:p>
            <w:pPr>
              <w:pStyle w:val="18"/>
              <w:jc w:val="center"/>
              <w:rPr>
                <w:color w:val="000000"/>
                <w:szCs w:val="21"/>
              </w:rPr>
            </w:pPr>
          </w:p>
        </w:tc>
        <w:tc>
          <w:tcPr>
            <w:tcW w:w="460" w:type="pct"/>
            <w:tcBorders>
              <w:right w:val="single" w:color="auto" w:sz="12" w:space="0"/>
            </w:tcBorders>
          </w:tcPr>
          <w:p>
            <w:pPr>
              <w:pStyle w:val="18"/>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9" w:hRule="atLeast"/>
        </w:trPr>
        <w:tc>
          <w:tcPr>
            <w:tcW w:w="391" w:type="pct"/>
            <w:tcBorders>
              <w:left w:val="single" w:color="auto" w:sz="12" w:space="0"/>
            </w:tcBorders>
          </w:tcPr>
          <w:p>
            <w:pPr>
              <w:pStyle w:val="18"/>
              <w:jc w:val="center"/>
              <w:rPr>
                <w:color w:val="000000"/>
                <w:szCs w:val="21"/>
              </w:rPr>
            </w:pPr>
          </w:p>
        </w:tc>
        <w:tc>
          <w:tcPr>
            <w:tcW w:w="354" w:type="pct"/>
            <w:gridSpan w:val="3"/>
          </w:tcPr>
          <w:p>
            <w:pPr>
              <w:pStyle w:val="18"/>
              <w:jc w:val="center"/>
              <w:rPr>
                <w:color w:val="000000"/>
                <w:szCs w:val="21"/>
              </w:rPr>
            </w:pPr>
          </w:p>
        </w:tc>
        <w:tc>
          <w:tcPr>
            <w:tcW w:w="350" w:type="pct"/>
            <w:gridSpan w:val="2"/>
          </w:tcPr>
          <w:p>
            <w:pPr>
              <w:pStyle w:val="18"/>
              <w:jc w:val="center"/>
              <w:rPr>
                <w:color w:val="000000"/>
                <w:szCs w:val="21"/>
              </w:rPr>
            </w:pPr>
          </w:p>
        </w:tc>
        <w:tc>
          <w:tcPr>
            <w:tcW w:w="486" w:type="pct"/>
            <w:gridSpan w:val="2"/>
          </w:tcPr>
          <w:p>
            <w:pPr>
              <w:pStyle w:val="18"/>
              <w:jc w:val="center"/>
              <w:rPr>
                <w:color w:val="000000"/>
                <w:szCs w:val="21"/>
              </w:rPr>
            </w:pPr>
          </w:p>
        </w:tc>
        <w:tc>
          <w:tcPr>
            <w:tcW w:w="256" w:type="pct"/>
          </w:tcPr>
          <w:p>
            <w:pPr>
              <w:pStyle w:val="18"/>
              <w:jc w:val="center"/>
              <w:rPr>
                <w:color w:val="000000"/>
                <w:szCs w:val="21"/>
              </w:rPr>
            </w:pPr>
          </w:p>
        </w:tc>
        <w:tc>
          <w:tcPr>
            <w:tcW w:w="275" w:type="pct"/>
            <w:gridSpan w:val="2"/>
          </w:tcPr>
          <w:p>
            <w:pPr>
              <w:pStyle w:val="18"/>
              <w:jc w:val="center"/>
              <w:rPr>
                <w:color w:val="000000"/>
                <w:szCs w:val="21"/>
              </w:rPr>
            </w:pPr>
          </w:p>
        </w:tc>
        <w:tc>
          <w:tcPr>
            <w:tcW w:w="285" w:type="pct"/>
            <w:gridSpan w:val="2"/>
          </w:tcPr>
          <w:p>
            <w:pPr>
              <w:pStyle w:val="18"/>
              <w:jc w:val="center"/>
              <w:rPr>
                <w:color w:val="000000"/>
                <w:szCs w:val="21"/>
              </w:rPr>
            </w:pPr>
          </w:p>
        </w:tc>
        <w:tc>
          <w:tcPr>
            <w:tcW w:w="285" w:type="pct"/>
            <w:gridSpan w:val="2"/>
          </w:tcPr>
          <w:p>
            <w:pPr>
              <w:pStyle w:val="18"/>
              <w:jc w:val="center"/>
              <w:rPr>
                <w:color w:val="000000"/>
                <w:szCs w:val="21"/>
              </w:rPr>
            </w:pPr>
          </w:p>
        </w:tc>
        <w:tc>
          <w:tcPr>
            <w:tcW w:w="371" w:type="pct"/>
          </w:tcPr>
          <w:p>
            <w:pPr>
              <w:pStyle w:val="18"/>
              <w:jc w:val="center"/>
              <w:rPr>
                <w:color w:val="000000"/>
                <w:szCs w:val="21"/>
              </w:rPr>
            </w:pPr>
          </w:p>
        </w:tc>
        <w:tc>
          <w:tcPr>
            <w:tcW w:w="427" w:type="pct"/>
            <w:gridSpan w:val="2"/>
          </w:tcPr>
          <w:p>
            <w:pPr>
              <w:pStyle w:val="18"/>
              <w:jc w:val="center"/>
              <w:rPr>
                <w:color w:val="000000"/>
                <w:szCs w:val="21"/>
              </w:rPr>
            </w:pPr>
          </w:p>
        </w:tc>
        <w:tc>
          <w:tcPr>
            <w:tcW w:w="597" w:type="pct"/>
            <w:gridSpan w:val="4"/>
          </w:tcPr>
          <w:p>
            <w:pPr>
              <w:pStyle w:val="18"/>
              <w:jc w:val="center"/>
              <w:rPr>
                <w:color w:val="000000"/>
                <w:szCs w:val="21"/>
              </w:rPr>
            </w:pPr>
          </w:p>
        </w:tc>
        <w:tc>
          <w:tcPr>
            <w:tcW w:w="464" w:type="pct"/>
            <w:gridSpan w:val="2"/>
          </w:tcPr>
          <w:p>
            <w:pPr>
              <w:pStyle w:val="18"/>
              <w:jc w:val="center"/>
              <w:rPr>
                <w:color w:val="000000"/>
                <w:szCs w:val="21"/>
              </w:rPr>
            </w:pPr>
          </w:p>
        </w:tc>
        <w:tc>
          <w:tcPr>
            <w:tcW w:w="460" w:type="pct"/>
            <w:tcBorders>
              <w:right w:val="single" w:color="auto" w:sz="12" w:space="0"/>
            </w:tcBorders>
          </w:tcPr>
          <w:p>
            <w:pPr>
              <w:pStyle w:val="18"/>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9" w:hRule="atLeast"/>
        </w:trPr>
        <w:tc>
          <w:tcPr>
            <w:tcW w:w="391" w:type="pct"/>
            <w:tcBorders>
              <w:left w:val="single" w:color="auto" w:sz="12" w:space="0"/>
            </w:tcBorders>
          </w:tcPr>
          <w:p>
            <w:pPr>
              <w:pStyle w:val="18"/>
              <w:jc w:val="center"/>
              <w:rPr>
                <w:color w:val="000000"/>
                <w:szCs w:val="21"/>
              </w:rPr>
            </w:pPr>
          </w:p>
        </w:tc>
        <w:tc>
          <w:tcPr>
            <w:tcW w:w="354" w:type="pct"/>
            <w:gridSpan w:val="3"/>
          </w:tcPr>
          <w:p>
            <w:pPr>
              <w:pStyle w:val="18"/>
              <w:jc w:val="center"/>
              <w:rPr>
                <w:color w:val="000000"/>
                <w:szCs w:val="21"/>
              </w:rPr>
            </w:pPr>
          </w:p>
        </w:tc>
        <w:tc>
          <w:tcPr>
            <w:tcW w:w="350" w:type="pct"/>
            <w:gridSpan w:val="2"/>
          </w:tcPr>
          <w:p>
            <w:pPr>
              <w:pStyle w:val="18"/>
              <w:jc w:val="center"/>
              <w:rPr>
                <w:color w:val="000000"/>
                <w:szCs w:val="21"/>
              </w:rPr>
            </w:pPr>
          </w:p>
        </w:tc>
        <w:tc>
          <w:tcPr>
            <w:tcW w:w="486" w:type="pct"/>
            <w:gridSpan w:val="2"/>
          </w:tcPr>
          <w:p>
            <w:pPr>
              <w:pStyle w:val="18"/>
              <w:jc w:val="center"/>
              <w:rPr>
                <w:color w:val="000000"/>
                <w:szCs w:val="21"/>
              </w:rPr>
            </w:pPr>
          </w:p>
        </w:tc>
        <w:tc>
          <w:tcPr>
            <w:tcW w:w="256" w:type="pct"/>
          </w:tcPr>
          <w:p>
            <w:pPr>
              <w:pStyle w:val="18"/>
              <w:jc w:val="center"/>
              <w:rPr>
                <w:color w:val="000000"/>
                <w:szCs w:val="21"/>
              </w:rPr>
            </w:pPr>
          </w:p>
        </w:tc>
        <w:tc>
          <w:tcPr>
            <w:tcW w:w="275" w:type="pct"/>
            <w:gridSpan w:val="2"/>
          </w:tcPr>
          <w:p>
            <w:pPr>
              <w:pStyle w:val="18"/>
              <w:jc w:val="center"/>
              <w:rPr>
                <w:color w:val="000000"/>
                <w:szCs w:val="21"/>
              </w:rPr>
            </w:pPr>
          </w:p>
        </w:tc>
        <w:tc>
          <w:tcPr>
            <w:tcW w:w="285" w:type="pct"/>
            <w:gridSpan w:val="2"/>
          </w:tcPr>
          <w:p>
            <w:pPr>
              <w:pStyle w:val="18"/>
              <w:jc w:val="center"/>
              <w:rPr>
                <w:color w:val="000000"/>
                <w:szCs w:val="21"/>
              </w:rPr>
            </w:pPr>
          </w:p>
        </w:tc>
        <w:tc>
          <w:tcPr>
            <w:tcW w:w="285" w:type="pct"/>
            <w:gridSpan w:val="2"/>
          </w:tcPr>
          <w:p>
            <w:pPr>
              <w:pStyle w:val="18"/>
              <w:jc w:val="center"/>
              <w:rPr>
                <w:color w:val="000000"/>
                <w:szCs w:val="21"/>
              </w:rPr>
            </w:pPr>
          </w:p>
        </w:tc>
        <w:tc>
          <w:tcPr>
            <w:tcW w:w="371" w:type="pct"/>
          </w:tcPr>
          <w:p>
            <w:pPr>
              <w:pStyle w:val="18"/>
              <w:jc w:val="center"/>
              <w:rPr>
                <w:color w:val="000000"/>
                <w:szCs w:val="21"/>
              </w:rPr>
            </w:pPr>
          </w:p>
        </w:tc>
        <w:tc>
          <w:tcPr>
            <w:tcW w:w="427" w:type="pct"/>
            <w:gridSpan w:val="2"/>
          </w:tcPr>
          <w:p>
            <w:pPr>
              <w:pStyle w:val="18"/>
              <w:jc w:val="center"/>
              <w:rPr>
                <w:color w:val="000000"/>
                <w:szCs w:val="21"/>
              </w:rPr>
            </w:pPr>
          </w:p>
        </w:tc>
        <w:tc>
          <w:tcPr>
            <w:tcW w:w="597" w:type="pct"/>
            <w:gridSpan w:val="4"/>
          </w:tcPr>
          <w:p>
            <w:pPr>
              <w:pStyle w:val="18"/>
              <w:jc w:val="center"/>
              <w:rPr>
                <w:color w:val="000000"/>
                <w:szCs w:val="21"/>
              </w:rPr>
            </w:pPr>
          </w:p>
        </w:tc>
        <w:tc>
          <w:tcPr>
            <w:tcW w:w="464" w:type="pct"/>
            <w:gridSpan w:val="2"/>
          </w:tcPr>
          <w:p>
            <w:pPr>
              <w:pStyle w:val="18"/>
              <w:jc w:val="center"/>
              <w:rPr>
                <w:color w:val="000000"/>
                <w:szCs w:val="21"/>
              </w:rPr>
            </w:pPr>
          </w:p>
        </w:tc>
        <w:tc>
          <w:tcPr>
            <w:tcW w:w="460" w:type="pct"/>
            <w:tcBorders>
              <w:right w:val="single" w:color="auto" w:sz="12" w:space="0"/>
            </w:tcBorders>
          </w:tcPr>
          <w:p>
            <w:pPr>
              <w:pStyle w:val="18"/>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9" w:hRule="atLeast"/>
        </w:trPr>
        <w:tc>
          <w:tcPr>
            <w:tcW w:w="391" w:type="pct"/>
            <w:tcBorders>
              <w:left w:val="single" w:color="auto" w:sz="12" w:space="0"/>
            </w:tcBorders>
          </w:tcPr>
          <w:p>
            <w:pPr>
              <w:pStyle w:val="18"/>
              <w:jc w:val="center"/>
              <w:rPr>
                <w:color w:val="000000"/>
                <w:szCs w:val="21"/>
              </w:rPr>
            </w:pPr>
          </w:p>
        </w:tc>
        <w:tc>
          <w:tcPr>
            <w:tcW w:w="354" w:type="pct"/>
            <w:gridSpan w:val="3"/>
          </w:tcPr>
          <w:p>
            <w:pPr>
              <w:pStyle w:val="18"/>
              <w:jc w:val="center"/>
              <w:rPr>
                <w:color w:val="000000"/>
                <w:szCs w:val="21"/>
              </w:rPr>
            </w:pPr>
          </w:p>
        </w:tc>
        <w:tc>
          <w:tcPr>
            <w:tcW w:w="350" w:type="pct"/>
            <w:gridSpan w:val="2"/>
          </w:tcPr>
          <w:p>
            <w:pPr>
              <w:pStyle w:val="18"/>
              <w:jc w:val="center"/>
              <w:rPr>
                <w:color w:val="000000"/>
                <w:szCs w:val="21"/>
              </w:rPr>
            </w:pPr>
          </w:p>
        </w:tc>
        <w:tc>
          <w:tcPr>
            <w:tcW w:w="486" w:type="pct"/>
            <w:gridSpan w:val="2"/>
          </w:tcPr>
          <w:p>
            <w:pPr>
              <w:pStyle w:val="18"/>
              <w:jc w:val="center"/>
              <w:rPr>
                <w:color w:val="000000"/>
                <w:szCs w:val="21"/>
              </w:rPr>
            </w:pPr>
          </w:p>
        </w:tc>
        <w:tc>
          <w:tcPr>
            <w:tcW w:w="256" w:type="pct"/>
          </w:tcPr>
          <w:p>
            <w:pPr>
              <w:pStyle w:val="18"/>
              <w:jc w:val="center"/>
              <w:rPr>
                <w:color w:val="000000"/>
                <w:szCs w:val="21"/>
              </w:rPr>
            </w:pPr>
          </w:p>
        </w:tc>
        <w:tc>
          <w:tcPr>
            <w:tcW w:w="275" w:type="pct"/>
            <w:gridSpan w:val="2"/>
          </w:tcPr>
          <w:p>
            <w:pPr>
              <w:pStyle w:val="18"/>
              <w:jc w:val="center"/>
              <w:rPr>
                <w:color w:val="000000"/>
                <w:szCs w:val="21"/>
              </w:rPr>
            </w:pPr>
          </w:p>
        </w:tc>
        <w:tc>
          <w:tcPr>
            <w:tcW w:w="285" w:type="pct"/>
            <w:gridSpan w:val="2"/>
          </w:tcPr>
          <w:p>
            <w:pPr>
              <w:pStyle w:val="18"/>
              <w:jc w:val="center"/>
              <w:rPr>
                <w:color w:val="000000"/>
                <w:szCs w:val="21"/>
              </w:rPr>
            </w:pPr>
          </w:p>
        </w:tc>
        <w:tc>
          <w:tcPr>
            <w:tcW w:w="285" w:type="pct"/>
            <w:gridSpan w:val="2"/>
          </w:tcPr>
          <w:p>
            <w:pPr>
              <w:pStyle w:val="18"/>
              <w:jc w:val="center"/>
              <w:rPr>
                <w:color w:val="000000"/>
                <w:szCs w:val="21"/>
              </w:rPr>
            </w:pPr>
          </w:p>
        </w:tc>
        <w:tc>
          <w:tcPr>
            <w:tcW w:w="371" w:type="pct"/>
          </w:tcPr>
          <w:p>
            <w:pPr>
              <w:pStyle w:val="18"/>
              <w:jc w:val="center"/>
              <w:rPr>
                <w:color w:val="000000"/>
                <w:szCs w:val="21"/>
              </w:rPr>
            </w:pPr>
          </w:p>
        </w:tc>
        <w:tc>
          <w:tcPr>
            <w:tcW w:w="427" w:type="pct"/>
            <w:gridSpan w:val="2"/>
          </w:tcPr>
          <w:p>
            <w:pPr>
              <w:pStyle w:val="18"/>
              <w:jc w:val="center"/>
              <w:rPr>
                <w:color w:val="000000"/>
                <w:szCs w:val="21"/>
              </w:rPr>
            </w:pPr>
          </w:p>
        </w:tc>
        <w:tc>
          <w:tcPr>
            <w:tcW w:w="597" w:type="pct"/>
            <w:gridSpan w:val="4"/>
          </w:tcPr>
          <w:p>
            <w:pPr>
              <w:pStyle w:val="18"/>
              <w:jc w:val="center"/>
              <w:rPr>
                <w:color w:val="000000"/>
                <w:szCs w:val="21"/>
              </w:rPr>
            </w:pPr>
          </w:p>
        </w:tc>
        <w:tc>
          <w:tcPr>
            <w:tcW w:w="464" w:type="pct"/>
            <w:gridSpan w:val="2"/>
          </w:tcPr>
          <w:p>
            <w:pPr>
              <w:pStyle w:val="18"/>
              <w:jc w:val="center"/>
              <w:rPr>
                <w:color w:val="000000"/>
                <w:szCs w:val="21"/>
              </w:rPr>
            </w:pPr>
          </w:p>
        </w:tc>
        <w:tc>
          <w:tcPr>
            <w:tcW w:w="460" w:type="pct"/>
            <w:tcBorders>
              <w:right w:val="single" w:color="auto" w:sz="12" w:space="0"/>
            </w:tcBorders>
          </w:tcPr>
          <w:p>
            <w:pPr>
              <w:pStyle w:val="18"/>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trPr>
        <w:tc>
          <w:tcPr>
            <w:tcW w:w="629" w:type="pct"/>
            <w:gridSpan w:val="2"/>
            <w:tcBorders>
              <w:left w:val="single" w:color="auto" w:sz="12" w:space="0"/>
            </w:tcBorders>
            <w:vAlign w:val="center"/>
          </w:tcPr>
          <w:p>
            <w:pPr>
              <w:pStyle w:val="18"/>
              <w:spacing w:line="240" w:lineRule="atLeast"/>
              <w:jc w:val="center"/>
              <w:rPr>
                <w:color w:val="000000"/>
                <w:szCs w:val="21"/>
              </w:rPr>
            </w:pPr>
            <w:bookmarkStart w:id="60" w:name="_Toc11252"/>
            <w:r>
              <w:rPr>
                <w:rFonts w:hint="eastAsia"/>
                <w:color w:val="000000"/>
                <w:szCs w:val="21"/>
              </w:rPr>
              <w:t>法定代表人（负责人）姓名</w:t>
            </w:r>
            <w:bookmarkEnd w:id="60"/>
          </w:p>
        </w:tc>
        <w:tc>
          <w:tcPr>
            <w:tcW w:w="633" w:type="pct"/>
            <w:gridSpan w:val="5"/>
            <w:vAlign w:val="center"/>
          </w:tcPr>
          <w:p>
            <w:pPr>
              <w:pStyle w:val="18"/>
              <w:spacing w:line="240" w:lineRule="atLeast"/>
              <w:jc w:val="center"/>
              <w:rPr>
                <w:color w:val="000000"/>
                <w:szCs w:val="21"/>
              </w:rPr>
            </w:pPr>
          </w:p>
        </w:tc>
        <w:tc>
          <w:tcPr>
            <w:tcW w:w="635" w:type="pct"/>
            <w:gridSpan w:val="3"/>
            <w:vAlign w:val="center"/>
          </w:tcPr>
          <w:p>
            <w:pPr>
              <w:pStyle w:val="18"/>
              <w:spacing w:line="240" w:lineRule="atLeast"/>
              <w:jc w:val="center"/>
              <w:rPr>
                <w:color w:val="000000"/>
                <w:szCs w:val="21"/>
              </w:rPr>
            </w:pPr>
            <w:bookmarkStart w:id="61" w:name="_Toc15072"/>
            <w:r>
              <w:rPr>
                <w:rFonts w:hint="eastAsia"/>
                <w:color w:val="000000"/>
                <w:szCs w:val="21"/>
              </w:rPr>
              <w:t>申请人</w:t>
            </w:r>
            <w:bookmarkEnd w:id="61"/>
          </w:p>
        </w:tc>
        <w:tc>
          <w:tcPr>
            <w:tcW w:w="285" w:type="pct"/>
            <w:gridSpan w:val="2"/>
          </w:tcPr>
          <w:p>
            <w:pPr>
              <w:pStyle w:val="18"/>
              <w:spacing w:line="240" w:lineRule="atLeast"/>
              <w:jc w:val="center"/>
              <w:rPr>
                <w:color w:val="000000"/>
                <w:szCs w:val="21"/>
              </w:rPr>
            </w:pPr>
          </w:p>
        </w:tc>
        <w:tc>
          <w:tcPr>
            <w:tcW w:w="465" w:type="pct"/>
            <w:gridSpan w:val="2"/>
          </w:tcPr>
          <w:p>
            <w:pPr>
              <w:pStyle w:val="18"/>
              <w:spacing w:line="240" w:lineRule="atLeast"/>
              <w:jc w:val="center"/>
              <w:rPr>
                <w:color w:val="000000"/>
                <w:szCs w:val="21"/>
              </w:rPr>
            </w:pPr>
          </w:p>
        </w:tc>
        <w:tc>
          <w:tcPr>
            <w:tcW w:w="465" w:type="pct"/>
            <w:gridSpan w:val="3"/>
          </w:tcPr>
          <w:p>
            <w:pPr>
              <w:pStyle w:val="18"/>
              <w:spacing w:line="240" w:lineRule="atLeast"/>
              <w:jc w:val="center"/>
              <w:rPr>
                <w:color w:val="000000"/>
                <w:szCs w:val="21"/>
              </w:rPr>
            </w:pPr>
          </w:p>
        </w:tc>
        <w:tc>
          <w:tcPr>
            <w:tcW w:w="634" w:type="pct"/>
            <w:gridSpan w:val="2"/>
            <w:vAlign w:val="center"/>
          </w:tcPr>
          <w:p>
            <w:pPr>
              <w:pStyle w:val="18"/>
              <w:spacing w:line="240" w:lineRule="atLeast"/>
              <w:jc w:val="center"/>
              <w:rPr>
                <w:color w:val="000000"/>
                <w:szCs w:val="21"/>
              </w:rPr>
            </w:pPr>
          </w:p>
        </w:tc>
        <w:tc>
          <w:tcPr>
            <w:tcW w:w="630" w:type="pct"/>
            <w:gridSpan w:val="4"/>
            <w:vAlign w:val="center"/>
          </w:tcPr>
          <w:p>
            <w:pPr>
              <w:pStyle w:val="18"/>
              <w:spacing w:line="240" w:lineRule="atLeast"/>
              <w:jc w:val="center"/>
              <w:rPr>
                <w:color w:val="000000"/>
                <w:szCs w:val="21"/>
              </w:rPr>
            </w:pPr>
            <w:bookmarkStart w:id="62" w:name="_Toc10687"/>
            <w:r>
              <w:rPr>
                <w:rFonts w:hint="eastAsia"/>
                <w:color w:val="000000"/>
                <w:szCs w:val="21"/>
              </w:rPr>
              <w:t>报告日期</w:t>
            </w:r>
            <w:bookmarkEnd w:id="62"/>
          </w:p>
        </w:tc>
        <w:tc>
          <w:tcPr>
            <w:tcW w:w="625" w:type="pct"/>
            <w:gridSpan w:val="2"/>
            <w:tcBorders>
              <w:right w:val="single" w:color="auto" w:sz="12" w:space="0"/>
            </w:tcBorders>
            <w:vAlign w:val="center"/>
          </w:tcPr>
          <w:p>
            <w:pPr>
              <w:pStyle w:val="18"/>
              <w:spacing w:line="240" w:lineRule="atLeas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trPr>
        <w:tc>
          <w:tcPr>
            <w:tcW w:w="1262" w:type="pct"/>
            <w:gridSpan w:val="7"/>
            <w:tcBorders>
              <w:left w:val="single" w:color="auto" w:sz="12" w:space="0"/>
            </w:tcBorders>
            <w:vAlign w:val="center"/>
          </w:tcPr>
          <w:p>
            <w:pPr>
              <w:pStyle w:val="18"/>
              <w:spacing w:line="240" w:lineRule="atLeast"/>
              <w:jc w:val="center"/>
              <w:rPr>
                <w:color w:val="000000"/>
                <w:szCs w:val="21"/>
              </w:rPr>
            </w:pPr>
            <w:bookmarkStart w:id="63" w:name="_Toc22059"/>
            <w:r>
              <w:rPr>
                <w:rFonts w:hint="eastAsia"/>
                <w:color w:val="000000"/>
                <w:szCs w:val="21"/>
              </w:rPr>
              <w:t>办理人员身份证件类型</w:t>
            </w:r>
            <w:bookmarkEnd w:id="63"/>
          </w:p>
        </w:tc>
        <w:tc>
          <w:tcPr>
            <w:tcW w:w="1384" w:type="pct"/>
            <w:gridSpan w:val="7"/>
            <w:vAlign w:val="center"/>
          </w:tcPr>
          <w:p>
            <w:pPr>
              <w:pStyle w:val="18"/>
              <w:spacing w:line="240" w:lineRule="atLeast"/>
              <w:jc w:val="center"/>
              <w:rPr>
                <w:color w:val="000000"/>
                <w:szCs w:val="21"/>
              </w:rPr>
            </w:pPr>
          </w:p>
        </w:tc>
        <w:tc>
          <w:tcPr>
            <w:tcW w:w="1099" w:type="pct"/>
            <w:gridSpan w:val="5"/>
            <w:vAlign w:val="center"/>
          </w:tcPr>
          <w:p>
            <w:pPr>
              <w:pStyle w:val="18"/>
              <w:spacing w:line="240" w:lineRule="atLeast"/>
              <w:jc w:val="center"/>
              <w:rPr>
                <w:color w:val="000000"/>
                <w:szCs w:val="21"/>
              </w:rPr>
            </w:pPr>
            <w:bookmarkStart w:id="64" w:name="_Toc16892"/>
            <w:r>
              <w:rPr>
                <w:rFonts w:hint="eastAsia"/>
                <w:color w:val="000000"/>
                <w:szCs w:val="21"/>
              </w:rPr>
              <w:t>办理人员身份证件号码</w:t>
            </w:r>
            <w:bookmarkEnd w:id="64"/>
          </w:p>
        </w:tc>
        <w:tc>
          <w:tcPr>
            <w:tcW w:w="1255" w:type="pct"/>
            <w:gridSpan w:val="6"/>
            <w:tcBorders>
              <w:right w:val="single" w:color="auto" w:sz="12" w:space="0"/>
            </w:tcBorders>
            <w:vAlign w:val="center"/>
          </w:tcPr>
          <w:p>
            <w:pPr>
              <w:pStyle w:val="18"/>
              <w:spacing w:line="240" w:lineRule="atLeas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trPr>
        <w:tc>
          <w:tcPr>
            <w:tcW w:w="951" w:type="pct"/>
            <w:gridSpan w:val="5"/>
            <w:tcBorders>
              <w:left w:val="single" w:color="auto" w:sz="12" w:space="0"/>
              <w:bottom w:val="single" w:color="auto" w:sz="12" w:space="0"/>
            </w:tcBorders>
            <w:vAlign w:val="center"/>
          </w:tcPr>
          <w:p>
            <w:pPr>
              <w:pStyle w:val="18"/>
              <w:spacing w:line="240" w:lineRule="atLeast"/>
              <w:jc w:val="center"/>
              <w:rPr>
                <w:color w:val="000000"/>
                <w:szCs w:val="21"/>
              </w:rPr>
            </w:pPr>
            <w:bookmarkStart w:id="65" w:name="_Toc22204"/>
            <w:r>
              <w:rPr>
                <w:rFonts w:hint="eastAsia"/>
                <w:color w:val="000000"/>
                <w:szCs w:val="21"/>
              </w:rPr>
              <w:t>受理人</w:t>
            </w:r>
            <w:bookmarkEnd w:id="65"/>
          </w:p>
        </w:tc>
        <w:tc>
          <w:tcPr>
            <w:tcW w:w="946" w:type="pct"/>
            <w:gridSpan w:val="5"/>
            <w:tcBorders>
              <w:bottom w:val="single" w:color="auto" w:sz="12" w:space="0"/>
            </w:tcBorders>
            <w:vAlign w:val="center"/>
          </w:tcPr>
          <w:p>
            <w:pPr>
              <w:pStyle w:val="18"/>
              <w:spacing w:line="240" w:lineRule="atLeast"/>
              <w:jc w:val="center"/>
              <w:rPr>
                <w:color w:val="000000"/>
                <w:szCs w:val="21"/>
              </w:rPr>
            </w:pPr>
          </w:p>
        </w:tc>
        <w:tc>
          <w:tcPr>
            <w:tcW w:w="285" w:type="pct"/>
            <w:gridSpan w:val="2"/>
            <w:tcBorders>
              <w:bottom w:val="single" w:color="auto" w:sz="12" w:space="0"/>
            </w:tcBorders>
          </w:tcPr>
          <w:p>
            <w:pPr>
              <w:pStyle w:val="18"/>
              <w:spacing w:line="240" w:lineRule="atLeast"/>
              <w:jc w:val="center"/>
              <w:rPr>
                <w:color w:val="000000"/>
                <w:szCs w:val="21"/>
              </w:rPr>
            </w:pPr>
          </w:p>
        </w:tc>
        <w:tc>
          <w:tcPr>
            <w:tcW w:w="465" w:type="pct"/>
            <w:gridSpan w:val="2"/>
            <w:tcBorders>
              <w:bottom w:val="single" w:color="auto" w:sz="12" w:space="0"/>
            </w:tcBorders>
          </w:tcPr>
          <w:p>
            <w:pPr>
              <w:pStyle w:val="18"/>
              <w:spacing w:line="240" w:lineRule="atLeast"/>
              <w:jc w:val="center"/>
              <w:rPr>
                <w:color w:val="000000"/>
                <w:szCs w:val="21"/>
              </w:rPr>
            </w:pPr>
          </w:p>
        </w:tc>
        <w:tc>
          <w:tcPr>
            <w:tcW w:w="465" w:type="pct"/>
            <w:gridSpan w:val="3"/>
            <w:tcBorders>
              <w:bottom w:val="single" w:color="auto" w:sz="12" w:space="0"/>
            </w:tcBorders>
          </w:tcPr>
          <w:p>
            <w:pPr>
              <w:pStyle w:val="18"/>
              <w:spacing w:line="240" w:lineRule="atLeast"/>
              <w:jc w:val="center"/>
              <w:rPr>
                <w:color w:val="000000"/>
                <w:szCs w:val="21"/>
              </w:rPr>
            </w:pPr>
          </w:p>
        </w:tc>
        <w:tc>
          <w:tcPr>
            <w:tcW w:w="949" w:type="pct"/>
            <w:gridSpan w:val="4"/>
            <w:tcBorders>
              <w:bottom w:val="single" w:color="auto" w:sz="12" w:space="0"/>
            </w:tcBorders>
            <w:vAlign w:val="center"/>
          </w:tcPr>
          <w:p>
            <w:pPr>
              <w:pStyle w:val="18"/>
              <w:spacing w:line="240" w:lineRule="atLeast"/>
              <w:jc w:val="center"/>
              <w:rPr>
                <w:color w:val="000000"/>
                <w:szCs w:val="21"/>
              </w:rPr>
            </w:pPr>
            <w:bookmarkStart w:id="66" w:name="_Toc19857"/>
            <w:r>
              <w:rPr>
                <w:rFonts w:hint="eastAsia"/>
                <w:color w:val="000000"/>
                <w:szCs w:val="21"/>
              </w:rPr>
              <w:t>受理日期</w:t>
            </w:r>
            <w:bookmarkEnd w:id="66"/>
          </w:p>
        </w:tc>
        <w:tc>
          <w:tcPr>
            <w:tcW w:w="940" w:type="pct"/>
            <w:gridSpan w:val="4"/>
            <w:tcBorders>
              <w:bottom w:val="single" w:color="auto" w:sz="12" w:space="0"/>
              <w:right w:val="single" w:color="auto" w:sz="12" w:space="0"/>
            </w:tcBorders>
            <w:vAlign w:val="center"/>
          </w:tcPr>
          <w:p>
            <w:pPr>
              <w:pStyle w:val="18"/>
              <w:spacing w:line="240" w:lineRule="atLeast"/>
              <w:jc w:val="center"/>
              <w:rPr>
                <w:color w:val="000000"/>
                <w:szCs w:val="21"/>
              </w:rPr>
            </w:pPr>
          </w:p>
        </w:tc>
      </w:tr>
    </w:tbl>
    <w:p>
      <w:pPr>
        <w:pStyle w:val="18"/>
        <w:rPr>
          <w:color w:val="000000"/>
        </w:rPr>
      </w:pPr>
    </w:p>
    <w:p/>
    <w:p>
      <w:pPr>
        <w:rPr>
          <w:color w:val="000000"/>
        </w:rPr>
      </w:pPr>
    </w:p>
    <w:p/>
    <w:p/>
    <w:p/>
    <w:p/>
    <w:p/>
    <w:p/>
    <w:p/>
    <w:p/>
    <w:p/>
    <w:p>
      <w:pPr>
        <w:pStyle w:val="2"/>
      </w:pPr>
      <w:bookmarkStart w:id="67" w:name="_Toc20675"/>
      <w:bookmarkStart w:id="68" w:name="_Toc7046"/>
      <w:r>
        <w:rPr>
          <w:rFonts w:hint="eastAsia"/>
        </w:rPr>
        <w:t>A003.《委托银行代缴税款三方协议（委托划转协议书）》</w:t>
      </w:r>
      <w:bookmarkEnd w:id="67"/>
      <w:bookmarkEnd w:id="68"/>
    </w:p>
    <w:p>
      <w:pPr>
        <w:jc w:val="center"/>
        <w:rPr>
          <w:rFonts w:ascii="黑体" w:eastAsia="黑体"/>
          <w:b/>
          <w:sz w:val="44"/>
          <w:szCs w:val="44"/>
        </w:rPr>
      </w:pPr>
      <w:bookmarkStart w:id="69" w:name="_Toc15180"/>
      <w:r>
        <w:rPr>
          <w:rFonts w:hint="eastAsia" w:ascii="黑体" w:eastAsia="黑体"/>
          <w:b/>
          <w:sz w:val="44"/>
          <w:szCs w:val="44"/>
        </w:rPr>
        <w:t>银税三方（委托）划缴协议</w:t>
      </w:r>
      <w:bookmarkEnd w:id="69"/>
    </w:p>
    <w:p>
      <w:pPr>
        <w:spacing w:line="360" w:lineRule="auto"/>
        <w:jc w:val="center"/>
        <w:rPr>
          <w:rFonts w:ascii="宋体" w:hAnsi="宋体"/>
          <w:b/>
          <w:sz w:val="32"/>
          <w:szCs w:val="32"/>
        </w:rPr>
      </w:pPr>
      <w:bookmarkStart w:id="70" w:name="_Toc24010"/>
      <w:r>
        <w:rPr>
          <w:rFonts w:hint="eastAsia" w:ascii="宋体" w:hAnsi="宋体"/>
          <w:sz w:val="30"/>
          <w:szCs w:val="30"/>
        </w:rPr>
        <w:t>协议书编号:</w:t>
      </w:r>
      <w:bookmarkEnd w:id="70"/>
    </w:p>
    <w:p>
      <w:pPr>
        <w:jc w:val="center"/>
        <w:rPr>
          <w:rFonts w:ascii="宋体" w:hAnsi="宋体"/>
          <w:szCs w:val="21"/>
        </w:rPr>
      </w:pPr>
    </w:p>
    <w:tbl>
      <w:tblPr>
        <w:tblStyle w:val="8"/>
        <w:tblW w:w="0" w:type="auto"/>
        <w:tblInd w:w="-17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702"/>
        <w:gridCol w:w="1559"/>
        <w:gridCol w:w="2027"/>
        <w:gridCol w:w="1517"/>
        <w:gridCol w:w="212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1702" w:type="dxa"/>
            <w:vMerge w:val="restart"/>
            <w:vAlign w:val="center"/>
          </w:tcPr>
          <w:p>
            <w:pPr>
              <w:jc w:val="center"/>
              <w:rPr>
                <w:rFonts w:ascii="宋体" w:hAnsi="宋体"/>
                <w:szCs w:val="21"/>
              </w:rPr>
            </w:pPr>
            <w:bookmarkStart w:id="71" w:name="_Toc21682"/>
            <w:r>
              <w:rPr>
                <w:rFonts w:hint="eastAsia" w:ascii="宋体" w:hAnsi="宋体"/>
                <w:szCs w:val="21"/>
              </w:rPr>
              <w:t>甲方</w:t>
            </w:r>
            <w:bookmarkEnd w:id="71"/>
          </w:p>
          <w:p>
            <w:pPr>
              <w:jc w:val="center"/>
              <w:rPr>
                <w:rFonts w:ascii="宋体" w:hAnsi="宋体"/>
                <w:szCs w:val="21"/>
              </w:rPr>
            </w:pPr>
            <w:bookmarkStart w:id="72" w:name="_Toc1726"/>
            <w:r>
              <w:rPr>
                <w:rFonts w:hint="eastAsia" w:ascii="宋体" w:hAnsi="宋体"/>
                <w:szCs w:val="21"/>
              </w:rPr>
              <w:t>（纳税人）</w:t>
            </w:r>
            <w:bookmarkEnd w:id="72"/>
          </w:p>
        </w:tc>
        <w:tc>
          <w:tcPr>
            <w:tcW w:w="1559" w:type="dxa"/>
            <w:vAlign w:val="center"/>
          </w:tcPr>
          <w:p>
            <w:pPr>
              <w:rPr>
                <w:rFonts w:ascii="宋体" w:hAnsi="宋体"/>
                <w:szCs w:val="21"/>
              </w:rPr>
            </w:pPr>
            <w:bookmarkStart w:id="73" w:name="_Toc22141"/>
            <w:r>
              <w:rPr>
                <w:rFonts w:hint="eastAsia" w:ascii="宋体" w:hAnsi="宋体"/>
                <w:szCs w:val="21"/>
              </w:rPr>
              <w:t>纳税人名称</w:t>
            </w:r>
            <w:bookmarkEnd w:id="73"/>
          </w:p>
        </w:tc>
        <w:tc>
          <w:tcPr>
            <w:tcW w:w="5670" w:type="dxa"/>
            <w:gridSpan w:val="3"/>
            <w:vAlign w:val="center"/>
          </w:tcPr>
          <w:p>
            <w:pPr>
              <w:rPr>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1702" w:type="dxa"/>
            <w:vMerge w:val="continue"/>
            <w:vAlign w:val="center"/>
          </w:tcPr>
          <w:p>
            <w:pPr>
              <w:jc w:val="center"/>
              <w:rPr>
                <w:rFonts w:ascii="宋体" w:hAnsi="宋体"/>
                <w:szCs w:val="21"/>
              </w:rPr>
            </w:pPr>
          </w:p>
        </w:tc>
        <w:tc>
          <w:tcPr>
            <w:tcW w:w="1559" w:type="dxa"/>
            <w:vAlign w:val="center"/>
          </w:tcPr>
          <w:p>
            <w:pPr>
              <w:rPr>
                <w:rFonts w:ascii="宋体" w:hAnsi="宋体"/>
                <w:szCs w:val="21"/>
              </w:rPr>
            </w:pPr>
            <w:bookmarkStart w:id="74" w:name="_Toc30475"/>
            <w:r>
              <w:rPr>
                <w:rFonts w:hint="eastAsia" w:ascii="宋体" w:hAnsi="宋体"/>
                <w:szCs w:val="21"/>
              </w:rPr>
              <w:t>纳税人识别号</w:t>
            </w:r>
            <w:bookmarkEnd w:id="74"/>
          </w:p>
        </w:tc>
        <w:tc>
          <w:tcPr>
            <w:tcW w:w="5670" w:type="dxa"/>
            <w:gridSpan w:val="3"/>
            <w:vAlign w:val="center"/>
          </w:tcPr>
          <w:p>
            <w:pPr>
              <w:rPr>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1702" w:type="dxa"/>
            <w:vMerge w:val="continue"/>
            <w:vAlign w:val="center"/>
          </w:tcPr>
          <w:p>
            <w:pPr>
              <w:jc w:val="center"/>
              <w:rPr>
                <w:rFonts w:ascii="宋体" w:hAnsi="宋体"/>
                <w:szCs w:val="21"/>
              </w:rPr>
            </w:pPr>
          </w:p>
        </w:tc>
        <w:tc>
          <w:tcPr>
            <w:tcW w:w="1559" w:type="dxa"/>
            <w:vAlign w:val="center"/>
          </w:tcPr>
          <w:p>
            <w:pPr>
              <w:rPr>
                <w:rFonts w:ascii="宋体" w:hAnsi="宋体"/>
                <w:szCs w:val="21"/>
              </w:rPr>
            </w:pPr>
            <w:bookmarkStart w:id="75" w:name="_Toc25009"/>
            <w:r>
              <w:rPr>
                <w:rFonts w:hint="eastAsia" w:ascii="宋体" w:hAnsi="宋体"/>
                <w:szCs w:val="21"/>
              </w:rPr>
              <w:t>法定代表人</w:t>
            </w:r>
            <w:bookmarkEnd w:id="75"/>
          </w:p>
        </w:tc>
        <w:tc>
          <w:tcPr>
            <w:tcW w:w="2027" w:type="dxa"/>
            <w:vAlign w:val="center"/>
          </w:tcPr>
          <w:p>
            <w:pPr>
              <w:rPr>
                <w:rFonts w:ascii="宋体" w:hAnsi="宋体"/>
                <w:szCs w:val="21"/>
              </w:rPr>
            </w:pPr>
          </w:p>
        </w:tc>
        <w:tc>
          <w:tcPr>
            <w:tcW w:w="1517" w:type="dxa"/>
            <w:vAlign w:val="center"/>
          </w:tcPr>
          <w:p>
            <w:pPr>
              <w:rPr>
                <w:rFonts w:ascii="宋体" w:hAnsi="宋体"/>
                <w:szCs w:val="21"/>
              </w:rPr>
            </w:pPr>
            <w:bookmarkStart w:id="76" w:name="_Toc2499"/>
            <w:r>
              <w:rPr>
                <w:rFonts w:hint="eastAsia" w:ascii="宋体" w:hAnsi="宋体"/>
                <w:szCs w:val="21"/>
              </w:rPr>
              <w:t>联系电话</w:t>
            </w:r>
            <w:bookmarkEnd w:id="76"/>
          </w:p>
        </w:tc>
        <w:tc>
          <w:tcPr>
            <w:tcW w:w="2126" w:type="dxa"/>
            <w:vAlign w:val="center"/>
          </w:tcPr>
          <w:p>
            <w:pPr>
              <w:rPr>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1702" w:type="dxa"/>
            <w:vMerge w:val="continue"/>
            <w:vAlign w:val="center"/>
          </w:tcPr>
          <w:p>
            <w:pPr>
              <w:jc w:val="center"/>
              <w:rPr>
                <w:rFonts w:ascii="宋体" w:hAnsi="宋体"/>
                <w:szCs w:val="21"/>
              </w:rPr>
            </w:pPr>
          </w:p>
        </w:tc>
        <w:tc>
          <w:tcPr>
            <w:tcW w:w="1559" w:type="dxa"/>
            <w:vAlign w:val="center"/>
          </w:tcPr>
          <w:p>
            <w:pPr>
              <w:rPr>
                <w:rFonts w:ascii="宋体" w:hAnsi="宋体"/>
                <w:szCs w:val="21"/>
              </w:rPr>
            </w:pPr>
            <w:bookmarkStart w:id="77" w:name="_Toc12976"/>
            <w:r>
              <w:rPr>
                <w:rFonts w:hint="eastAsia" w:ascii="宋体" w:hAnsi="宋体"/>
                <w:szCs w:val="21"/>
              </w:rPr>
              <w:t>开户银行名称</w:t>
            </w:r>
            <w:bookmarkEnd w:id="77"/>
          </w:p>
        </w:tc>
        <w:tc>
          <w:tcPr>
            <w:tcW w:w="5670" w:type="dxa"/>
            <w:gridSpan w:val="3"/>
            <w:vAlign w:val="center"/>
          </w:tcPr>
          <w:p>
            <w:pPr>
              <w:rPr>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1702" w:type="dxa"/>
            <w:vMerge w:val="continue"/>
            <w:vAlign w:val="center"/>
          </w:tcPr>
          <w:p>
            <w:pPr>
              <w:jc w:val="center"/>
              <w:rPr>
                <w:rFonts w:ascii="宋体" w:hAnsi="宋体"/>
                <w:szCs w:val="21"/>
              </w:rPr>
            </w:pPr>
          </w:p>
        </w:tc>
        <w:tc>
          <w:tcPr>
            <w:tcW w:w="1559" w:type="dxa"/>
            <w:vAlign w:val="center"/>
          </w:tcPr>
          <w:p>
            <w:pPr>
              <w:rPr>
                <w:rFonts w:ascii="宋体" w:hAnsi="宋体"/>
                <w:szCs w:val="21"/>
              </w:rPr>
            </w:pPr>
            <w:bookmarkStart w:id="78" w:name="_Toc2290"/>
            <w:r>
              <w:rPr>
                <w:rFonts w:hint="eastAsia" w:ascii="宋体" w:hAnsi="宋体"/>
                <w:szCs w:val="21"/>
              </w:rPr>
              <w:t>缴税账户名称</w:t>
            </w:r>
            <w:bookmarkEnd w:id="78"/>
          </w:p>
        </w:tc>
        <w:tc>
          <w:tcPr>
            <w:tcW w:w="5670" w:type="dxa"/>
            <w:gridSpan w:val="3"/>
            <w:vAlign w:val="center"/>
          </w:tcPr>
          <w:p>
            <w:pPr>
              <w:rPr>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1702" w:type="dxa"/>
            <w:vMerge w:val="continue"/>
            <w:vAlign w:val="center"/>
          </w:tcPr>
          <w:p>
            <w:pPr>
              <w:jc w:val="center"/>
              <w:rPr>
                <w:rFonts w:ascii="宋体" w:hAnsi="宋体"/>
                <w:szCs w:val="21"/>
              </w:rPr>
            </w:pPr>
          </w:p>
        </w:tc>
        <w:tc>
          <w:tcPr>
            <w:tcW w:w="1559" w:type="dxa"/>
            <w:vAlign w:val="center"/>
          </w:tcPr>
          <w:p>
            <w:pPr>
              <w:rPr>
                <w:rFonts w:ascii="宋体" w:hAnsi="宋体"/>
                <w:szCs w:val="21"/>
              </w:rPr>
            </w:pPr>
            <w:bookmarkStart w:id="79" w:name="_Toc13761"/>
            <w:r>
              <w:rPr>
                <w:rFonts w:hint="eastAsia" w:ascii="宋体" w:hAnsi="宋体"/>
                <w:szCs w:val="21"/>
              </w:rPr>
              <w:t>缴税账号</w:t>
            </w:r>
            <w:bookmarkEnd w:id="79"/>
          </w:p>
        </w:tc>
        <w:tc>
          <w:tcPr>
            <w:tcW w:w="5670" w:type="dxa"/>
            <w:gridSpan w:val="3"/>
            <w:vAlign w:val="center"/>
          </w:tcPr>
          <w:p>
            <w:pPr>
              <w:rPr>
                <w:rFonts w:ascii="宋体" w:hAnsi="宋体"/>
                <w:b/>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1702" w:type="dxa"/>
            <w:vMerge w:val="restart"/>
            <w:vAlign w:val="center"/>
          </w:tcPr>
          <w:p>
            <w:pPr>
              <w:jc w:val="center"/>
              <w:rPr>
                <w:rFonts w:ascii="宋体" w:hAnsi="宋体"/>
                <w:szCs w:val="21"/>
              </w:rPr>
            </w:pPr>
            <w:bookmarkStart w:id="80" w:name="_Toc30852"/>
            <w:r>
              <w:rPr>
                <w:rFonts w:hint="eastAsia" w:ascii="宋体" w:hAnsi="宋体"/>
                <w:szCs w:val="21"/>
              </w:rPr>
              <w:t>乙方</w:t>
            </w:r>
            <w:bookmarkEnd w:id="80"/>
          </w:p>
          <w:p>
            <w:pPr>
              <w:jc w:val="center"/>
              <w:rPr>
                <w:rFonts w:ascii="宋体" w:hAnsi="宋体"/>
                <w:szCs w:val="21"/>
              </w:rPr>
            </w:pPr>
            <w:bookmarkStart w:id="81" w:name="_Toc3290"/>
            <w:r>
              <w:rPr>
                <w:rFonts w:hint="eastAsia" w:ascii="宋体" w:hAnsi="宋体"/>
                <w:szCs w:val="21"/>
              </w:rPr>
              <w:t>(税局)</w:t>
            </w:r>
            <w:bookmarkEnd w:id="81"/>
          </w:p>
        </w:tc>
        <w:tc>
          <w:tcPr>
            <w:tcW w:w="1559" w:type="dxa"/>
            <w:vAlign w:val="center"/>
          </w:tcPr>
          <w:p>
            <w:pPr>
              <w:rPr>
                <w:rFonts w:ascii="宋体" w:hAnsi="宋体"/>
                <w:szCs w:val="21"/>
              </w:rPr>
            </w:pPr>
            <w:bookmarkStart w:id="82" w:name="_Toc20842"/>
            <w:r>
              <w:rPr>
                <w:rFonts w:hint="eastAsia" w:ascii="宋体" w:hAnsi="宋体"/>
                <w:szCs w:val="21"/>
              </w:rPr>
              <w:t>税务机关名称</w:t>
            </w:r>
            <w:bookmarkEnd w:id="82"/>
          </w:p>
        </w:tc>
        <w:tc>
          <w:tcPr>
            <w:tcW w:w="5670" w:type="dxa"/>
            <w:gridSpan w:val="3"/>
            <w:vAlign w:val="center"/>
          </w:tcPr>
          <w:p>
            <w:pPr>
              <w:rPr>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1702" w:type="dxa"/>
            <w:vMerge w:val="continue"/>
            <w:vAlign w:val="center"/>
          </w:tcPr>
          <w:p>
            <w:pPr>
              <w:jc w:val="center"/>
              <w:rPr>
                <w:rFonts w:ascii="宋体" w:hAnsi="宋体"/>
                <w:szCs w:val="21"/>
              </w:rPr>
            </w:pPr>
          </w:p>
        </w:tc>
        <w:tc>
          <w:tcPr>
            <w:tcW w:w="1559" w:type="dxa"/>
            <w:vAlign w:val="center"/>
          </w:tcPr>
          <w:p>
            <w:pPr>
              <w:rPr>
                <w:rFonts w:ascii="宋体" w:hAnsi="宋体"/>
                <w:szCs w:val="21"/>
              </w:rPr>
            </w:pPr>
            <w:bookmarkStart w:id="83" w:name="_Toc30897"/>
            <w:r>
              <w:rPr>
                <w:rFonts w:hint="eastAsia" w:ascii="宋体" w:hAnsi="宋体"/>
                <w:szCs w:val="21"/>
              </w:rPr>
              <w:t>税务机关代码</w:t>
            </w:r>
            <w:bookmarkEnd w:id="83"/>
          </w:p>
        </w:tc>
        <w:tc>
          <w:tcPr>
            <w:tcW w:w="2027" w:type="dxa"/>
            <w:vAlign w:val="center"/>
          </w:tcPr>
          <w:p>
            <w:pPr>
              <w:rPr>
                <w:rFonts w:ascii="宋体" w:hAnsi="宋体"/>
                <w:szCs w:val="21"/>
              </w:rPr>
            </w:pPr>
          </w:p>
        </w:tc>
        <w:tc>
          <w:tcPr>
            <w:tcW w:w="1517" w:type="dxa"/>
            <w:vAlign w:val="center"/>
          </w:tcPr>
          <w:p>
            <w:pPr>
              <w:rPr>
                <w:rFonts w:ascii="宋体" w:hAnsi="宋体"/>
                <w:szCs w:val="21"/>
              </w:rPr>
            </w:pPr>
            <w:bookmarkStart w:id="84" w:name="_Toc30438"/>
            <w:r>
              <w:rPr>
                <w:rFonts w:hint="eastAsia" w:ascii="宋体" w:hAnsi="宋体"/>
                <w:szCs w:val="21"/>
              </w:rPr>
              <w:t>联系电话</w:t>
            </w:r>
            <w:bookmarkEnd w:id="84"/>
          </w:p>
        </w:tc>
        <w:tc>
          <w:tcPr>
            <w:tcW w:w="2126" w:type="dxa"/>
            <w:vAlign w:val="center"/>
          </w:tcPr>
          <w:p>
            <w:pPr>
              <w:rPr>
                <w:rFonts w:ascii="宋体" w:hAnsi="宋体"/>
                <w:b/>
                <w:bCs/>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1702" w:type="dxa"/>
            <w:vMerge w:val="restart"/>
            <w:vAlign w:val="center"/>
          </w:tcPr>
          <w:p>
            <w:pPr>
              <w:jc w:val="center"/>
              <w:rPr>
                <w:rFonts w:ascii="宋体" w:hAnsi="宋体"/>
                <w:szCs w:val="21"/>
              </w:rPr>
            </w:pPr>
            <w:bookmarkStart w:id="85" w:name="_Toc26463"/>
            <w:r>
              <w:rPr>
                <w:rFonts w:hint="eastAsia" w:ascii="宋体" w:hAnsi="宋体"/>
                <w:szCs w:val="21"/>
              </w:rPr>
              <w:t>丙方</w:t>
            </w:r>
            <w:bookmarkEnd w:id="85"/>
          </w:p>
          <w:p>
            <w:pPr>
              <w:jc w:val="center"/>
              <w:rPr>
                <w:rFonts w:ascii="宋体" w:hAnsi="宋体"/>
                <w:szCs w:val="21"/>
              </w:rPr>
            </w:pPr>
            <w:bookmarkStart w:id="86" w:name="_Toc16155"/>
            <w:r>
              <w:rPr>
                <w:rFonts w:hint="eastAsia" w:ascii="宋体" w:hAnsi="宋体"/>
                <w:szCs w:val="21"/>
              </w:rPr>
              <w:t>（纳税人开户银行）</w:t>
            </w:r>
            <w:bookmarkEnd w:id="86"/>
          </w:p>
        </w:tc>
        <w:tc>
          <w:tcPr>
            <w:tcW w:w="1559" w:type="dxa"/>
            <w:vAlign w:val="center"/>
          </w:tcPr>
          <w:p>
            <w:pPr>
              <w:rPr>
                <w:rFonts w:ascii="宋体" w:hAnsi="宋体"/>
                <w:szCs w:val="21"/>
              </w:rPr>
            </w:pPr>
            <w:bookmarkStart w:id="87" w:name="_Toc15646"/>
            <w:r>
              <w:rPr>
                <w:rFonts w:hint="eastAsia" w:ascii="宋体" w:hAnsi="宋体"/>
                <w:szCs w:val="21"/>
              </w:rPr>
              <w:t>开户银行名称</w:t>
            </w:r>
            <w:bookmarkEnd w:id="87"/>
          </w:p>
        </w:tc>
        <w:tc>
          <w:tcPr>
            <w:tcW w:w="5670" w:type="dxa"/>
            <w:gridSpan w:val="3"/>
            <w:vAlign w:val="center"/>
          </w:tcPr>
          <w:p>
            <w:pPr>
              <w:rPr>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1702" w:type="dxa"/>
            <w:vMerge w:val="continue"/>
            <w:vAlign w:val="center"/>
          </w:tcPr>
          <w:p>
            <w:pPr>
              <w:rPr>
                <w:rFonts w:ascii="宋体" w:hAnsi="宋体"/>
                <w:szCs w:val="21"/>
              </w:rPr>
            </w:pPr>
          </w:p>
        </w:tc>
        <w:tc>
          <w:tcPr>
            <w:tcW w:w="1559" w:type="dxa"/>
            <w:vAlign w:val="center"/>
          </w:tcPr>
          <w:p>
            <w:pPr>
              <w:rPr>
                <w:rFonts w:ascii="宋体" w:hAnsi="宋体"/>
                <w:szCs w:val="21"/>
              </w:rPr>
            </w:pPr>
            <w:bookmarkStart w:id="88" w:name="_Toc29026"/>
            <w:r>
              <w:rPr>
                <w:rFonts w:hint="eastAsia" w:ascii="宋体" w:hAnsi="宋体"/>
                <w:szCs w:val="21"/>
              </w:rPr>
              <w:t>开户行行号</w:t>
            </w:r>
            <w:bookmarkEnd w:id="88"/>
          </w:p>
        </w:tc>
        <w:tc>
          <w:tcPr>
            <w:tcW w:w="2027" w:type="dxa"/>
            <w:vAlign w:val="center"/>
          </w:tcPr>
          <w:p>
            <w:pPr>
              <w:rPr>
                <w:rFonts w:ascii="宋体" w:hAnsi="宋体"/>
                <w:szCs w:val="21"/>
              </w:rPr>
            </w:pPr>
          </w:p>
        </w:tc>
        <w:tc>
          <w:tcPr>
            <w:tcW w:w="1517" w:type="dxa"/>
            <w:vAlign w:val="center"/>
          </w:tcPr>
          <w:p>
            <w:pPr>
              <w:rPr>
                <w:rFonts w:ascii="宋体" w:hAnsi="宋体"/>
                <w:szCs w:val="21"/>
              </w:rPr>
            </w:pPr>
            <w:bookmarkStart w:id="89" w:name="_Toc20451"/>
            <w:r>
              <w:rPr>
                <w:rFonts w:hint="eastAsia" w:ascii="宋体" w:hAnsi="宋体"/>
                <w:szCs w:val="21"/>
              </w:rPr>
              <w:t>清算行行号</w:t>
            </w:r>
            <w:bookmarkEnd w:id="89"/>
          </w:p>
        </w:tc>
        <w:tc>
          <w:tcPr>
            <w:tcW w:w="2126" w:type="dxa"/>
            <w:vAlign w:val="center"/>
          </w:tcPr>
          <w:p>
            <w:pPr>
              <w:rPr>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1702" w:type="dxa"/>
            <w:vMerge w:val="continue"/>
            <w:vAlign w:val="center"/>
          </w:tcPr>
          <w:p>
            <w:pPr>
              <w:rPr>
                <w:rFonts w:ascii="宋体" w:hAnsi="宋体"/>
                <w:szCs w:val="21"/>
              </w:rPr>
            </w:pPr>
          </w:p>
        </w:tc>
        <w:tc>
          <w:tcPr>
            <w:tcW w:w="1559" w:type="dxa"/>
            <w:vAlign w:val="center"/>
          </w:tcPr>
          <w:p>
            <w:pPr>
              <w:rPr>
                <w:rFonts w:ascii="宋体" w:hAnsi="宋体"/>
                <w:szCs w:val="21"/>
              </w:rPr>
            </w:pPr>
            <w:bookmarkStart w:id="90" w:name="_Toc28649"/>
            <w:r>
              <w:rPr>
                <w:rFonts w:hint="eastAsia" w:ascii="宋体" w:hAnsi="宋体"/>
                <w:szCs w:val="21"/>
              </w:rPr>
              <w:t>联系电话</w:t>
            </w:r>
            <w:bookmarkEnd w:id="90"/>
          </w:p>
        </w:tc>
        <w:tc>
          <w:tcPr>
            <w:tcW w:w="5670" w:type="dxa"/>
            <w:gridSpan w:val="3"/>
            <w:vAlign w:val="center"/>
          </w:tcPr>
          <w:p>
            <w:pPr>
              <w:rPr>
                <w:rFonts w:ascii="宋体" w:hAnsi="宋体"/>
                <w:szCs w:val="21"/>
              </w:rPr>
            </w:pPr>
          </w:p>
        </w:tc>
      </w:tr>
    </w:tbl>
    <w:p>
      <w:pPr>
        <w:ind w:firstLine="420" w:firstLineChars="200"/>
        <w:rPr>
          <w:rFonts w:ascii="宋体" w:hAnsi="宋体"/>
          <w:szCs w:val="21"/>
        </w:rPr>
      </w:pPr>
    </w:p>
    <w:p>
      <w:pPr>
        <w:ind w:firstLine="420" w:firstLineChars="200"/>
        <w:rPr>
          <w:rFonts w:ascii="宋体" w:hAnsi="宋体"/>
          <w:szCs w:val="21"/>
        </w:rPr>
      </w:pPr>
    </w:p>
    <w:p>
      <w:pPr>
        <w:pStyle w:val="4"/>
        <w:ind w:firstLine="420"/>
        <w:rPr>
          <w:rFonts w:ascii="宋体" w:hAnsi="宋体" w:eastAsia="宋体"/>
          <w:sz w:val="21"/>
          <w:szCs w:val="21"/>
        </w:rPr>
      </w:pPr>
      <w:bookmarkStart w:id="91" w:name="_Toc5351"/>
      <w:r>
        <w:rPr>
          <w:rFonts w:hint="eastAsia" w:ascii="宋体" w:hAnsi="宋体" w:eastAsia="宋体"/>
          <w:sz w:val="21"/>
          <w:szCs w:val="21"/>
        </w:rPr>
        <w:t>为简化办税程序，向纳税人提供优质、高效的服务，保证税款及时、安全、完整入库，甲、乙、丙三方就税款缴纳方式达成如下协议：</w:t>
      </w:r>
      <w:bookmarkEnd w:id="91"/>
    </w:p>
    <w:p>
      <w:pPr>
        <w:ind w:firstLine="420" w:firstLineChars="200"/>
        <w:rPr>
          <w:rFonts w:ascii="宋体" w:hAnsi="宋体"/>
          <w:szCs w:val="21"/>
        </w:rPr>
      </w:pPr>
      <w:bookmarkStart w:id="92" w:name="_Toc12202"/>
      <w:r>
        <w:rPr>
          <w:rFonts w:hint="eastAsia" w:ascii="宋体" w:hAnsi="宋体"/>
          <w:szCs w:val="21"/>
        </w:rPr>
        <w:t>一、甲方依照法律、行政法规规定缴纳的各项税款，采用财税库银联网方式，委托丙方通过联网系统，在其指定账户上进行扣缴。</w:t>
      </w:r>
      <w:bookmarkEnd w:id="92"/>
    </w:p>
    <w:p>
      <w:pPr>
        <w:ind w:firstLine="420" w:firstLineChars="200"/>
        <w:rPr>
          <w:rFonts w:ascii="宋体" w:hAnsi="宋体"/>
          <w:szCs w:val="21"/>
        </w:rPr>
      </w:pPr>
      <w:bookmarkStart w:id="93" w:name="_Toc14172"/>
      <w:r>
        <w:rPr>
          <w:rFonts w:hint="eastAsia" w:ascii="宋体" w:hAnsi="宋体"/>
          <w:szCs w:val="21"/>
        </w:rPr>
        <w:t>二、甲方指定本协议所载的已加入财税库银横向联网系统的商业银行的账户为扣缴税款账户，甲方和丙方有责任保证该账户的真实性和准确性。</w:t>
      </w:r>
      <w:bookmarkEnd w:id="93"/>
    </w:p>
    <w:p>
      <w:pPr>
        <w:ind w:firstLine="420" w:firstLineChars="200"/>
        <w:rPr>
          <w:rFonts w:ascii="宋体" w:hAnsi="宋体"/>
          <w:szCs w:val="21"/>
        </w:rPr>
      </w:pPr>
      <w:bookmarkStart w:id="94" w:name="_Toc30910"/>
      <w:r>
        <w:rPr>
          <w:rFonts w:hint="eastAsia" w:ascii="宋体" w:hAnsi="宋体"/>
          <w:szCs w:val="21"/>
        </w:rPr>
        <w:t>三、甲</w:t>
      </w:r>
      <w:r>
        <w:rPr>
          <w:rFonts w:hint="eastAsia"/>
          <w:color w:val="333333"/>
          <w:szCs w:val="21"/>
        </w:rPr>
        <w:t>方需变更</w:t>
      </w:r>
      <w:r>
        <w:rPr>
          <w:rFonts w:hint="eastAsia" w:ascii="宋体" w:hAnsi="宋体"/>
          <w:szCs w:val="21"/>
        </w:rPr>
        <w:t>缴税</w:t>
      </w:r>
      <w:r>
        <w:rPr>
          <w:rFonts w:hint="eastAsia"/>
          <w:color w:val="333333"/>
          <w:szCs w:val="21"/>
        </w:rPr>
        <w:t>银行账号的，如新帐号与旧帐号属同一银行，甲方应于办理</w:t>
      </w:r>
      <w:r>
        <w:rPr>
          <w:rFonts w:hint="eastAsia" w:ascii="宋体" w:hAnsi="宋体"/>
          <w:szCs w:val="21"/>
        </w:rPr>
        <w:t>有关涉税事项的十个工作日前,将合法的银行帐号书面通知乙方和丙方。如新帐号与旧帐号属不同银行，</w:t>
      </w:r>
      <w:r>
        <w:rPr>
          <w:rFonts w:hint="eastAsia"/>
          <w:color w:val="333333"/>
          <w:szCs w:val="21"/>
        </w:rPr>
        <w:t>甲方应于办理</w:t>
      </w:r>
      <w:r>
        <w:rPr>
          <w:rFonts w:hint="eastAsia" w:ascii="宋体" w:hAnsi="宋体"/>
          <w:szCs w:val="21"/>
        </w:rPr>
        <w:t>有关涉税事项的十个工作日前，书面通知乙方和丙方废止该协议，重新与乙方及银行帐号所属银行签定协议。因甲方擅自更改扣缴税款账户造成税款</w:t>
      </w:r>
      <w:r>
        <w:rPr>
          <w:rFonts w:hint="eastAsia" w:ascii="宋体" w:hAnsi="宋体"/>
          <w:color w:val="000000"/>
          <w:szCs w:val="21"/>
        </w:rPr>
        <w:t>无法及时扣缴</w:t>
      </w:r>
      <w:r>
        <w:rPr>
          <w:rFonts w:hint="eastAsia" w:ascii="宋体" w:hAnsi="宋体"/>
          <w:szCs w:val="21"/>
        </w:rPr>
        <w:t>而导致逾期缴纳的，视为甲方逾期缴纳税款，乙方将根据《中华人民共和国税收征收管理法》及其实施细则的有关规定予以处理。</w:t>
      </w:r>
      <w:bookmarkEnd w:id="94"/>
    </w:p>
    <w:p>
      <w:pPr>
        <w:ind w:firstLine="420" w:firstLineChars="200"/>
        <w:rPr>
          <w:rFonts w:ascii="宋体" w:hAnsi="宋体"/>
          <w:szCs w:val="21"/>
        </w:rPr>
      </w:pPr>
      <w:bookmarkStart w:id="95" w:name="_Toc18913"/>
      <w:r>
        <w:rPr>
          <w:rFonts w:hint="eastAsia" w:ascii="宋体" w:hAnsi="宋体"/>
          <w:szCs w:val="21"/>
        </w:rPr>
        <w:t>四、甲方必须保证在办理每一应交税款的涉税事项时，其扣缴税款账户内有足够的存款余额，如因账户余额不足造成无法及时扣缴税款而导致逾期缴纳的，视为逾期缴纳税款，乙方将根据《中华人民共和国税收征收管理法》及其实施细则的有关规定予以处理。</w:t>
      </w:r>
      <w:bookmarkEnd w:id="95"/>
    </w:p>
    <w:p>
      <w:pPr>
        <w:adjustRightInd w:val="0"/>
        <w:ind w:firstLine="472" w:firstLineChars="225"/>
        <w:jc w:val="left"/>
        <w:rPr>
          <w:rFonts w:ascii="宋体" w:hAnsi="宋体"/>
          <w:color w:val="000000"/>
          <w:kern w:val="0"/>
          <w:szCs w:val="21"/>
        </w:rPr>
      </w:pPr>
      <w:bookmarkStart w:id="96" w:name="_Toc31376"/>
      <w:r>
        <w:rPr>
          <w:rFonts w:hint="eastAsia" w:ascii="宋体" w:hAnsi="宋体"/>
          <w:szCs w:val="21"/>
        </w:rPr>
        <w:t>五、通过财税库银横向联网系统扣缴</w:t>
      </w:r>
      <w:r>
        <w:rPr>
          <w:rFonts w:hint="eastAsia" w:ascii="宋体" w:hAnsi="宋体"/>
          <w:color w:val="000000"/>
          <w:kern w:val="0"/>
          <w:szCs w:val="21"/>
        </w:rPr>
        <w:t>税款成功后，</w:t>
      </w:r>
      <w:r>
        <w:rPr>
          <w:rFonts w:hint="eastAsia" w:ascii="宋体" w:hAnsi="宋体"/>
          <w:szCs w:val="21"/>
        </w:rPr>
        <w:t>丙方</w:t>
      </w:r>
      <w:r>
        <w:rPr>
          <w:rFonts w:hint="eastAsia" w:ascii="宋体" w:hAnsi="宋体"/>
          <w:color w:val="000000"/>
          <w:kern w:val="0"/>
          <w:szCs w:val="21"/>
        </w:rPr>
        <w:t>应出具加盖有效印章的“电子缴税付款凭证”作为甲方缴纳税款的凭证。如甲方仍需要纸质完税凭证的，可凭加盖有效印章的“电子缴税付款凭证”或《银税三方（委托）划缴协议》中确定的扣缴税款账户银行存折以及税务登记证副本到乙方换开“税收转账专用完税证”。</w:t>
      </w:r>
      <w:bookmarkEnd w:id="96"/>
    </w:p>
    <w:p>
      <w:pPr>
        <w:ind w:firstLine="420" w:firstLineChars="200"/>
        <w:rPr>
          <w:rFonts w:ascii="宋体" w:hAnsi="宋体"/>
          <w:szCs w:val="21"/>
        </w:rPr>
      </w:pPr>
      <w:bookmarkStart w:id="97" w:name="_Toc4204"/>
      <w:r>
        <w:rPr>
          <w:rFonts w:hint="eastAsia" w:ascii="宋体" w:hAnsi="宋体"/>
          <w:szCs w:val="21"/>
        </w:rPr>
        <w:t>甲方因使用《税收（出口货物专用）缴款书》需到丙方加盖有效印章时，丙方必须保证《税收（出口货物专用）缴款书》载明的款项已经准确扣缴才能盖章。如因丙方原因导致在甲方未及时足额缴纳税款的情况下为甲方打印了</w:t>
      </w:r>
      <w:r>
        <w:rPr>
          <w:rFonts w:hint="eastAsia" w:ascii="宋体" w:hAnsi="宋体"/>
          <w:color w:val="000000"/>
          <w:kern w:val="0"/>
          <w:szCs w:val="21"/>
        </w:rPr>
        <w:t>“电子缴税付款凭证”</w:t>
      </w:r>
      <w:r>
        <w:rPr>
          <w:rFonts w:hint="eastAsia" w:ascii="宋体" w:hAnsi="宋体"/>
          <w:szCs w:val="21"/>
        </w:rPr>
        <w:t>的，乙方有权责令甲方限期重新缴纳或补足所欠税款和滞纳金，甲方在期限内未缴纳或补足的，则由丙方在五个工作日内为甲方垫付所欠税款和滞纳金。</w:t>
      </w:r>
      <w:bookmarkEnd w:id="97"/>
    </w:p>
    <w:p>
      <w:pPr>
        <w:ind w:firstLine="420" w:firstLineChars="200"/>
        <w:rPr>
          <w:rFonts w:ascii="宋体" w:hAnsi="宋体"/>
          <w:szCs w:val="21"/>
        </w:rPr>
      </w:pPr>
      <w:bookmarkStart w:id="98" w:name="_Toc23178"/>
      <w:r>
        <w:rPr>
          <w:rFonts w:hint="eastAsia" w:ascii="宋体" w:hAnsi="宋体"/>
          <w:szCs w:val="21"/>
        </w:rPr>
        <w:t>六、乙方保证向丙方发送的扣缴税款信息真实、准确、及时。若丙方因乙方的错误信息而误扣甲方账户存款的，责任由乙方承担，但因不可抗力的除外。</w:t>
      </w:r>
      <w:bookmarkEnd w:id="98"/>
    </w:p>
    <w:p>
      <w:pPr>
        <w:ind w:firstLine="420" w:firstLineChars="200"/>
        <w:rPr>
          <w:rFonts w:ascii="宋体" w:hAnsi="宋体"/>
          <w:szCs w:val="21"/>
        </w:rPr>
      </w:pPr>
      <w:bookmarkStart w:id="99" w:name="_Toc3788"/>
      <w:r>
        <w:rPr>
          <w:rFonts w:hint="eastAsia" w:ascii="宋体" w:hAnsi="宋体"/>
          <w:szCs w:val="21"/>
        </w:rPr>
        <w:t>七、丙方保证在收到乙方发送的扣缴税款信息后，才对甲方指定的账户进行扣缴税款。若丙方没有收到乙方的扣缴税款信息而对甲方的账户进行扣款、或者丙方收到乙方扣缴税款信息但对甲方的其他非指定账户、或不按乙方给定数额进行了扣款，以及其他因丙方原因致使甲方被错误扣款的，责任由丙方负责。</w:t>
      </w:r>
      <w:bookmarkEnd w:id="99"/>
    </w:p>
    <w:p>
      <w:pPr>
        <w:ind w:firstLine="420" w:firstLineChars="200"/>
        <w:rPr>
          <w:rFonts w:ascii="宋体" w:hAnsi="宋体"/>
          <w:szCs w:val="21"/>
        </w:rPr>
      </w:pPr>
      <w:bookmarkStart w:id="100" w:name="_Toc22820"/>
      <w:r>
        <w:rPr>
          <w:rFonts w:hint="eastAsia" w:ascii="宋体" w:hAnsi="宋体"/>
          <w:szCs w:val="21"/>
        </w:rPr>
        <w:t>八、各方如无疑义，本协议将长期有效，若其中一方提出变更事项，乙方、丙方可以书面或公告形式、甲方以书面形式提前十个工作日通知协议方。如因甲方或丙方未及时通知而造成无法及时足额扣缴甲方税款的，视为甲方逾期缴纳税款，乙方将根据《中华人民共和国税收征收管理法》及其实施细则的有关规定予以处理。</w:t>
      </w:r>
      <w:bookmarkEnd w:id="100"/>
    </w:p>
    <w:p>
      <w:pPr>
        <w:ind w:firstLine="420" w:firstLineChars="200"/>
        <w:rPr>
          <w:rFonts w:ascii="宋体" w:hAnsi="宋体"/>
          <w:szCs w:val="21"/>
        </w:rPr>
      </w:pPr>
      <w:bookmarkStart w:id="101" w:name="_Toc10223"/>
      <w:r>
        <w:rPr>
          <w:rFonts w:hint="eastAsia" w:ascii="宋体" w:hAnsi="宋体"/>
          <w:szCs w:val="21"/>
        </w:rPr>
        <w:t>九、乙方、丙方根据三方确定的甲方纳税人识别码、纳税人名称，税务机关名称、代码，开户银行名称、行号，划税账号，协议书号等资料在双方计算机系统中建立统一的纳税档案。乙方、丙方如因电脑系统升级或其它原因需更改纳税档案中有关资料，应书面通过双方同步修改，如一方对建立的纳税档案中有关资料需作更改，未通过双方修改，由此造成横向联网系统划缴税款不成功的，应承担由此造成的法律后果和相应经济责任。</w:t>
      </w:r>
      <w:bookmarkEnd w:id="101"/>
    </w:p>
    <w:p>
      <w:pPr>
        <w:ind w:firstLine="420" w:firstLineChars="200"/>
        <w:rPr>
          <w:rFonts w:ascii="宋体" w:hAnsi="宋体"/>
          <w:szCs w:val="21"/>
        </w:rPr>
      </w:pPr>
      <w:bookmarkStart w:id="102" w:name="_Toc18568"/>
      <w:r>
        <w:rPr>
          <w:rFonts w:hint="eastAsia" w:ascii="宋体" w:hAnsi="宋体"/>
          <w:szCs w:val="21"/>
        </w:rPr>
        <w:t>十、甲方变更名称、法人代表、主管税务机关时，应在变更税务登记后五个工作日内重新签订《银税三方（委托）划缴协议》。如未及时签订《银税三方（委托）划缴协议》而造成丙方无法及时足额扣缴税款的，视为甲方逾期缴纳税款，乙方将根据《中华人民共和国税收征收管理法》及其实施细则的有关规定予以处理。</w:t>
      </w:r>
      <w:bookmarkEnd w:id="102"/>
    </w:p>
    <w:p>
      <w:pPr>
        <w:ind w:firstLine="420" w:firstLineChars="200"/>
        <w:rPr>
          <w:rFonts w:ascii="宋体" w:hAnsi="宋体"/>
          <w:szCs w:val="21"/>
        </w:rPr>
      </w:pPr>
      <w:bookmarkStart w:id="103" w:name="_Toc15494"/>
      <w:r>
        <w:rPr>
          <w:rFonts w:hint="eastAsia" w:ascii="宋体" w:hAnsi="宋体"/>
          <w:szCs w:val="21"/>
        </w:rPr>
        <w:t>十一、甲方注销税务登记，本协议即自行终止。如有争议协商不成的，三方同意由乙方所在地人民法院管辖。</w:t>
      </w:r>
      <w:bookmarkEnd w:id="103"/>
    </w:p>
    <w:p>
      <w:pPr>
        <w:ind w:firstLine="420" w:firstLineChars="200"/>
        <w:rPr>
          <w:rFonts w:ascii="宋体" w:hAnsi="宋体"/>
          <w:szCs w:val="21"/>
        </w:rPr>
      </w:pPr>
      <w:bookmarkStart w:id="104" w:name="_Toc10525"/>
      <w:r>
        <w:rPr>
          <w:rFonts w:hint="eastAsia" w:ascii="宋体" w:hAnsi="宋体"/>
          <w:szCs w:val="21"/>
        </w:rPr>
        <w:t>十二、本协议自甲、乙、丙三方签字盖章之日起生效，协议书一式三份，甲、乙、丙三方各执一份，均具同等法律效力。</w:t>
      </w:r>
      <w:bookmarkEnd w:id="104"/>
    </w:p>
    <w:p>
      <w:pPr>
        <w:ind w:firstLine="420" w:firstLineChars="200"/>
        <w:rPr>
          <w:rFonts w:ascii="宋体" w:hAnsi="宋体"/>
          <w:szCs w:val="21"/>
        </w:rPr>
      </w:pPr>
    </w:p>
    <w:p>
      <w:pPr>
        <w:ind w:firstLine="420" w:firstLineChars="200"/>
        <w:rPr>
          <w:rFonts w:ascii="宋体" w:hAnsi="宋体"/>
          <w:szCs w:val="21"/>
        </w:rPr>
      </w:pPr>
    </w:p>
    <w:p>
      <w:pPr>
        <w:ind w:firstLine="420" w:firstLineChars="200"/>
        <w:rPr>
          <w:rFonts w:ascii="宋体" w:hAnsi="宋体"/>
          <w:szCs w:val="21"/>
        </w:rPr>
      </w:pPr>
    </w:p>
    <w:p>
      <w:pPr>
        <w:ind w:firstLine="420" w:firstLineChars="200"/>
        <w:rPr>
          <w:rFonts w:ascii="宋体" w:hAnsi="宋体"/>
          <w:szCs w:val="21"/>
        </w:rPr>
      </w:pPr>
    </w:p>
    <w:p>
      <w:pPr>
        <w:ind w:firstLine="420" w:firstLineChars="200"/>
        <w:rPr>
          <w:rFonts w:ascii="宋体" w:hAnsi="宋体"/>
          <w:szCs w:val="21"/>
        </w:rPr>
      </w:pPr>
    </w:p>
    <w:p>
      <w:pPr>
        <w:ind w:right="-197" w:rightChars="-94"/>
        <w:rPr>
          <w:b/>
          <w:color w:val="333333"/>
          <w:szCs w:val="21"/>
        </w:rPr>
      </w:pPr>
      <w:bookmarkStart w:id="105" w:name="_Toc27600"/>
      <w:r>
        <w:rPr>
          <w:rFonts w:hint="eastAsia"/>
          <w:b/>
          <w:color w:val="333333"/>
          <w:szCs w:val="21"/>
        </w:rPr>
        <w:t>甲方：　</w:t>
      </w:r>
      <w:r>
        <w:rPr>
          <w:rFonts w:hint="eastAsia"/>
          <w:b/>
          <w:color w:val="333333"/>
          <w:szCs w:val="21"/>
        </w:rPr>
        <w:tab/>
      </w:r>
      <w:r>
        <w:rPr>
          <w:rFonts w:hint="eastAsia"/>
          <w:b/>
          <w:color w:val="333333"/>
          <w:szCs w:val="21"/>
        </w:rPr>
        <w:tab/>
      </w:r>
      <w:r>
        <w:rPr>
          <w:rFonts w:hint="eastAsia"/>
          <w:b/>
          <w:color w:val="333333"/>
          <w:szCs w:val="21"/>
        </w:rPr>
        <w:tab/>
      </w:r>
      <w:r>
        <w:rPr>
          <w:rFonts w:hint="eastAsia"/>
          <w:b/>
          <w:color w:val="333333"/>
          <w:szCs w:val="21"/>
        </w:rPr>
        <w:t xml:space="preserve">        乙方：　</w:t>
      </w:r>
      <w:r>
        <w:rPr>
          <w:rFonts w:hint="eastAsia"/>
          <w:b/>
          <w:color w:val="333333"/>
          <w:szCs w:val="21"/>
        </w:rPr>
        <w:tab/>
      </w:r>
      <w:r>
        <w:rPr>
          <w:rFonts w:hint="eastAsia"/>
          <w:b/>
          <w:color w:val="333333"/>
          <w:szCs w:val="21"/>
        </w:rPr>
        <w:tab/>
      </w:r>
      <w:r>
        <w:rPr>
          <w:rFonts w:hint="eastAsia"/>
          <w:b/>
          <w:color w:val="333333"/>
          <w:szCs w:val="21"/>
        </w:rPr>
        <w:tab/>
      </w:r>
      <w:r>
        <w:rPr>
          <w:rFonts w:hint="eastAsia"/>
          <w:b/>
          <w:color w:val="333333"/>
          <w:szCs w:val="21"/>
        </w:rPr>
        <w:tab/>
      </w:r>
      <w:r>
        <w:rPr>
          <w:rFonts w:hint="eastAsia"/>
          <w:b/>
          <w:color w:val="333333"/>
          <w:szCs w:val="21"/>
        </w:rPr>
        <w:tab/>
      </w:r>
      <w:r>
        <w:rPr>
          <w:rFonts w:hint="eastAsia"/>
          <w:b/>
          <w:color w:val="333333"/>
          <w:szCs w:val="21"/>
        </w:rPr>
        <w:t>丙方：</w:t>
      </w:r>
      <w:bookmarkEnd w:id="105"/>
      <w:r>
        <w:rPr>
          <w:rFonts w:hint="eastAsia"/>
          <w:b/>
          <w:color w:val="333333"/>
          <w:szCs w:val="21"/>
        </w:rPr>
        <w:t xml:space="preserve"> </w:t>
      </w:r>
    </w:p>
    <w:p>
      <w:pPr>
        <w:ind w:right="-197" w:rightChars="-94" w:firstLine="420"/>
        <w:rPr>
          <w:b/>
          <w:color w:val="333333"/>
          <w:szCs w:val="21"/>
        </w:rPr>
      </w:pPr>
      <w:bookmarkStart w:id="106" w:name="_Toc9154"/>
      <w:r>
        <w:rPr>
          <w:rFonts w:hint="eastAsia"/>
          <w:b/>
          <w:color w:val="333333"/>
          <w:szCs w:val="21"/>
        </w:rPr>
        <w:t>（纳税人公章或签名）</w:t>
      </w:r>
      <w:r>
        <w:rPr>
          <w:rFonts w:hint="eastAsia"/>
          <w:b/>
          <w:color w:val="333333"/>
          <w:szCs w:val="21"/>
        </w:rPr>
        <w:tab/>
      </w:r>
      <w:r>
        <w:rPr>
          <w:rFonts w:hint="eastAsia"/>
          <w:b/>
          <w:color w:val="333333"/>
          <w:szCs w:val="21"/>
        </w:rPr>
        <w:tab/>
      </w:r>
      <w:r>
        <w:rPr>
          <w:rFonts w:hint="eastAsia"/>
          <w:b/>
          <w:color w:val="333333"/>
          <w:szCs w:val="21"/>
        </w:rPr>
        <w:t>（税务部门公章）</w:t>
      </w:r>
      <w:r>
        <w:rPr>
          <w:rFonts w:hint="eastAsia"/>
          <w:b/>
          <w:color w:val="333333"/>
          <w:szCs w:val="21"/>
        </w:rPr>
        <w:tab/>
      </w:r>
      <w:r>
        <w:rPr>
          <w:rFonts w:hint="eastAsia"/>
          <w:b/>
          <w:color w:val="333333"/>
          <w:szCs w:val="21"/>
        </w:rPr>
        <w:tab/>
      </w:r>
      <w:r>
        <w:rPr>
          <w:rFonts w:hint="eastAsia"/>
          <w:b/>
          <w:color w:val="333333"/>
          <w:szCs w:val="21"/>
        </w:rPr>
        <w:tab/>
      </w:r>
      <w:r>
        <w:rPr>
          <w:rFonts w:hint="eastAsia"/>
          <w:b/>
          <w:color w:val="333333"/>
          <w:szCs w:val="21"/>
        </w:rPr>
        <w:t>（银行公章）</w:t>
      </w:r>
      <w:bookmarkEnd w:id="106"/>
    </w:p>
    <w:p>
      <w:pPr>
        <w:spacing w:line="480" w:lineRule="auto"/>
        <w:ind w:right="-197" w:rightChars="-94" w:firstLine="420"/>
        <w:rPr>
          <w:b/>
          <w:color w:val="333333"/>
          <w:szCs w:val="21"/>
        </w:rPr>
      </w:pPr>
      <w:bookmarkStart w:id="107" w:name="_Toc28543"/>
      <w:r>
        <w:rPr>
          <w:rFonts w:hint="eastAsia"/>
          <w:b/>
          <w:color w:val="333333"/>
          <w:szCs w:val="21"/>
        </w:rPr>
        <w:t>（个人账号持有人签名）</w:t>
      </w:r>
      <w:bookmarkEnd w:id="107"/>
    </w:p>
    <w:p>
      <w:pPr>
        <w:spacing w:line="480" w:lineRule="auto"/>
        <w:ind w:right="-197" w:rightChars="-94"/>
        <w:rPr>
          <w:b/>
          <w:color w:val="333333"/>
          <w:szCs w:val="21"/>
        </w:rPr>
      </w:pPr>
      <w:bookmarkStart w:id="108" w:name="_Toc5755"/>
      <w:r>
        <w:rPr>
          <w:rFonts w:hint="eastAsia"/>
          <w:b/>
          <w:color w:val="333333"/>
          <w:szCs w:val="21"/>
        </w:rPr>
        <w:t>经办人：</w:t>
      </w:r>
      <w:r>
        <w:rPr>
          <w:rFonts w:hint="eastAsia"/>
          <w:b/>
          <w:color w:val="333333"/>
          <w:szCs w:val="21"/>
          <w:u w:val="single"/>
        </w:rPr>
        <w:t>　　　　　　　</w:t>
      </w:r>
      <w:r>
        <w:rPr>
          <w:rFonts w:hint="eastAsia"/>
          <w:b/>
          <w:color w:val="333333"/>
          <w:szCs w:val="21"/>
        </w:rPr>
        <w:t>　　 经办人：</w:t>
      </w:r>
      <w:r>
        <w:rPr>
          <w:rFonts w:hint="eastAsia"/>
          <w:b/>
          <w:color w:val="333333"/>
          <w:szCs w:val="21"/>
          <w:u w:val="single"/>
        </w:rPr>
        <w:t xml:space="preserve">　　　　　     </w:t>
      </w:r>
      <w:r>
        <w:rPr>
          <w:rFonts w:hint="eastAsia"/>
          <w:b/>
          <w:color w:val="333333"/>
          <w:szCs w:val="21"/>
        </w:rPr>
        <w:t>　　  经办人：</w:t>
      </w:r>
      <w:bookmarkEnd w:id="108"/>
      <w:r>
        <w:rPr>
          <w:rFonts w:hint="eastAsia"/>
          <w:b/>
          <w:color w:val="333333"/>
          <w:szCs w:val="21"/>
          <w:u w:val="single"/>
        </w:rPr>
        <w:t>　　　　　　　</w:t>
      </w:r>
    </w:p>
    <w:p>
      <w:pPr>
        <w:spacing w:line="480" w:lineRule="auto"/>
        <w:ind w:right="-197" w:rightChars="-94"/>
        <w:rPr>
          <w:b/>
          <w:color w:val="333333"/>
          <w:szCs w:val="21"/>
        </w:rPr>
      </w:pPr>
      <w:bookmarkStart w:id="109" w:name="_Toc5152"/>
      <w:r>
        <w:rPr>
          <w:rFonts w:hint="eastAsia"/>
          <w:b/>
          <w:color w:val="333333"/>
          <w:szCs w:val="21"/>
        </w:rPr>
        <w:t>委托代理人：__________</w:t>
      </w:r>
      <w:bookmarkEnd w:id="109"/>
    </w:p>
    <w:p>
      <w:pPr>
        <w:ind w:right="-197" w:rightChars="-94"/>
        <w:rPr>
          <w:b/>
          <w:color w:val="333333"/>
          <w:szCs w:val="21"/>
        </w:rPr>
      </w:pPr>
      <w:bookmarkStart w:id="110" w:name="_Toc20439"/>
      <w:r>
        <w:rPr>
          <w:rFonts w:hint="eastAsia"/>
          <w:b/>
          <w:color w:val="333333"/>
          <w:szCs w:val="21"/>
        </w:rPr>
        <w:t>_______年_____月____日　 　_______年_____月____日　　　_______年____月____日</w:t>
      </w:r>
      <w:bookmarkEnd w:id="110"/>
    </w:p>
    <w:p/>
    <w:p/>
    <w:p/>
    <w:p/>
    <w:p>
      <w:r>
        <w:br w:type="page"/>
      </w:r>
    </w:p>
    <w:p>
      <w:pPr>
        <w:sectPr>
          <w:pgSz w:w="11906" w:h="16838"/>
          <w:pgMar w:top="1440" w:right="1800" w:bottom="1440" w:left="1800" w:header="851" w:footer="992" w:gutter="0"/>
          <w:cols w:space="425" w:num="1"/>
          <w:docGrid w:type="lines" w:linePitch="312" w:charSpace="0"/>
        </w:sectPr>
      </w:pPr>
    </w:p>
    <w:p>
      <w:pPr>
        <w:pStyle w:val="2"/>
      </w:pPr>
      <w:bookmarkStart w:id="111" w:name="_Toc13116"/>
      <w:bookmarkStart w:id="112" w:name="_Toc6509"/>
      <w:r>
        <w:rPr>
          <w:rFonts w:hint="eastAsia"/>
        </w:rPr>
        <w:t>B001.《社会保险费缴费申报表（适用单位缴费人）》</w:t>
      </w:r>
      <w:bookmarkEnd w:id="111"/>
      <w:bookmarkEnd w:id="112"/>
    </w:p>
    <w:p>
      <w:pPr>
        <w:pStyle w:val="17"/>
        <w:jc w:val="center"/>
        <w:rPr>
          <w:rFonts w:ascii="宋体" w:hAnsi="宋体"/>
          <w:b/>
          <w:color w:val="000000"/>
          <w:sz w:val="28"/>
          <w:szCs w:val="28"/>
        </w:rPr>
      </w:pPr>
      <w:bookmarkStart w:id="113" w:name="_Toc13930"/>
      <w:r>
        <w:rPr>
          <w:rFonts w:hint="eastAsia" w:ascii="宋体" w:hAnsi="宋体"/>
          <w:b/>
          <w:color w:val="000000"/>
          <w:sz w:val="28"/>
          <w:szCs w:val="28"/>
        </w:rPr>
        <w:t>社会保险费缴费申报表（适用单位缴费人）</w:t>
      </w:r>
      <w:bookmarkEnd w:id="113"/>
    </w:p>
    <w:p>
      <w:pPr>
        <w:pStyle w:val="17"/>
        <w:spacing w:line="276" w:lineRule="auto"/>
        <w:jc w:val="left"/>
        <w:rPr>
          <w:rFonts w:ascii="宋体" w:hAnsi="宋体" w:cs="Tahoma"/>
          <w:color w:val="000000"/>
          <w:szCs w:val="21"/>
        </w:rPr>
      </w:pPr>
      <w:bookmarkStart w:id="114" w:name="_Toc25193"/>
      <w:r>
        <w:rPr>
          <w:rFonts w:hint="eastAsia" w:ascii="宋体" w:hAnsi="宋体" w:cs="Tahoma"/>
          <w:color w:val="000000"/>
          <w:szCs w:val="21"/>
        </w:rPr>
        <w:t>*用人单位名称：                            *纳税人识别号：</w:t>
      </w:r>
      <w:bookmarkEnd w:id="114"/>
      <w:r>
        <w:rPr>
          <w:rFonts w:hint="eastAsia" w:ascii="宋体" w:hAnsi="宋体" w:cs="Tahoma"/>
          <w:color w:val="000000"/>
          <w:szCs w:val="21"/>
        </w:rPr>
        <w:t xml:space="preserve">                                           </w:t>
      </w:r>
    </w:p>
    <w:tbl>
      <w:tblPr>
        <w:tblStyle w:val="8"/>
        <w:tblW w:w="146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80"/>
        <w:gridCol w:w="831"/>
        <w:gridCol w:w="684"/>
        <w:gridCol w:w="419"/>
        <w:gridCol w:w="419"/>
        <w:gridCol w:w="968"/>
        <w:gridCol w:w="1389"/>
        <w:gridCol w:w="1608"/>
        <w:gridCol w:w="1478"/>
        <w:gridCol w:w="837"/>
        <w:gridCol w:w="907"/>
        <w:gridCol w:w="1356"/>
        <w:gridCol w:w="807"/>
        <w:gridCol w:w="24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3" w:hRule="atLeast"/>
        </w:trPr>
        <w:tc>
          <w:tcPr>
            <w:tcW w:w="580" w:type="dxa"/>
            <w:vAlign w:val="center"/>
          </w:tcPr>
          <w:p>
            <w:pPr>
              <w:pStyle w:val="17"/>
              <w:jc w:val="center"/>
              <w:rPr>
                <w:rFonts w:ascii="宋体" w:hAnsi="宋体" w:cs="Arial"/>
                <w:color w:val="000000"/>
                <w:szCs w:val="21"/>
              </w:rPr>
            </w:pPr>
            <w:bookmarkStart w:id="115" w:name="_Toc17660"/>
            <w:r>
              <w:rPr>
                <w:rFonts w:hint="eastAsia" w:ascii="宋体" w:hAnsi="宋体" w:cs="Arial"/>
                <w:color w:val="000000"/>
                <w:szCs w:val="21"/>
              </w:rPr>
              <w:t>序号</w:t>
            </w:r>
            <w:bookmarkEnd w:id="115"/>
          </w:p>
        </w:tc>
        <w:tc>
          <w:tcPr>
            <w:tcW w:w="831" w:type="dxa"/>
            <w:vAlign w:val="center"/>
          </w:tcPr>
          <w:p>
            <w:pPr>
              <w:pStyle w:val="17"/>
              <w:jc w:val="center"/>
              <w:rPr>
                <w:rFonts w:ascii="宋体" w:hAnsi="宋体" w:cs="Arial"/>
                <w:color w:val="000000"/>
                <w:szCs w:val="21"/>
              </w:rPr>
            </w:pPr>
            <w:bookmarkStart w:id="116" w:name="_Toc23361"/>
            <w:r>
              <w:rPr>
                <w:rFonts w:hint="eastAsia" w:ascii="宋体" w:hAnsi="宋体" w:cs="Arial"/>
                <w:color w:val="000000"/>
                <w:szCs w:val="21"/>
              </w:rPr>
              <w:t>*社会保险经办机构</w:t>
            </w:r>
            <w:bookmarkEnd w:id="116"/>
          </w:p>
        </w:tc>
        <w:tc>
          <w:tcPr>
            <w:tcW w:w="684" w:type="dxa"/>
            <w:vAlign w:val="center"/>
          </w:tcPr>
          <w:p>
            <w:pPr>
              <w:pStyle w:val="17"/>
              <w:jc w:val="center"/>
              <w:rPr>
                <w:rFonts w:ascii="宋体" w:hAnsi="宋体" w:cs="Arial"/>
                <w:color w:val="000000"/>
                <w:szCs w:val="21"/>
              </w:rPr>
            </w:pPr>
            <w:bookmarkStart w:id="117" w:name="_Toc18792"/>
            <w:r>
              <w:rPr>
                <w:rFonts w:hint="eastAsia" w:ascii="宋体" w:hAnsi="宋体" w:cs="Arial"/>
                <w:color w:val="000000"/>
                <w:szCs w:val="21"/>
              </w:rPr>
              <w:t>*</w:t>
            </w:r>
            <w:bookmarkEnd w:id="117"/>
            <w:r>
              <w:rPr>
                <w:rFonts w:hint="eastAsia" w:ascii="宋体" w:hAnsi="宋体" w:cs="Arial"/>
                <w:color w:val="000000"/>
                <w:kern w:val="2"/>
                <w:sz w:val="21"/>
                <w:szCs w:val="21"/>
              </w:rPr>
              <w:t>单位编号</w:t>
            </w:r>
          </w:p>
        </w:tc>
        <w:tc>
          <w:tcPr>
            <w:tcW w:w="838" w:type="dxa"/>
            <w:gridSpan w:val="2"/>
            <w:vAlign w:val="center"/>
          </w:tcPr>
          <w:p>
            <w:pPr>
              <w:pStyle w:val="17"/>
              <w:jc w:val="center"/>
              <w:rPr>
                <w:rFonts w:ascii="宋体" w:hAnsi="宋体" w:cs="Arial"/>
                <w:color w:val="000000"/>
                <w:szCs w:val="21"/>
              </w:rPr>
            </w:pPr>
            <w:bookmarkStart w:id="118" w:name="_Toc27455"/>
            <w:r>
              <w:rPr>
                <w:rFonts w:hint="eastAsia" w:ascii="宋体" w:hAnsi="宋体" w:cs="Arial"/>
                <w:color w:val="000000"/>
                <w:szCs w:val="21"/>
              </w:rPr>
              <w:t>*参保费种</w:t>
            </w:r>
            <w:bookmarkEnd w:id="118"/>
          </w:p>
        </w:tc>
        <w:tc>
          <w:tcPr>
            <w:tcW w:w="968" w:type="dxa"/>
            <w:vAlign w:val="center"/>
          </w:tcPr>
          <w:p>
            <w:pPr>
              <w:pStyle w:val="17"/>
              <w:jc w:val="center"/>
              <w:rPr>
                <w:rFonts w:ascii="宋体" w:hAnsi="宋体" w:cs="Arial"/>
                <w:color w:val="000000"/>
                <w:szCs w:val="21"/>
              </w:rPr>
            </w:pPr>
            <w:bookmarkStart w:id="119" w:name="_Toc833"/>
            <w:r>
              <w:rPr>
                <w:rFonts w:hint="eastAsia" w:ascii="宋体" w:hAnsi="宋体" w:cs="Arial"/>
                <w:color w:val="000000"/>
                <w:szCs w:val="21"/>
              </w:rPr>
              <w:t>*征收品目</w:t>
            </w:r>
            <w:bookmarkEnd w:id="119"/>
          </w:p>
        </w:tc>
        <w:tc>
          <w:tcPr>
            <w:tcW w:w="1389" w:type="dxa"/>
            <w:vAlign w:val="center"/>
          </w:tcPr>
          <w:p>
            <w:pPr>
              <w:pStyle w:val="17"/>
              <w:jc w:val="center"/>
              <w:rPr>
                <w:rFonts w:ascii="宋体" w:hAnsi="宋体" w:cs="Arial"/>
                <w:color w:val="000000"/>
                <w:szCs w:val="21"/>
              </w:rPr>
            </w:pPr>
            <w:bookmarkStart w:id="120" w:name="_Toc15193"/>
            <w:r>
              <w:rPr>
                <w:rFonts w:hint="eastAsia" w:ascii="宋体" w:hAnsi="宋体" w:cs="Arial"/>
                <w:color w:val="000000"/>
                <w:szCs w:val="21"/>
              </w:rPr>
              <w:t>*征收子目</w:t>
            </w:r>
            <w:bookmarkEnd w:id="120"/>
          </w:p>
        </w:tc>
        <w:tc>
          <w:tcPr>
            <w:tcW w:w="1608" w:type="dxa"/>
            <w:vAlign w:val="center"/>
          </w:tcPr>
          <w:p>
            <w:pPr>
              <w:pStyle w:val="17"/>
              <w:jc w:val="center"/>
              <w:rPr>
                <w:rFonts w:ascii="宋体" w:hAnsi="宋体" w:cs="Arial"/>
                <w:color w:val="000000"/>
                <w:szCs w:val="21"/>
              </w:rPr>
            </w:pPr>
            <w:bookmarkStart w:id="121" w:name="_Toc26794"/>
            <w:r>
              <w:rPr>
                <w:rFonts w:hint="eastAsia" w:ascii="宋体" w:hAnsi="宋体" w:cs="Arial"/>
                <w:color w:val="000000"/>
                <w:szCs w:val="21"/>
              </w:rPr>
              <w:t>*费款所属日期起（生效日期起）</w:t>
            </w:r>
            <w:bookmarkEnd w:id="121"/>
          </w:p>
        </w:tc>
        <w:tc>
          <w:tcPr>
            <w:tcW w:w="1478" w:type="dxa"/>
            <w:vAlign w:val="center"/>
          </w:tcPr>
          <w:p>
            <w:pPr>
              <w:pStyle w:val="17"/>
              <w:jc w:val="center"/>
              <w:rPr>
                <w:rFonts w:ascii="宋体" w:hAnsi="宋体" w:cs="Arial"/>
                <w:color w:val="000000"/>
                <w:szCs w:val="21"/>
              </w:rPr>
            </w:pPr>
            <w:bookmarkStart w:id="122" w:name="_Toc7705"/>
            <w:r>
              <w:rPr>
                <w:rFonts w:hint="eastAsia" w:ascii="宋体" w:hAnsi="宋体" w:cs="Arial"/>
                <w:color w:val="000000"/>
                <w:szCs w:val="21"/>
              </w:rPr>
              <w:t>*费款所属日期止（生效日期起）</w:t>
            </w:r>
            <w:bookmarkEnd w:id="122"/>
          </w:p>
        </w:tc>
        <w:tc>
          <w:tcPr>
            <w:tcW w:w="837" w:type="dxa"/>
            <w:tcMar>
              <w:top w:w="0" w:type="dxa"/>
              <w:left w:w="108" w:type="dxa"/>
              <w:bottom w:w="0" w:type="dxa"/>
              <w:right w:w="108" w:type="dxa"/>
            </w:tcMar>
            <w:vAlign w:val="center"/>
          </w:tcPr>
          <w:p>
            <w:pPr>
              <w:pStyle w:val="17"/>
              <w:ind w:left="90"/>
              <w:jc w:val="center"/>
              <w:rPr>
                <w:rFonts w:ascii="宋体" w:hAnsi="宋体" w:cs="Arial"/>
                <w:color w:val="000000"/>
                <w:szCs w:val="21"/>
              </w:rPr>
            </w:pPr>
            <w:bookmarkStart w:id="123" w:name="_Toc19222"/>
            <w:r>
              <w:rPr>
                <w:rFonts w:hint="eastAsia" w:ascii="宋体" w:hAnsi="宋体" w:cs="Arial"/>
                <w:color w:val="000000"/>
                <w:szCs w:val="21"/>
              </w:rPr>
              <w:t>缴费人数</w:t>
            </w:r>
            <w:bookmarkEnd w:id="123"/>
          </w:p>
        </w:tc>
        <w:tc>
          <w:tcPr>
            <w:tcW w:w="907" w:type="dxa"/>
            <w:tcMar>
              <w:top w:w="0" w:type="dxa"/>
              <w:left w:w="108" w:type="dxa"/>
              <w:bottom w:w="0" w:type="dxa"/>
              <w:right w:w="108" w:type="dxa"/>
            </w:tcMar>
            <w:vAlign w:val="center"/>
          </w:tcPr>
          <w:p>
            <w:pPr>
              <w:pStyle w:val="17"/>
              <w:jc w:val="center"/>
              <w:rPr>
                <w:rFonts w:ascii="宋体" w:hAnsi="宋体" w:cs="Arial"/>
                <w:color w:val="000000"/>
                <w:szCs w:val="21"/>
              </w:rPr>
            </w:pPr>
            <w:bookmarkStart w:id="124" w:name="_Toc3063"/>
            <w:r>
              <w:rPr>
                <w:rFonts w:hint="eastAsia" w:ascii="宋体" w:hAnsi="宋体" w:cs="Arial"/>
                <w:color w:val="000000"/>
                <w:szCs w:val="21"/>
              </w:rPr>
              <w:t>职工工资总额</w:t>
            </w:r>
            <w:bookmarkEnd w:id="124"/>
          </w:p>
        </w:tc>
        <w:tc>
          <w:tcPr>
            <w:tcW w:w="1356" w:type="dxa"/>
            <w:tcMar>
              <w:top w:w="0" w:type="dxa"/>
              <w:left w:w="108" w:type="dxa"/>
              <w:bottom w:w="0" w:type="dxa"/>
              <w:right w:w="108" w:type="dxa"/>
            </w:tcMar>
            <w:vAlign w:val="center"/>
          </w:tcPr>
          <w:p>
            <w:pPr>
              <w:pStyle w:val="17"/>
              <w:ind w:left="90"/>
              <w:jc w:val="center"/>
              <w:rPr>
                <w:rFonts w:ascii="宋体" w:hAnsi="宋体" w:cs="Arial"/>
                <w:color w:val="000000"/>
                <w:szCs w:val="21"/>
              </w:rPr>
            </w:pPr>
            <w:bookmarkStart w:id="125" w:name="_Toc8892"/>
            <w:r>
              <w:rPr>
                <w:rFonts w:hint="eastAsia" w:ascii="宋体" w:hAnsi="宋体" w:cs="Arial"/>
                <w:color w:val="000000"/>
                <w:szCs w:val="21"/>
              </w:rPr>
              <w:t>缴费基数</w:t>
            </w:r>
            <w:bookmarkEnd w:id="125"/>
          </w:p>
        </w:tc>
        <w:tc>
          <w:tcPr>
            <w:tcW w:w="807" w:type="dxa"/>
            <w:vAlign w:val="center"/>
          </w:tcPr>
          <w:p>
            <w:pPr>
              <w:pStyle w:val="17"/>
              <w:jc w:val="center"/>
              <w:rPr>
                <w:rFonts w:ascii="宋体" w:hAnsi="宋体" w:cs="Arial"/>
                <w:color w:val="000000"/>
                <w:szCs w:val="21"/>
              </w:rPr>
            </w:pPr>
            <w:bookmarkStart w:id="126" w:name="_Toc32607"/>
            <w:r>
              <w:rPr>
                <w:rFonts w:hint="eastAsia" w:ascii="宋体" w:hAnsi="宋体" w:cs="Arial"/>
                <w:color w:val="000000"/>
                <w:szCs w:val="21"/>
              </w:rPr>
              <w:t>*费率</w:t>
            </w:r>
            <w:bookmarkEnd w:id="126"/>
          </w:p>
        </w:tc>
        <w:tc>
          <w:tcPr>
            <w:tcW w:w="2414" w:type="dxa"/>
            <w:vAlign w:val="center"/>
          </w:tcPr>
          <w:p>
            <w:pPr>
              <w:pStyle w:val="17"/>
              <w:jc w:val="center"/>
              <w:rPr>
                <w:rFonts w:ascii="宋体" w:hAnsi="宋体" w:cs="Arial"/>
                <w:color w:val="000000"/>
                <w:szCs w:val="21"/>
              </w:rPr>
            </w:pPr>
            <w:bookmarkStart w:id="127" w:name="_Toc16141"/>
            <w:r>
              <w:rPr>
                <w:rFonts w:hint="eastAsia" w:ascii="宋体" w:hAnsi="宋体" w:cs="Arial"/>
                <w:color w:val="000000"/>
                <w:szCs w:val="21"/>
              </w:rPr>
              <w:t>*本期应缴费额</w:t>
            </w:r>
            <w:bookmarkEnd w:id="12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9" w:hRule="atLeast"/>
        </w:trPr>
        <w:tc>
          <w:tcPr>
            <w:tcW w:w="580" w:type="dxa"/>
          </w:tcPr>
          <w:p>
            <w:pPr>
              <w:pStyle w:val="17"/>
              <w:jc w:val="center"/>
              <w:rPr>
                <w:rFonts w:ascii="宋体" w:hAnsi="宋体" w:cs="Arial"/>
                <w:color w:val="000000"/>
                <w:sz w:val="13"/>
                <w:szCs w:val="13"/>
              </w:rPr>
            </w:pPr>
          </w:p>
        </w:tc>
        <w:tc>
          <w:tcPr>
            <w:tcW w:w="831" w:type="dxa"/>
          </w:tcPr>
          <w:p>
            <w:pPr>
              <w:pStyle w:val="17"/>
              <w:jc w:val="center"/>
              <w:rPr>
                <w:rFonts w:ascii="宋体" w:hAnsi="宋体" w:cs="Arial"/>
                <w:color w:val="000000"/>
                <w:sz w:val="13"/>
                <w:szCs w:val="13"/>
              </w:rPr>
            </w:pPr>
          </w:p>
        </w:tc>
        <w:tc>
          <w:tcPr>
            <w:tcW w:w="684" w:type="dxa"/>
          </w:tcPr>
          <w:p>
            <w:pPr>
              <w:pStyle w:val="17"/>
              <w:jc w:val="center"/>
              <w:rPr>
                <w:rFonts w:ascii="宋体" w:hAnsi="宋体" w:cs="Arial"/>
                <w:color w:val="000000"/>
                <w:sz w:val="13"/>
                <w:szCs w:val="13"/>
              </w:rPr>
            </w:pPr>
          </w:p>
        </w:tc>
        <w:tc>
          <w:tcPr>
            <w:tcW w:w="838" w:type="dxa"/>
            <w:gridSpan w:val="2"/>
            <w:vAlign w:val="center"/>
          </w:tcPr>
          <w:p>
            <w:pPr>
              <w:pStyle w:val="17"/>
              <w:jc w:val="center"/>
              <w:rPr>
                <w:rFonts w:ascii="宋体" w:hAnsi="宋体" w:cs="Arial"/>
                <w:color w:val="000000"/>
                <w:sz w:val="13"/>
                <w:szCs w:val="13"/>
              </w:rPr>
            </w:pPr>
          </w:p>
        </w:tc>
        <w:tc>
          <w:tcPr>
            <w:tcW w:w="968" w:type="dxa"/>
            <w:vAlign w:val="center"/>
          </w:tcPr>
          <w:p>
            <w:pPr>
              <w:pStyle w:val="17"/>
              <w:jc w:val="center"/>
              <w:rPr>
                <w:rFonts w:ascii="宋体" w:hAnsi="宋体" w:cs="Arial"/>
                <w:color w:val="000000"/>
                <w:sz w:val="13"/>
                <w:szCs w:val="13"/>
              </w:rPr>
            </w:pPr>
          </w:p>
        </w:tc>
        <w:tc>
          <w:tcPr>
            <w:tcW w:w="1389" w:type="dxa"/>
            <w:vAlign w:val="center"/>
          </w:tcPr>
          <w:p>
            <w:pPr>
              <w:pStyle w:val="17"/>
              <w:jc w:val="center"/>
              <w:rPr>
                <w:rFonts w:ascii="宋体" w:hAnsi="宋体" w:cs="Arial"/>
                <w:color w:val="000000"/>
                <w:sz w:val="13"/>
                <w:szCs w:val="13"/>
              </w:rPr>
            </w:pPr>
          </w:p>
        </w:tc>
        <w:tc>
          <w:tcPr>
            <w:tcW w:w="1608" w:type="dxa"/>
            <w:vAlign w:val="center"/>
          </w:tcPr>
          <w:p>
            <w:pPr>
              <w:pStyle w:val="17"/>
              <w:jc w:val="center"/>
              <w:rPr>
                <w:rFonts w:ascii="宋体" w:hAnsi="宋体" w:cs="Arial"/>
                <w:color w:val="000000"/>
                <w:sz w:val="13"/>
                <w:szCs w:val="13"/>
              </w:rPr>
            </w:pPr>
          </w:p>
        </w:tc>
        <w:tc>
          <w:tcPr>
            <w:tcW w:w="1478" w:type="dxa"/>
            <w:vAlign w:val="center"/>
          </w:tcPr>
          <w:p>
            <w:pPr>
              <w:pStyle w:val="17"/>
              <w:jc w:val="center"/>
              <w:rPr>
                <w:rFonts w:ascii="宋体" w:hAnsi="宋体" w:cs="Arial"/>
                <w:color w:val="000000"/>
                <w:sz w:val="13"/>
                <w:szCs w:val="13"/>
              </w:rPr>
            </w:pPr>
          </w:p>
        </w:tc>
        <w:tc>
          <w:tcPr>
            <w:tcW w:w="837" w:type="dxa"/>
            <w:tcMar>
              <w:top w:w="0" w:type="dxa"/>
              <w:left w:w="108" w:type="dxa"/>
              <w:bottom w:w="0" w:type="dxa"/>
              <w:right w:w="108" w:type="dxa"/>
            </w:tcMar>
            <w:vAlign w:val="center"/>
          </w:tcPr>
          <w:p>
            <w:pPr>
              <w:pStyle w:val="17"/>
              <w:jc w:val="center"/>
              <w:rPr>
                <w:rFonts w:ascii="宋体" w:hAnsi="宋体" w:cs="Arial"/>
                <w:color w:val="000000"/>
                <w:sz w:val="13"/>
                <w:szCs w:val="13"/>
              </w:rPr>
            </w:pPr>
          </w:p>
        </w:tc>
        <w:tc>
          <w:tcPr>
            <w:tcW w:w="907" w:type="dxa"/>
            <w:tcMar>
              <w:top w:w="0" w:type="dxa"/>
              <w:left w:w="108" w:type="dxa"/>
              <w:bottom w:w="0" w:type="dxa"/>
              <w:right w:w="108" w:type="dxa"/>
            </w:tcMar>
            <w:vAlign w:val="center"/>
          </w:tcPr>
          <w:p>
            <w:pPr>
              <w:pStyle w:val="17"/>
              <w:jc w:val="center"/>
              <w:rPr>
                <w:rFonts w:ascii="宋体" w:hAnsi="宋体" w:cs="Arial"/>
                <w:color w:val="000000"/>
                <w:sz w:val="13"/>
                <w:szCs w:val="13"/>
              </w:rPr>
            </w:pPr>
          </w:p>
        </w:tc>
        <w:tc>
          <w:tcPr>
            <w:tcW w:w="1356" w:type="dxa"/>
            <w:tcMar>
              <w:top w:w="0" w:type="dxa"/>
              <w:left w:w="108" w:type="dxa"/>
              <w:bottom w:w="0" w:type="dxa"/>
              <w:right w:w="108" w:type="dxa"/>
            </w:tcMar>
            <w:vAlign w:val="center"/>
          </w:tcPr>
          <w:p>
            <w:pPr>
              <w:pStyle w:val="17"/>
              <w:jc w:val="center"/>
              <w:rPr>
                <w:rFonts w:ascii="宋体" w:hAnsi="宋体" w:cs="Arial"/>
                <w:color w:val="000000"/>
                <w:sz w:val="18"/>
                <w:szCs w:val="18"/>
              </w:rPr>
            </w:pPr>
          </w:p>
        </w:tc>
        <w:tc>
          <w:tcPr>
            <w:tcW w:w="807" w:type="dxa"/>
            <w:vAlign w:val="center"/>
          </w:tcPr>
          <w:p>
            <w:pPr>
              <w:pStyle w:val="17"/>
              <w:jc w:val="center"/>
              <w:rPr>
                <w:rFonts w:ascii="宋体" w:hAnsi="宋体" w:cs="Arial"/>
                <w:color w:val="000000"/>
                <w:sz w:val="18"/>
                <w:szCs w:val="18"/>
              </w:rPr>
            </w:pPr>
          </w:p>
        </w:tc>
        <w:tc>
          <w:tcPr>
            <w:tcW w:w="2414" w:type="dxa"/>
            <w:vAlign w:val="center"/>
          </w:tcPr>
          <w:p>
            <w:pPr>
              <w:pStyle w:val="17"/>
              <w:jc w:val="center"/>
              <w:rPr>
                <w:rFonts w:ascii="宋体" w:hAnsi="宋体" w:cs="Arial"/>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9" w:hRule="atLeast"/>
        </w:trPr>
        <w:tc>
          <w:tcPr>
            <w:tcW w:w="580" w:type="dxa"/>
          </w:tcPr>
          <w:p>
            <w:pPr>
              <w:pStyle w:val="17"/>
              <w:jc w:val="center"/>
              <w:rPr>
                <w:rFonts w:ascii="宋体" w:hAnsi="宋体" w:cs="Arial"/>
                <w:color w:val="000000"/>
                <w:sz w:val="13"/>
                <w:szCs w:val="13"/>
              </w:rPr>
            </w:pPr>
          </w:p>
        </w:tc>
        <w:tc>
          <w:tcPr>
            <w:tcW w:w="831" w:type="dxa"/>
          </w:tcPr>
          <w:p>
            <w:pPr>
              <w:pStyle w:val="17"/>
              <w:jc w:val="center"/>
              <w:rPr>
                <w:rFonts w:ascii="宋体" w:hAnsi="宋体" w:cs="Arial"/>
                <w:color w:val="000000"/>
                <w:sz w:val="13"/>
                <w:szCs w:val="13"/>
              </w:rPr>
            </w:pPr>
          </w:p>
        </w:tc>
        <w:tc>
          <w:tcPr>
            <w:tcW w:w="684" w:type="dxa"/>
          </w:tcPr>
          <w:p>
            <w:pPr>
              <w:pStyle w:val="17"/>
              <w:jc w:val="center"/>
              <w:rPr>
                <w:rFonts w:ascii="宋体" w:hAnsi="宋体" w:cs="Arial"/>
                <w:color w:val="000000"/>
                <w:sz w:val="13"/>
                <w:szCs w:val="13"/>
              </w:rPr>
            </w:pPr>
          </w:p>
        </w:tc>
        <w:tc>
          <w:tcPr>
            <w:tcW w:w="838" w:type="dxa"/>
            <w:gridSpan w:val="2"/>
            <w:vAlign w:val="center"/>
          </w:tcPr>
          <w:p>
            <w:pPr>
              <w:pStyle w:val="17"/>
              <w:jc w:val="center"/>
              <w:rPr>
                <w:rFonts w:ascii="宋体" w:hAnsi="宋体" w:cs="Arial"/>
                <w:color w:val="000000"/>
                <w:sz w:val="13"/>
                <w:szCs w:val="13"/>
              </w:rPr>
            </w:pPr>
          </w:p>
        </w:tc>
        <w:tc>
          <w:tcPr>
            <w:tcW w:w="968" w:type="dxa"/>
            <w:vAlign w:val="center"/>
          </w:tcPr>
          <w:p>
            <w:pPr>
              <w:pStyle w:val="17"/>
              <w:jc w:val="center"/>
              <w:rPr>
                <w:rFonts w:ascii="宋体" w:hAnsi="宋体" w:cs="Arial"/>
                <w:color w:val="000000"/>
                <w:sz w:val="13"/>
                <w:szCs w:val="13"/>
              </w:rPr>
            </w:pPr>
          </w:p>
        </w:tc>
        <w:tc>
          <w:tcPr>
            <w:tcW w:w="1389" w:type="dxa"/>
            <w:vAlign w:val="center"/>
          </w:tcPr>
          <w:p>
            <w:pPr>
              <w:pStyle w:val="17"/>
              <w:jc w:val="center"/>
              <w:rPr>
                <w:rFonts w:ascii="宋体" w:hAnsi="宋体" w:cs="Arial"/>
                <w:color w:val="000000"/>
                <w:sz w:val="13"/>
                <w:szCs w:val="13"/>
              </w:rPr>
            </w:pPr>
          </w:p>
        </w:tc>
        <w:tc>
          <w:tcPr>
            <w:tcW w:w="1608" w:type="dxa"/>
            <w:vAlign w:val="center"/>
          </w:tcPr>
          <w:p>
            <w:pPr>
              <w:pStyle w:val="17"/>
              <w:jc w:val="center"/>
              <w:rPr>
                <w:rFonts w:ascii="宋体" w:hAnsi="宋体" w:cs="Arial"/>
                <w:color w:val="000000"/>
                <w:sz w:val="13"/>
                <w:szCs w:val="13"/>
              </w:rPr>
            </w:pPr>
          </w:p>
        </w:tc>
        <w:tc>
          <w:tcPr>
            <w:tcW w:w="1478" w:type="dxa"/>
            <w:vAlign w:val="center"/>
          </w:tcPr>
          <w:p>
            <w:pPr>
              <w:pStyle w:val="17"/>
              <w:jc w:val="center"/>
              <w:rPr>
                <w:rFonts w:ascii="宋体" w:hAnsi="宋体" w:cs="Arial"/>
                <w:color w:val="000000"/>
                <w:sz w:val="13"/>
                <w:szCs w:val="13"/>
              </w:rPr>
            </w:pPr>
          </w:p>
        </w:tc>
        <w:tc>
          <w:tcPr>
            <w:tcW w:w="837" w:type="dxa"/>
            <w:tcMar>
              <w:top w:w="0" w:type="dxa"/>
              <w:left w:w="108" w:type="dxa"/>
              <w:bottom w:w="0" w:type="dxa"/>
              <w:right w:w="108" w:type="dxa"/>
            </w:tcMar>
            <w:vAlign w:val="center"/>
          </w:tcPr>
          <w:p>
            <w:pPr>
              <w:pStyle w:val="17"/>
              <w:jc w:val="center"/>
              <w:rPr>
                <w:rFonts w:ascii="宋体" w:hAnsi="宋体" w:cs="Arial"/>
                <w:color w:val="000000"/>
                <w:sz w:val="13"/>
                <w:szCs w:val="13"/>
              </w:rPr>
            </w:pPr>
          </w:p>
        </w:tc>
        <w:tc>
          <w:tcPr>
            <w:tcW w:w="907" w:type="dxa"/>
            <w:tcMar>
              <w:top w:w="0" w:type="dxa"/>
              <w:left w:w="108" w:type="dxa"/>
              <w:bottom w:w="0" w:type="dxa"/>
              <w:right w:w="108" w:type="dxa"/>
            </w:tcMar>
            <w:vAlign w:val="center"/>
          </w:tcPr>
          <w:p>
            <w:pPr>
              <w:pStyle w:val="17"/>
              <w:jc w:val="center"/>
              <w:rPr>
                <w:rFonts w:ascii="宋体" w:hAnsi="宋体" w:cs="Arial"/>
                <w:color w:val="000000"/>
                <w:sz w:val="13"/>
                <w:szCs w:val="13"/>
              </w:rPr>
            </w:pPr>
          </w:p>
        </w:tc>
        <w:tc>
          <w:tcPr>
            <w:tcW w:w="1356" w:type="dxa"/>
            <w:tcMar>
              <w:top w:w="0" w:type="dxa"/>
              <w:left w:w="108" w:type="dxa"/>
              <w:bottom w:w="0" w:type="dxa"/>
              <w:right w:w="108" w:type="dxa"/>
            </w:tcMar>
            <w:vAlign w:val="center"/>
          </w:tcPr>
          <w:p>
            <w:pPr>
              <w:pStyle w:val="17"/>
              <w:jc w:val="center"/>
              <w:rPr>
                <w:rFonts w:ascii="宋体" w:hAnsi="宋体" w:cs="Arial"/>
                <w:color w:val="000000"/>
                <w:sz w:val="18"/>
                <w:szCs w:val="18"/>
              </w:rPr>
            </w:pPr>
          </w:p>
        </w:tc>
        <w:tc>
          <w:tcPr>
            <w:tcW w:w="807" w:type="dxa"/>
            <w:vAlign w:val="center"/>
          </w:tcPr>
          <w:p>
            <w:pPr>
              <w:pStyle w:val="17"/>
              <w:jc w:val="center"/>
              <w:rPr>
                <w:rFonts w:ascii="宋体" w:hAnsi="宋体" w:cs="Arial"/>
                <w:color w:val="000000"/>
                <w:sz w:val="18"/>
                <w:szCs w:val="18"/>
              </w:rPr>
            </w:pPr>
          </w:p>
        </w:tc>
        <w:tc>
          <w:tcPr>
            <w:tcW w:w="2414" w:type="dxa"/>
            <w:vAlign w:val="center"/>
          </w:tcPr>
          <w:p>
            <w:pPr>
              <w:pStyle w:val="17"/>
              <w:jc w:val="center"/>
              <w:rPr>
                <w:rFonts w:ascii="宋体" w:hAnsi="宋体" w:cs="Arial"/>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9" w:hRule="atLeast"/>
        </w:trPr>
        <w:tc>
          <w:tcPr>
            <w:tcW w:w="580" w:type="dxa"/>
          </w:tcPr>
          <w:p>
            <w:pPr>
              <w:pStyle w:val="17"/>
              <w:jc w:val="center"/>
              <w:rPr>
                <w:rFonts w:ascii="宋体" w:hAnsi="宋体" w:cs="Arial"/>
                <w:color w:val="000000"/>
                <w:sz w:val="13"/>
                <w:szCs w:val="13"/>
              </w:rPr>
            </w:pPr>
          </w:p>
        </w:tc>
        <w:tc>
          <w:tcPr>
            <w:tcW w:w="831" w:type="dxa"/>
          </w:tcPr>
          <w:p>
            <w:pPr>
              <w:pStyle w:val="17"/>
              <w:jc w:val="center"/>
              <w:rPr>
                <w:rFonts w:ascii="宋体" w:hAnsi="宋体" w:cs="Arial"/>
                <w:color w:val="000000"/>
                <w:sz w:val="13"/>
                <w:szCs w:val="13"/>
              </w:rPr>
            </w:pPr>
          </w:p>
        </w:tc>
        <w:tc>
          <w:tcPr>
            <w:tcW w:w="684" w:type="dxa"/>
          </w:tcPr>
          <w:p>
            <w:pPr>
              <w:pStyle w:val="17"/>
              <w:jc w:val="center"/>
              <w:rPr>
                <w:rFonts w:ascii="宋体" w:hAnsi="宋体" w:cs="Arial"/>
                <w:color w:val="000000"/>
                <w:sz w:val="13"/>
                <w:szCs w:val="13"/>
              </w:rPr>
            </w:pPr>
          </w:p>
        </w:tc>
        <w:tc>
          <w:tcPr>
            <w:tcW w:w="838" w:type="dxa"/>
            <w:gridSpan w:val="2"/>
          </w:tcPr>
          <w:p>
            <w:pPr>
              <w:pStyle w:val="17"/>
              <w:jc w:val="center"/>
              <w:rPr>
                <w:rFonts w:ascii="宋体" w:hAnsi="宋体" w:cs="Arial"/>
                <w:color w:val="000000"/>
                <w:sz w:val="13"/>
                <w:szCs w:val="13"/>
              </w:rPr>
            </w:pPr>
          </w:p>
        </w:tc>
        <w:tc>
          <w:tcPr>
            <w:tcW w:w="968" w:type="dxa"/>
          </w:tcPr>
          <w:p>
            <w:pPr>
              <w:pStyle w:val="17"/>
              <w:jc w:val="center"/>
              <w:rPr>
                <w:rFonts w:ascii="宋体" w:hAnsi="宋体" w:cs="Arial"/>
                <w:color w:val="000000"/>
                <w:sz w:val="13"/>
                <w:szCs w:val="13"/>
              </w:rPr>
            </w:pPr>
          </w:p>
        </w:tc>
        <w:tc>
          <w:tcPr>
            <w:tcW w:w="1389" w:type="dxa"/>
          </w:tcPr>
          <w:p>
            <w:pPr>
              <w:pStyle w:val="17"/>
              <w:jc w:val="center"/>
              <w:rPr>
                <w:rFonts w:ascii="宋体" w:hAnsi="宋体" w:cs="Arial"/>
                <w:color w:val="000000"/>
                <w:sz w:val="13"/>
                <w:szCs w:val="13"/>
              </w:rPr>
            </w:pPr>
          </w:p>
        </w:tc>
        <w:tc>
          <w:tcPr>
            <w:tcW w:w="1608" w:type="dxa"/>
          </w:tcPr>
          <w:p>
            <w:pPr>
              <w:pStyle w:val="17"/>
              <w:jc w:val="center"/>
              <w:rPr>
                <w:rFonts w:ascii="宋体" w:hAnsi="宋体" w:cs="Arial"/>
                <w:color w:val="000000"/>
                <w:sz w:val="13"/>
                <w:szCs w:val="13"/>
              </w:rPr>
            </w:pPr>
          </w:p>
        </w:tc>
        <w:tc>
          <w:tcPr>
            <w:tcW w:w="1478" w:type="dxa"/>
          </w:tcPr>
          <w:p>
            <w:pPr>
              <w:pStyle w:val="17"/>
              <w:jc w:val="center"/>
              <w:rPr>
                <w:rFonts w:ascii="宋体" w:hAnsi="宋体" w:cs="Arial"/>
                <w:color w:val="000000"/>
                <w:sz w:val="13"/>
                <w:szCs w:val="13"/>
              </w:rPr>
            </w:pPr>
          </w:p>
        </w:tc>
        <w:tc>
          <w:tcPr>
            <w:tcW w:w="837" w:type="dxa"/>
            <w:tcMar>
              <w:top w:w="0" w:type="dxa"/>
              <w:left w:w="108" w:type="dxa"/>
              <w:bottom w:w="0" w:type="dxa"/>
              <w:right w:w="108" w:type="dxa"/>
            </w:tcMar>
          </w:tcPr>
          <w:p>
            <w:pPr>
              <w:pStyle w:val="17"/>
              <w:jc w:val="center"/>
              <w:rPr>
                <w:rFonts w:ascii="宋体" w:hAnsi="宋体" w:cs="Arial"/>
                <w:color w:val="000000"/>
                <w:sz w:val="13"/>
                <w:szCs w:val="13"/>
              </w:rPr>
            </w:pPr>
          </w:p>
        </w:tc>
        <w:tc>
          <w:tcPr>
            <w:tcW w:w="907" w:type="dxa"/>
            <w:tcMar>
              <w:top w:w="0" w:type="dxa"/>
              <w:left w:w="108" w:type="dxa"/>
              <w:bottom w:w="0" w:type="dxa"/>
              <w:right w:w="108" w:type="dxa"/>
            </w:tcMar>
          </w:tcPr>
          <w:p>
            <w:pPr>
              <w:pStyle w:val="17"/>
              <w:jc w:val="center"/>
              <w:rPr>
                <w:rFonts w:ascii="宋体" w:hAnsi="宋体" w:cs="Arial"/>
                <w:color w:val="000000"/>
                <w:sz w:val="13"/>
                <w:szCs w:val="13"/>
              </w:rPr>
            </w:pPr>
          </w:p>
        </w:tc>
        <w:tc>
          <w:tcPr>
            <w:tcW w:w="1356" w:type="dxa"/>
            <w:tcMar>
              <w:top w:w="0" w:type="dxa"/>
              <w:left w:w="108" w:type="dxa"/>
              <w:bottom w:w="0" w:type="dxa"/>
              <w:right w:w="108" w:type="dxa"/>
            </w:tcMar>
          </w:tcPr>
          <w:p>
            <w:pPr>
              <w:pStyle w:val="17"/>
              <w:jc w:val="center"/>
              <w:rPr>
                <w:rFonts w:ascii="宋体" w:hAnsi="宋体" w:cs="Arial"/>
                <w:color w:val="000000"/>
                <w:sz w:val="18"/>
                <w:szCs w:val="18"/>
              </w:rPr>
            </w:pPr>
          </w:p>
        </w:tc>
        <w:tc>
          <w:tcPr>
            <w:tcW w:w="807" w:type="dxa"/>
          </w:tcPr>
          <w:p>
            <w:pPr>
              <w:pStyle w:val="17"/>
              <w:jc w:val="center"/>
              <w:rPr>
                <w:rFonts w:ascii="宋体" w:hAnsi="宋体" w:cs="Arial"/>
                <w:color w:val="000000"/>
                <w:sz w:val="18"/>
                <w:szCs w:val="18"/>
              </w:rPr>
            </w:pPr>
          </w:p>
        </w:tc>
        <w:tc>
          <w:tcPr>
            <w:tcW w:w="2414" w:type="dxa"/>
          </w:tcPr>
          <w:p>
            <w:pPr>
              <w:pStyle w:val="17"/>
              <w:jc w:val="center"/>
              <w:rPr>
                <w:rFonts w:ascii="宋体" w:hAnsi="宋体" w:cs="Arial"/>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9" w:hRule="atLeast"/>
        </w:trPr>
        <w:tc>
          <w:tcPr>
            <w:tcW w:w="580" w:type="dxa"/>
          </w:tcPr>
          <w:p>
            <w:pPr>
              <w:pStyle w:val="17"/>
              <w:jc w:val="center"/>
              <w:rPr>
                <w:rFonts w:ascii="宋体" w:hAnsi="宋体" w:cs="Arial"/>
                <w:color w:val="000000"/>
                <w:sz w:val="13"/>
                <w:szCs w:val="13"/>
              </w:rPr>
            </w:pPr>
          </w:p>
        </w:tc>
        <w:tc>
          <w:tcPr>
            <w:tcW w:w="831" w:type="dxa"/>
          </w:tcPr>
          <w:p>
            <w:pPr>
              <w:pStyle w:val="17"/>
              <w:jc w:val="center"/>
              <w:rPr>
                <w:rFonts w:ascii="宋体" w:hAnsi="宋体" w:cs="Arial"/>
                <w:color w:val="000000"/>
                <w:sz w:val="13"/>
                <w:szCs w:val="13"/>
              </w:rPr>
            </w:pPr>
          </w:p>
        </w:tc>
        <w:tc>
          <w:tcPr>
            <w:tcW w:w="684" w:type="dxa"/>
          </w:tcPr>
          <w:p>
            <w:pPr>
              <w:pStyle w:val="17"/>
              <w:jc w:val="center"/>
              <w:rPr>
                <w:rFonts w:ascii="宋体" w:hAnsi="宋体" w:cs="Arial"/>
                <w:color w:val="000000"/>
                <w:sz w:val="13"/>
                <w:szCs w:val="13"/>
              </w:rPr>
            </w:pPr>
          </w:p>
        </w:tc>
        <w:tc>
          <w:tcPr>
            <w:tcW w:w="838" w:type="dxa"/>
            <w:gridSpan w:val="2"/>
          </w:tcPr>
          <w:p>
            <w:pPr>
              <w:pStyle w:val="17"/>
              <w:jc w:val="center"/>
              <w:rPr>
                <w:rFonts w:ascii="宋体" w:hAnsi="宋体" w:cs="Arial"/>
                <w:color w:val="000000"/>
                <w:sz w:val="13"/>
                <w:szCs w:val="13"/>
              </w:rPr>
            </w:pPr>
          </w:p>
        </w:tc>
        <w:tc>
          <w:tcPr>
            <w:tcW w:w="968" w:type="dxa"/>
          </w:tcPr>
          <w:p>
            <w:pPr>
              <w:pStyle w:val="17"/>
              <w:jc w:val="center"/>
              <w:rPr>
                <w:rFonts w:ascii="宋体" w:hAnsi="宋体" w:cs="Arial"/>
                <w:color w:val="000000"/>
                <w:sz w:val="13"/>
                <w:szCs w:val="13"/>
              </w:rPr>
            </w:pPr>
          </w:p>
        </w:tc>
        <w:tc>
          <w:tcPr>
            <w:tcW w:w="1389" w:type="dxa"/>
          </w:tcPr>
          <w:p>
            <w:pPr>
              <w:pStyle w:val="17"/>
              <w:jc w:val="center"/>
              <w:rPr>
                <w:rFonts w:ascii="宋体" w:hAnsi="宋体" w:cs="Arial"/>
                <w:color w:val="000000"/>
                <w:sz w:val="13"/>
                <w:szCs w:val="13"/>
              </w:rPr>
            </w:pPr>
          </w:p>
        </w:tc>
        <w:tc>
          <w:tcPr>
            <w:tcW w:w="1608" w:type="dxa"/>
          </w:tcPr>
          <w:p>
            <w:pPr>
              <w:pStyle w:val="17"/>
              <w:jc w:val="center"/>
              <w:rPr>
                <w:rFonts w:ascii="宋体" w:hAnsi="宋体" w:cs="Arial"/>
                <w:color w:val="000000"/>
                <w:sz w:val="13"/>
                <w:szCs w:val="13"/>
              </w:rPr>
            </w:pPr>
          </w:p>
        </w:tc>
        <w:tc>
          <w:tcPr>
            <w:tcW w:w="1478" w:type="dxa"/>
          </w:tcPr>
          <w:p>
            <w:pPr>
              <w:pStyle w:val="17"/>
              <w:jc w:val="center"/>
              <w:rPr>
                <w:rFonts w:ascii="宋体" w:hAnsi="宋体" w:cs="Arial"/>
                <w:color w:val="000000"/>
                <w:sz w:val="13"/>
                <w:szCs w:val="13"/>
              </w:rPr>
            </w:pPr>
          </w:p>
        </w:tc>
        <w:tc>
          <w:tcPr>
            <w:tcW w:w="837" w:type="dxa"/>
            <w:tcMar>
              <w:top w:w="0" w:type="dxa"/>
              <w:left w:w="108" w:type="dxa"/>
              <w:bottom w:w="0" w:type="dxa"/>
              <w:right w:w="108" w:type="dxa"/>
            </w:tcMar>
          </w:tcPr>
          <w:p>
            <w:pPr>
              <w:pStyle w:val="17"/>
              <w:jc w:val="center"/>
              <w:rPr>
                <w:rFonts w:ascii="宋体" w:hAnsi="宋体" w:cs="Arial"/>
                <w:color w:val="000000"/>
                <w:sz w:val="13"/>
                <w:szCs w:val="13"/>
              </w:rPr>
            </w:pPr>
          </w:p>
        </w:tc>
        <w:tc>
          <w:tcPr>
            <w:tcW w:w="907" w:type="dxa"/>
            <w:tcMar>
              <w:top w:w="0" w:type="dxa"/>
              <w:left w:w="108" w:type="dxa"/>
              <w:bottom w:w="0" w:type="dxa"/>
              <w:right w:w="108" w:type="dxa"/>
            </w:tcMar>
          </w:tcPr>
          <w:p>
            <w:pPr>
              <w:pStyle w:val="17"/>
              <w:jc w:val="center"/>
              <w:rPr>
                <w:rFonts w:ascii="宋体" w:hAnsi="宋体" w:cs="Arial"/>
                <w:color w:val="000000"/>
                <w:sz w:val="13"/>
                <w:szCs w:val="13"/>
              </w:rPr>
            </w:pPr>
          </w:p>
        </w:tc>
        <w:tc>
          <w:tcPr>
            <w:tcW w:w="1356" w:type="dxa"/>
            <w:tcMar>
              <w:top w:w="0" w:type="dxa"/>
              <w:left w:w="108" w:type="dxa"/>
              <w:bottom w:w="0" w:type="dxa"/>
              <w:right w:w="108" w:type="dxa"/>
            </w:tcMar>
          </w:tcPr>
          <w:p>
            <w:pPr>
              <w:pStyle w:val="17"/>
              <w:jc w:val="center"/>
              <w:rPr>
                <w:rFonts w:ascii="宋体" w:hAnsi="宋体" w:cs="Arial"/>
                <w:color w:val="000000"/>
                <w:sz w:val="18"/>
                <w:szCs w:val="18"/>
              </w:rPr>
            </w:pPr>
          </w:p>
        </w:tc>
        <w:tc>
          <w:tcPr>
            <w:tcW w:w="807" w:type="dxa"/>
          </w:tcPr>
          <w:p>
            <w:pPr>
              <w:pStyle w:val="17"/>
              <w:jc w:val="center"/>
              <w:rPr>
                <w:rFonts w:ascii="宋体" w:hAnsi="宋体" w:cs="Arial"/>
                <w:color w:val="000000"/>
                <w:sz w:val="18"/>
                <w:szCs w:val="18"/>
              </w:rPr>
            </w:pPr>
          </w:p>
        </w:tc>
        <w:tc>
          <w:tcPr>
            <w:tcW w:w="2414" w:type="dxa"/>
          </w:tcPr>
          <w:p>
            <w:pPr>
              <w:pStyle w:val="17"/>
              <w:jc w:val="center"/>
              <w:rPr>
                <w:rFonts w:ascii="宋体" w:hAnsi="宋体" w:cs="Arial"/>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9" w:hRule="atLeast"/>
        </w:trPr>
        <w:tc>
          <w:tcPr>
            <w:tcW w:w="580" w:type="dxa"/>
          </w:tcPr>
          <w:p>
            <w:pPr>
              <w:pStyle w:val="17"/>
              <w:jc w:val="center"/>
              <w:rPr>
                <w:rFonts w:ascii="宋体" w:hAnsi="宋体" w:cs="Arial"/>
                <w:color w:val="000000"/>
                <w:sz w:val="13"/>
                <w:szCs w:val="13"/>
              </w:rPr>
            </w:pPr>
          </w:p>
        </w:tc>
        <w:tc>
          <w:tcPr>
            <w:tcW w:w="831" w:type="dxa"/>
          </w:tcPr>
          <w:p>
            <w:pPr>
              <w:pStyle w:val="17"/>
              <w:jc w:val="center"/>
              <w:rPr>
                <w:rFonts w:ascii="宋体" w:hAnsi="宋体" w:cs="Arial"/>
                <w:color w:val="000000"/>
                <w:sz w:val="13"/>
                <w:szCs w:val="13"/>
              </w:rPr>
            </w:pPr>
          </w:p>
        </w:tc>
        <w:tc>
          <w:tcPr>
            <w:tcW w:w="684" w:type="dxa"/>
          </w:tcPr>
          <w:p>
            <w:pPr>
              <w:pStyle w:val="17"/>
              <w:jc w:val="center"/>
              <w:rPr>
                <w:rFonts w:ascii="宋体" w:hAnsi="宋体" w:cs="Arial"/>
                <w:color w:val="000000"/>
                <w:sz w:val="13"/>
                <w:szCs w:val="13"/>
              </w:rPr>
            </w:pPr>
          </w:p>
        </w:tc>
        <w:tc>
          <w:tcPr>
            <w:tcW w:w="838" w:type="dxa"/>
            <w:gridSpan w:val="2"/>
          </w:tcPr>
          <w:p>
            <w:pPr>
              <w:pStyle w:val="17"/>
              <w:jc w:val="center"/>
              <w:rPr>
                <w:rFonts w:ascii="宋体" w:hAnsi="宋体" w:cs="Arial"/>
                <w:color w:val="000000"/>
                <w:sz w:val="13"/>
                <w:szCs w:val="13"/>
              </w:rPr>
            </w:pPr>
          </w:p>
        </w:tc>
        <w:tc>
          <w:tcPr>
            <w:tcW w:w="968" w:type="dxa"/>
          </w:tcPr>
          <w:p>
            <w:pPr>
              <w:pStyle w:val="17"/>
              <w:jc w:val="center"/>
              <w:rPr>
                <w:rFonts w:ascii="宋体" w:hAnsi="宋体" w:cs="Arial"/>
                <w:color w:val="000000"/>
                <w:sz w:val="13"/>
                <w:szCs w:val="13"/>
              </w:rPr>
            </w:pPr>
          </w:p>
        </w:tc>
        <w:tc>
          <w:tcPr>
            <w:tcW w:w="1389" w:type="dxa"/>
          </w:tcPr>
          <w:p>
            <w:pPr>
              <w:pStyle w:val="17"/>
              <w:jc w:val="center"/>
              <w:rPr>
                <w:rFonts w:ascii="宋体" w:hAnsi="宋体" w:cs="Arial"/>
                <w:color w:val="000000"/>
                <w:sz w:val="13"/>
                <w:szCs w:val="13"/>
              </w:rPr>
            </w:pPr>
          </w:p>
        </w:tc>
        <w:tc>
          <w:tcPr>
            <w:tcW w:w="1608" w:type="dxa"/>
          </w:tcPr>
          <w:p>
            <w:pPr>
              <w:pStyle w:val="17"/>
              <w:jc w:val="center"/>
              <w:rPr>
                <w:rFonts w:ascii="宋体" w:hAnsi="宋体" w:cs="Arial"/>
                <w:color w:val="000000"/>
                <w:sz w:val="13"/>
                <w:szCs w:val="13"/>
              </w:rPr>
            </w:pPr>
          </w:p>
        </w:tc>
        <w:tc>
          <w:tcPr>
            <w:tcW w:w="1478" w:type="dxa"/>
          </w:tcPr>
          <w:p>
            <w:pPr>
              <w:pStyle w:val="17"/>
              <w:jc w:val="center"/>
              <w:rPr>
                <w:rFonts w:ascii="宋体" w:hAnsi="宋体" w:cs="Arial"/>
                <w:color w:val="000000"/>
                <w:sz w:val="13"/>
                <w:szCs w:val="13"/>
              </w:rPr>
            </w:pPr>
          </w:p>
        </w:tc>
        <w:tc>
          <w:tcPr>
            <w:tcW w:w="837" w:type="dxa"/>
            <w:tcMar>
              <w:top w:w="0" w:type="dxa"/>
              <w:left w:w="108" w:type="dxa"/>
              <w:bottom w:w="0" w:type="dxa"/>
              <w:right w:w="108" w:type="dxa"/>
            </w:tcMar>
          </w:tcPr>
          <w:p>
            <w:pPr>
              <w:pStyle w:val="17"/>
              <w:jc w:val="center"/>
              <w:rPr>
                <w:rFonts w:ascii="宋体" w:hAnsi="宋体" w:cs="Arial"/>
                <w:color w:val="000000"/>
                <w:sz w:val="13"/>
                <w:szCs w:val="13"/>
              </w:rPr>
            </w:pPr>
          </w:p>
        </w:tc>
        <w:tc>
          <w:tcPr>
            <w:tcW w:w="907" w:type="dxa"/>
            <w:tcMar>
              <w:top w:w="0" w:type="dxa"/>
              <w:left w:w="108" w:type="dxa"/>
              <w:bottom w:w="0" w:type="dxa"/>
              <w:right w:w="108" w:type="dxa"/>
            </w:tcMar>
          </w:tcPr>
          <w:p>
            <w:pPr>
              <w:pStyle w:val="17"/>
              <w:jc w:val="center"/>
              <w:rPr>
                <w:rFonts w:ascii="宋体" w:hAnsi="宋体" w:cs="Arial"/>
                <w:color w:val="000000"/>
                <w:sz w:val="13"/>
                <w:szCs w:val="13"/>
              </w:rPr>
            </w:pPr>
          </w:p>
        </w:tc>
        <w:tc>
          <w:tcPr>
            <w:tcW w:w="1356" w:type="dxa"/>
            <w:tcMar>
              <w:top w:w="0" w:type="dxa"/>
              <w:left w:w="108" w:type="dxa"/>
              <w:bottom w:w="0" w:type="dxa"/>
              <w:right w:w="108" w:type="dxa"/>
            </w:tcMar>
          </w:tcPr>
          <w:p>
            <w:pPr>
              <w:pStyle w:val="17"/>
              <w:jc w:val="center"/>
              <w:rPr>
                <w:rFonts w:ascii="宋体" w:hAnsi="宋体" w:cs="Arial"/>
                <w:color w:val="000000"/>
                <w:sz w:val="18"/>
                <w:szCs w:val="18"/>
              </w:rPr>
            </w:pPr>
          </w:p>
        </w:tc>
        <w:tc>
          <w:tcPr>
            <w:tcW w:w="807" w:type="dxa"/>
          </w:tcPr>
          <w:p>
            <w:pPr>
              <w:pStyle w:val="17"/>
              <w:jc w:val="center"/>
              <w:rPr>
                <w:rFonts w:ascii="宋体" w:hAnsi="宋体" w:cs="Arial"/>
                <w:color w:val="000000"/>
                <w:sz w:val="18"/>
                <w:szCs w:val="18"/>
              </w:rPr>
            </w:pPr>
          </w:p>
        </w:tc>
        <w:tc>
          <w:tcPr>
            <w:tcW w:w="2414" w:type="dxa"/>
          </w:tcPr>
          <w:p>
            <w:pPr>
              <w:pStyle w:val="17"/>
              <w:jc w:val="center"/>
              <w:rPr>
                <w:rFonts w:ascii="宋体" w:hAnsi="宋体" w:cs="Arial"/>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8" w:hRule="atLeast"/>
        </w:trPr>
        <w:tc>
          <w:tcPr>
            <w:tcW w:w="580" w:type="dxa"/>
            <w:vAlign w:val="center"/>
          </w:tcPr>
          <w:p>
            <w:pPr>
              <w:pStyle w:val="17"/>
              <w:jc w:val="center"/>
              <w:rPr>
                <w:rFonts w:ascii="宋体" w:hAnsi="宋体" w:cs="Arial"/>
                <w:color w:val="000000"/>
                <w:szCs w:val="21"/>
              </w:rPr>
            </w:pPr>
            <w:bookmarkStart w:id="128" w:name="_Toc5618"/>
            <w:r>
              <w:rPr>
                <w:rFonts w:hint="eastAsia" w:ascii="宋体" w:hAnsi="宋体" w:cs="Arial"/>
                <w:color w:val="000000"/>
                <w:szCs w:val="21"/>
              </w:rPr>
              <w:t>*合计</w:t>
            </w:r>
            <w:bookmarkEnd w:id="128"/>
          </w:p>
        </w:tc>
        <w:tc>
          <w:tcPr>
            <w:tcW w:w="831" w:type="dxa"/>
            <w:vAlign w:val="center"/>
          </w:tcPr>
          <w:p>
            <w:pPr>
              <w:pStyle w:val="17"/>
              <w:jc w:val="center"/>
              <w:rPr>
                <w:rFonts w:ascii="宋体" w:hAnsi="宋体" w:cs="Arial"/>
                <w:color w:val="000000"/>
                <w:szCs w:val="21"/>
              </w:rPr>
            </w:pPr>
            <w:bookmarkStart w:id="129" w:name="_Toc19305"/>
            <w:r>
              <w:rPr>
                <w:rFonts w:ascii="宋体" w:hAnsi="宋体" w:cs="Arial"/>
                <w:color w:val="000000"/>
                <w:szCs w:val="21"/>
              </w:rPr>
              <w:t>--</w:t>
            </w:r>
            <w:bookmarkEnd w:id="129"/>
          </w:p>
        </w:tc>
        <w:tc>
          <w:tcPr>
            <w:tcW w:w="684" w:type="dxa"/>
            <w:vAlign w:val="center"/>
          </w:tcPr>
          <w:p>
            <w:pPr>
              <w:pStyle w:val="17"/>
              <w:jc w:val="center"/>
              <w:rPr>
                <w:rFonts w:ascii="宋体" w:hAnsi="宋体" w:cs="Arial"/>
                <w:color w:val="000000"/>
                <w:szCs w:val="21"/>
              </w:rPr>
            </w:pPr>
            <w:bookmarkStart w:id="130" w:name="_Toc18628"/>
            <w:r>
              <w:rPr>
                <w:rFonts w:ascii="宋体" w:hAnsi="宋体" w:cs="Arial"/>
                <w:color w:val="000000"/>
                <w:szCs w:val="21"/>
              </w:rPr>
              <w:t>--</w:t>
            </w:r>
            <w:bookmarkEnd w:id="130"/>
          </w:p>
        </w:tc>
        <w:tc>
          <w:tcPr>
            <w:tcW w:w="838" w:type="dxa"/>
            <w:gridSpan w:val="2"/>
            <w:vAlign w:val="center"/>
          </w:tcPr>
          <w:p>
            <w:pPr>
              <w:pStyle w:val="17"/>
              <w:jc w:val="center"/>
              <w:rPr>
                <w:rFonts w:ascii="宋体" w:hAnsi="宋体" w:cs="Arial"/>
                <w:color w:val="000000"/>
                <w:szCs w:val="21"/>
              </w:rPr>
            </w:pPr>
            <w:bookmarkStart w:id="131" w:name="_Toc21217"/>
            <w:r>
              <w:rPr>
                <w:rFonts w:ascii="宋体" w:hAnsi="宋体" w:cs="Arial"/>
                <w:color w:val="000000"/>
                <w:szCs w:val="21"/>
              </w:rPr>
              <w:t>--</w:t>
            </w:r>
            <w:bookmarkEnd w:id="131"/>
          </w:p>
        </w:tc>
        <w:tc>
          <w:tcPr>
            <w:tcW w:w="968" w:type="dxa"/>
            <w:vAlign w:val="center"/>
          </w:tcPr>
          <w:p>
            <w:pPr>
              <w:pStyle w:val="17"/>
              <w:jc w:val="center"/>
              <w:rPr>
                <w:rFonts w:ascii="宋体" w:hAnsi="宋体" w:cs="Arial"/>
                <w:color w:val="000000"/>
                <w:szCs w:val="21"/>
              </w:rPr>
            </w:pPr>
            <w:bookmarkStart w:id="132" w:name="_Toc23467"/>
            <w:r>
              <w:rPr>
                <w:rFonts w:ascii="宋体" w:hAnsi="宋体" w:cs="Arial"/>
                <w:color w:val="000000"/>
                <w:szCs w:val="21"/>
              </w:rPr>
              <w:t>--</w:t>
            </w:r>
            <w:bookmarkEnd w:id="132"/>
          </w:p>
        </w:tc>
        <w:tc>
          <w:tcPr>
            <w:tcW w:w="1389" w:type="dxa"/>
            <w:vAlign w:val="center"/>
          </w:tcPr>
          <w:p>
            <w:pPr>
              <w:pStyle w:val="17"/>
              <w:jc w:val="center"/>
              <w:rPr>
                <w:rFonts w:ascii="宋体" w:hAnsi="宋体" w:cs="Arial"/>
                <w:color w:val="000000"/>
                <w:szCs w:val="21"/>
              </w:rPr>
            </w:pPr>
            <w:bookmarkStart w:id="133" w:name="_Toc730"/>
            <w:r>
              <w:rPr>
                <w:rFonts w:ascii="宋体" w:hAnsi="宋体" w:cs="Arial"/>
                <w:color w:val="000000"/>
                <w:szCs w:val="21"/>
              </w:rPr>
              <w:t>--</w:t>
            </w:r>
            <w:bookmarkEnd w:id="133"/>
          </w:p>
        </w:tc>
        <w:tc>
          <w:tcPr>
            <w:tcW w:w="1608" w:type="dxa"/>
            <w:vAlign w:val="center"/>
          </w:tcPr>
          <w:p>
            <w:pPr>
              <w:pStyle w:val="17"/>
              <w:jc w:val="center"/>
              <w:rPr>
                <w:rFonts w:ascii="宋体" w:hAnsi="宋体" w:cs="Arial"/>
                <w:color w:val="000000"/>
                <w:szCs w:val="21"/>
              </w:rPr>
            </w:pPr>
            <w:bookmarkStart w:id="134" w:name="_Toc25558"/>
            <w:r>
              <w:rPr>
                <w:rFonts w:ascii="宋体" w:hAnsi="宋体" w:cs="Arial"/>
                <w:color w:val="000000"/>
                <w:szCs w:val="21"/>
              </w:rPr>
              <w:t>--</w:t>
            </w:r>
            <w:bookmarkEnd w:id="134"/>
          </w:p>
        </w:tc>
        <w:tc>
          <w:tcPr>
            <w:tcW w:w="1478" w:type="dxa"/>
            <w:vAlign w:val="center"/>
          </w:tcPr>
          <w:p>
            <w:pPr>
              <w:pStyle w:val="17"/>
              <w:jc w:val="center"/>
              <w:rPr>
                <w:rFonts w:ascii="宋体" w:hAnsi="宋体" w:cs="Arial"/>
                <w:color w:val="000000"/>
                <w:szCs w:val="21"/>
              </w:rPr>
            </w:pPr>
            <w:bookmarkStart w:id="135" w:name="_Toc11192"/>
            <w:r>
              <w:rPr>
                <w:rFonts w:ascii="宋体" w:hAnsi="宋体" w:cs="Arial"/>
                <w:color w:val="000000"/>
                <w:szCs w:val="21"/>
              </w:rPr>
              <w:t>--</w:t>
            </w:r>
            <w:bookmarkEnd w:id="135"/>
          </w:p>
        </w:tc>
        <w:tc>
          <w:tcPr>
            <w:tcW w:w="837" w:type="dxa"/>
            <w:tcMar>
              <w:top w:w="0" w:type="dxa"/>
              <w:left w:w="108" w:type="dxa"/>
              <w:bottom w:w="0" w:type="dxa"/>
              <w:right w:w="108" w:type="dxa"/>
            </w:tcMar>
            <w:vAlign w:val="center"/>
          </w:tcPr>
          <w:p>
            <w:pPr>
              <w:pStyle w:val="17"/>
              <w:jc w:val="center"/>
              <w:rPr>
                <w:rFonts w:ascii="宋体" w:hAnsi="宋体" w:cs="Arial"/>
                <w:color w:val="000000"/>
                <w:szCs w:val="21"/>
              </w:rPr>
            </w:pPr>
            <w:bookmarkStart w:id="136" w:name="_Toc2115"/>
            <w:r>
              <w:rPr>
                <w:rFonts w:ascii="宋体" w:hAnsi="宋体" w:cs="Arial"/>
                <w:color w:val="000000"/>
                <w:szCs w:val="21"/>
              </w:rPr>
              <w:t>--</w:t>
            </w:r>
            <w:bookmarkEnd w:id="136"/>
          </w:p>
        </w:tc>
        <w:tc>
          <w:tcPr>
            <w:tcW w:w="907" w:type="dxa"/>
            <w:tcMar>
              <w:top w:w="0" w:type="dxa"/>
              <w:left w:w="108" w:type="dxa"/>
              <w:bottom w:w="0" w:type="dxa"/>
              <w:right w:w="108" w:type="dxa"/>
            </w:tcMar>
            <w:vAlign w:val="center"/>
          </w:tcPr>
          <w:p>
            <w:pPr>
              <w:pStyle w:val="17"/>
              <w:jc w:val="center"/>
              <w:rPr>
                <w:rFonts w:ascii="宋体" w:hAnsi="宋体" w:cs="Arial"/>
                <w:color w:val="000000"/>
                <w:szCs w:val="21"/>
              </w:rPr>
            </w:pPr>
            <w:bookmarkStart w:id="137" w:name="_Toc14338"/>
            <w:r>
              <w:rPr>
                <w:rFonts w:ascii="宋体" w:hAnsi="宋体" w:cs="Arial"/>
                <w:color w:val="000000"/>
                <w:szCs w:val="21"/>
              </w:rPr>
              <w:t>--</w:t>
            </w:r>
            <w:bookmarkEnd w:id="137"/>
          </w:p>
        </w:tc>
        <w:tc>
          <w:tcPr>
            <w:tcW w:w="1356" w:type="dxa"/>
            <w:tcMar>
              <w:top w:w="0" w:type="dxa"/>
              <w:left w:w="108" w:type="dxa"/>
              <w:bottom w:w="0" w:type="dxa"/>
              <w:right w:w="108" w:type="dxa"/>
            </w:tcMar>
            <w:vAlign w:val="center"/>
          </w:tcPr>
          <w:p>
            <w:pPr>
              <w:pStyle w:val="17"/>
              <w:jc w:val="center"/>
              <w:rPr>
                <w:rFonts w:ascii="宋体" w:hAnsi="宋体" w:cs="Arial"/>
                <w:color w:val="000000"/>
                <w:szCs w:val="21"/>
              </w:rPr>
            </w:pPr>
          </w:p>
        </w:tc>
        <w:tc>
          <w:tcPr>
            <w:tcW w:w="807" w:type="dxa"/>
            <w:vAlign w:val="center"/>
          </w:tcPr>
          <w:p>
            <w:pPr>
              <w:pStyle w:val="17"/>
              <w:jc w:val="center"/>
              <w:rPr>
                <w:rFonts w:ascii="宋体" w:hAnsi="宋体" w:cs="Arial"/>
                <w:color w:val="000000"/>
                <w:szCs w:val="21"/>
              </w:rPr>
            </w:pPr>
          </w:p>
        </w:tc>
        <w:tc>
          <w:tcPr>
            <w:tcW w:w="2414" w:type="dxa"/>
            <w:vAlign w:val="center"/>
          </w:tcPr>
          <w:p>
            <w:pPr>
              <w:pStyle w:val="17"/>
              <w:jc w:val="center"/>
              <w:rPr>
                <w:rFonts w:ascii="宋体" w:hAnsi="宋体" w:cs="Arial"/>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40" w:hRule="atLeast"/>
        </w:trPr>
        <w:tc>
          <w:tcPr>
            <w:tcW w:w="580" w:type="dxa"/>
            <w:vAlign w:val="center"/>
          </w:tcPr>
          <w:p>
            <w:pPr>
              <w:pStyle w:val="17"/>
              <w:jc w:val="center"/>
              <w:rPr>
                <w:rFonts w:ascii="宋体" w:hAnsi="宋体"/>
                <w:color w:val="000000"/>
                <w:szCs w:val="21"/>
              </w:rPr>
            </w:pPr>
            <w:bookmarkStart w:id="138" w:name="_Toc29395"/>
            <w:r>
              <w:rPr>
                <w:rFonts w:hint="eastAsia" w:ascii="宋体" w:hAnsi="宋体"/>
                <w:color w:val="000000"/>
                <w:szCs w:val="21"/>
              </w:rPr>
              <w:t>*</w:t>
            </w:r>
            <w:bookmarkEnd w:id="138"/>
          </w:p>
          <w:p>
            <w:pPr>
              <w:pStyle w:val="17"/>
              <w:jc w:val="center"/>
              <w:rPr>
                <w:rFonts w:ascii="宋体" w:hAnsi="宋体"/>
                <w:color w:val="000000"/>
                <w:szCs w:val="21"/>
              </w:rPr>
            </w:pPr>
            <w:bookmarkStart w:id="139" w:name="_Toc21925"/>
            <w:r>
              <w:rPr>
                <w:rFonts w:hint="eastAsia" w:ascii="宋体" w:hAnsi="宋体"/>
                <w:color w:val="000000"/>
                <w:szCs w:val="21"/>
              </w:rPr>
              <w:t>缴费人申明</w:t>
            </w:r>
            <w:bookmarkEnd w:id="139"/>
          </w:p>
        </w:tc>
        <w:tc>
          <w:tcPr>
            <w:tcW w:w="2353" w:type="dxa"/>
            <w:gridSpan w:val="4"/>
            <w:vAlign w:val="center"/>
          </w:tcPr>
          <w:p>
            <w:pPr>
              <w:pStyle w:val="17"/>
              <w:adjustRightInd w:val="0"/>
              <w:snapToGrid w:val="0"/>
              <w:ind w:firstLine="420"/>
              <w:rPr>
                <w:rFonts w:ascii="宋体" w:hAnsi="宋体"/>
                <w:color w:val="000000"/>
                <w:szCs w:val="21"/>
              </w:rPr>
            </w:pPr>
            <w:bookmarkStart w:id="140" w:name="_Toc24331"/>
            <w:r>
              <w:rPr>
                <w:rFonts w:hint="eastAsia" w:ascii="宋体" w:hAnsi="宋体"/>
                <w:color w:val="000000"/>
                <w:szCs w:val="21"/>
              </w:rPr>
              <w:t>本单位所申报的社会保险费真实、准确并完整，与事实相符。</w:t>
            </w:r>
            <w:bookmarkEnd w:id="140"/>
          </w:p>
          <w:p>
            <w:pPr>
              <w:pStyle w:val="17"/>
              <w:adjustRightInd w:val="0"/>
              <w:snapToGrid w:val="0"/>
              <w:rPr>
                <w:rFonts w:ascii="宋体" w:hAnsi="宋体"/>
                <w:color w:val="000000"/>
                <w:szCs w:val="21"/>
              </w:rPr>
            </w:pPr>
          </w:p>
          <w:p>
            <w:pPr>
              <w:pStyle w:val="17"/>
              <w:rPr>
                <w:rFonts w:ascii="宋体" w:hAnsi="宋体"/>
                <w:color w:val="000000"/>
                <w:szCs w:val="21"/>
              </w:rPr>
            </w:pPr>
            <w:bookmarkStart w:id="141" w:name="_Toc10809"/>
            <w:r>
              <w:rPr>
                <w:rFonts w:hint="eastAsia" w:ascii="宋体" w:hAnsi="宋体"/>
                <w:color w:val="000000"/>
                <w:szCs w:val="21"/>
              </w:rPr>
              <w:t>法定代表人（负责人）签名：</w:t>
            </w:r>
            <w:bookmarkEnd w:id="141"/>
          </w:p>
          <w:p>
            <w:pPr>
              <w:pStyle w:val="17"/>
              <w:rPr>
                <w:rFonts w:ascii="宋体" w:hAnsi="宋体"/>
                <w:color w:val="000000"/>
                <w:szCs w:val="21"/>
              </w:rPr>
            </w:pPr>
          </w:p>
          <w:p>
            <w:pPr>
              <w:pStyle w:val="17"/>
              <w:ind w:firstLine="800" w:firstLineChars="400"/>
              <w:rPr>
                <w:rFonts w:ascii="宋体" w:hAnsi="宋体"/>
                <w:color w:val="000000"/>
                <w:szCs w:val="21"/>
              </w:rPr>
            </w:pPr>
            <w:r>
              <w:rPr>
                <w:rFonts w:hint="eastAsia" w:ascii="宋体" w:hAnsi="宋体"/>
                <w:color w:val="000000"/>
                <w:szCs w:val="21"/>
              </w:rPr>
              <w:t xml:space="preserve"> </w:t>
            </w:r>
            <w:bookmarkStart w:id="142" w:name="_Toc23487"/>
            <w:r>
              <w:rPr>
                <w:rFonts w:hint="eastAsia" w:ascii="宋体" w:hAnsi="宋体"/>
                <w:color w:val="000000"/>
                <w:szCs w:val="21"/>
              </w:rPr>
              <w:t>年  月  日</w:t>
            </w:r>
            <w:bookmarkEnd w:id="142"/>
          </w:p>
        </w:tc>
        <w:tc>
          <w:tcPr>
            <w:tcW w:w="968" w:type="dxa"/>
            <w:vAlign w:val="center"/>
          </w:tcPr>
          <w:p>
            <w:pPr>
              <w:pStyle w:val="17"/>
              <w:rPr>
                <w:rFonts w:ascii="宋体" w:hAnsi="宋体"/>
                <w:color w:val="000000"/>
                <w:szCs w:val="21"/>
              </w:rPr>
            </w:pPr>
            <w:bookmarkStart w:id="143" w:name="_Toc29297"/>
            <w:r>
              <w:rPr>
                <w:rFonts w:hint="eastAsia" w:ascii="宋体" w:hAnsi="宋体"/>
                <w:color w:val="000000"/>
                <w:szCs w:val="21"/>
              </w:rPr>
              <w:t>*</w:t>
            </w:r>
            <w:bookmarkEnd w:id="143"/>
          </w:p>
          <w:p>
            <w:pPr>
              <w:pStyle w:val="17"/>
              <w:rPr>
                <w:rFonts w:ascii="宋体" w:hAnsi="宋体"/>
                <w:color w:val="000000"/>
                <w:szCs w:val="21"/>
              </w:rPr>
            </w:pPr>
            <w:bookmarkStart w:id="144" w:name="_Toc16188"/>
            <w:r>
              <w:rPr>
                <w:rFonts w:hint="eastAsia" w:ascii="宋体" w:hAnsi="宋体"/>
                <w:color w:val="000000"/>
                <w:szCs w:val="21"/>
              </w:rPr>
              <w:t>授权人申明</w:t>
            </w:r>
            <w:bookmarkEnd w:id="144"/>
          </w:p>
        </w:tc>
        <w:tc>
          <w:tcPr>
            <w:tcW w:w="5312" w:type="dxa"/>
            <w:gridSpan w:val="4"/>
            <w:vAlign w:val="center"/>
          </w:tcPr>
          <w:p>
            <w:pPr>
              <w:pStyle w:val="17"/>
              <w:adjustRightInd w:val="0"/>
              <w:snapToGrid w:val="0"/>
              <w:ind w:firstLine="420"/>
              <w:rPr>
                <w:rFonts w:ascii="宋体" w:hAnsi="宋体"/>
                <w:color w:val="000000"/>
                <w:szCs w:val="21"/>
              </w:rPr>
            </w:pPr>
            <w:bookmarkStart w:id="145" w:name="_Toc11814"/>
            <w:r>
              <w:rPr>
                <w:rFonts w:hint="eastAsia" w:ascii="宋体" w:hAnsi="宋体"/>
                <w:color w:val="000000"/>
                <w:szCs w:val="21"/>
              </w:rPr>
              <w:t>我单位授权_______________________________</w:t>
            </w:r>
            <w:bookmarkEnd w:id="145"/>
          </w:p>
          <w:p>
            <w:pPr>
              <w:pStyle w:val="17"/>
              <w:adjustRightInd w:val="0"/>
              <w:snapToGrid w:val="0"/>
              <w:ind w:left="-27"/>
              <w:rPr>
                <w:rFonts w:ascii="宋体" w:hAnsi="宋体"/>
                <w:color w:val="000000"/>
                <w:szCs w:val="21"/>
              </w:rPr>
            </w:pPr>
            <w:bookmarkStart w:id="146" w:name="_Toc2483"/>
            <w:r>
              <w:rPr>
                <w:rFonts w:hint="eastAsia" w:ascii="宋体" w:hAnsi="宋体"/>
                <w:color w:val="000000"/>
                <w:szCs w:val="21"/>
              </w:rPr>
              <w:t>为本单位代理申报人，任何与申报有关的往来文件，都可寄此代理机构。</w:t>
            </w:r>
            <w:bookmarkEnd w:id="146"/>
          </w:p>
          <w:p>
            <w:pPr>
              <w:pStyle w:val="17"/>
              <w:adjustRightInd w:val="0"/>
              <w:snapToGrid w:val="0"/>
              <w:ind w:firstLine="420"/>
              <w:rPr>
                <w:rFonts w:ascii="宋体" w:hAnsi="宋体"/>
                <w:color w:val="000000"/>
                <w:szCs w:val="21"/>
              </w:rPr>
            </w:pPr>
          </w:p>
          <w:p>
            <w:pPr>
              <w:pStyle w:val="17"/>
              <w:adjustRightInd w:val="0"/>
              <w:snapToGrid w:val="0"/>
              <w:rPr>
                <w:rFonts w:ascii="宋体" w:hAnsi="宋体"/>
                <w:color w:val="000000"/>
                <w:szCs w:val="21"/>
              </w:rPr>
            </w:pPr>
            <w:bookmarkStart w:id="147" w:name="_Toc17819"/>
            <w:r>
              <w:rPr>
                <w:rFonts w:hint="eastAsia" w:ascii="宋体" w:hAnsi="宋体"/>
                <w:color w:val="000000"/>
                <w:szCs w:val="21"/>
              </w:rPr>
              <w:t>委托代理合同号：</w:t>
            </w:r>
            <w:bookmarkEnd w:id="147"/>
          </w:p>
          <w:p>
            <w:pPr>
              <w:pStyle w:val="17"/>
              <w:ind w:firstLine="840"/>
              <w:rPr>
                <w:rFonts w:ascii="宋体" w:hAnsi="宋体"/>
                <w:color w:val="000000"/>
                <w:szCs w:val="21"/>
              </w:rPr>
            </w:pPr>
            <w:bookmarkStart w:id="148" w:name="_Toc4073"/>
            <w:r>
              <w:rPr>
                <w:rFonts w:hint="eastAsia" w:ascii="宋体" w:hAnsi="宋体"/>
                <w:color w:val="000000"/>
                <w:szCs w:val="21"/>
              </w:rPr>
              <w:t>授权人：</w:t>
            </w:r>
            <w:bookmarkEnd w:id="148"/>
          </w:p>
          <w:p>
            <w:pPr>
              <w:pStyle w:val="17"/>
              <w:rPr>
                <w:rFonts w:ascii="宋体" w:hAnsi="宋体"/>
                <w:color w:val="000000"/>
                <w:szCs w:val="21"/>
              </w:rPr>
            </w:pPr>
            <w:r>
              <w:rPr>
                <w:rFonts w:hint="eastAsia" w:ascii="宋体" w:hAnsi="宋体"/>
                <w:color w:val="000000"/>
                <w:szCs w:val="21"/>
              </w:rPr>
              <w:t xml:space="preserve">                   </w:t>
            </w:r>
          </w:p>
          <w:p>
            <w:pPr>
              <w:pStyle w:val="17"/>
              <w:ind w:firstLine="2000" w:firstLineChars="1000"/>
              <w:rPr>
                <w:rFonts w:ascii="宋体" w:hAnsi="宋体"/>
                <w:color w:val="000000"/>
                <w:szCs w:val="21"/>
              </w:rPr>
            </w:pPr>
            <w:r>
              <w:rPr>
                <w:rFonts w:hint="eastAsia" w:ascii="宋体" w:hAnsi="宋体"/>
                <w:color w:val="000000"/>
                <w:szCs w:val="21"/>
              </w:rPr>
              <w:t xml:space="preserve">             </w:t>
            </w:r>
            <w:bookmarkStart w:id="149" w:name="_Toc14819"/>
            <w:r>
              <w:rPr>
                <w:rFonts w:hint="eastAsia" w:ascii="宋体" w:hAnsi="宋体"/>
                <w:color w:val="000000"/>
                <w:szCs w:val="21"/>
              </w:rPr>
              <w:t>年  月  日</w:t>
            </w:r>
            <w:bookmarkEnd w:id="149"/>
          </w:p>
        </w:tc>
        <w:tc>
          <w:tcPr>
            <w:tcW w:w="907" w:type="dxa"/>
            <w:vAlign w:val="center"/>
          </w:tcPr>
          <w:p>
            <w:pPr>
              <w:pStyle w:val="17"/>
              <w:rPr>
                <w:rFonts w:ascii="宋体" w:hAnsi="宋体"/>
                <w:color w:val="000000"/>
                <w:szCs w:val="21"/>
              </w:rPr>
            </w:pPr>
            <w:bookmarkStart w:id="150" w:name="_Toc22648"/>
            <w:r>
              <w:rPr>
                <w:rFonts w:hint="eastAsia" w:ascii="宋体" w:hAnsi="宋体"/>
                <w:color w:val="000000"/>
                <w:szCs w:val="21"/>
              </w:rPr>
              <w:t>*</w:t>
            </w:r>
            <w:bookmarkEnd w:id="150"/>
          </w:p>
          <w:p>
            <w:pPr>
              <w:pStyle w:val="17"/>
              <w:rPr>
                <w:rFonts w:ascii="宋体" w:hAnsi="宋体"/>
                <w:color w:val="000000"/>
                <w:szCs w:val="21"/>
              </w:rPr>
            </w:pPr>
            <w:bookmarkStart w:id="151" w:name="_Toc16797"/>
            <w:r>
              <w:rPr>
                <w:rFonts w:hint="eastAsia" w:ascii="宋体" w:hAnsi="宋体"/>
                <w:color w:val="000000"/>
                <w:szCs w:val="21"/>
              </w:rPr>
              <w:t>代理人申明</w:t>
            </w:r>
            <w:bookmarkEnd w:id="151"/>
          </w:p>
        </w:tc>
        <w:tc>
          <w:tcPr>
            <w:tcW w:w="4577" w:type="dxa"/>
            <w:gridSpan w:val="3"/>
            <w:vAlign w:val="center"/>
          </w:tcPr>
          <w:p>
            <w:pPr>
              <w:pStyle w:val="17"/>
              <w:adjustRightInd w:val="0"/>
              <w:snapToGrid w:val="0"/>
              <w:ind w:firstLine="420"/>
              <w:rPr>
                <w:rFonts w:ascii="宋体" w:hAnsi="宋体"/>
                <w:color w:val="000000"/>
                <w:szCs w:val="21"/>
              </w:rPr>
            </w:pPr>
            <w:bookmarkStart w:id="152" w:name="_Toc10289"/>
            <w:r>
              <w:rPr>
                <w:rFonts w:hint="eastAsia" w:ascii="宋体" w:hAnsi="宋体"/>
                <w:color w:val="000000"/>
                <w:szCs w:val="21"/>
              </w:rPr>
              <w:t>本申报表是按照社会保险费有关规定填报，我确认其真实、完整并合法。</w:t>
            </w:r>
            <w:bookmarkEnd w:id="152"/>
          </w:p>
          <w:p>
            <w:pPr>
              <w:pStyle w:val="17"/>
              <w:adjustRightInd w:val="0"/>
              <w:snapToGrid w:val="0"/>
              <w:rPr>
                <w:rFonts w:ascii="宋体" w:hAnsi="宋体"/>
                <w:color w:val="000000"/>
                <w:szCs w:val="21"/>
              </w:rPr>
            </w:pPr>
          </w:p>
          <w:p>
            <w:pPr>
              <w:pStyle w:val="17"/>
              <w:rPr>
                <w:rFonts w:ascii="宋体" w:hAnsi="宋体"/>
                <w:color w:val="000000"/>
                <w:szCs w:val="21"/>
              </w:rPr>
            </w:pPr>
            <w:bookmarkStart w:id="153" w:name="_Toc31836"/>
            <w:r>
              <w:rPr>
                <w:rFonts w:hint="eastAsia" w:ascii="宋体" w:hAnsi="宋体"/>
                <w:color w:val="000000"/>
                <w:szCs w:val="21"/>
              </w:rPr>
              <w:t>代理人（签章）：</w:t>
            </w:r>
            <w:bookmarkEnd w:id="153"/>
          </w:p>
          <w:p>
            <w:pPr>
              <w:pStyle w:val="17"/>
              <w:ind w:firstLine="735"/>
              <w:rPr>
                <w:rFonts w:ascii="宋体" w:hAnsi="宋体"/>
                <w:color w:val="000000"/>
                <w:szCs w:val="21"/>
              </w:rPr>
            </w:pPr>
            <w:bookmarkStart w:id="154" w:name="_Toc24149"/>
            <w:r>
              <w:rPr>
                <w:rFonts w:hint="eastAsia" w:ascii="宋体" w:hAnsi="宋体"/>
                <w:color w:val="000000"/>
                <w:szCs w:val="21"/>
              </w:rPr>
              <w:t>经办人：</w:t>
            </w:r>
            <w:bookmarkEnd w:id="154"/>
            <w:r>
              <w:rPr>
                <w:rFonts w:hint="eastAsia" w:ascii="宋体" w:hAnsi="宋体"/>
                <w:color w:val="000000"/>
                <w:szCs w:val="21"/>
              </w:rPr>
              <w:t xml:space="preserve"> </w:t>
            </w:r>
          </w:p>
          <w:p>
            <w:pPr>
              <w:pStyle w:val="17"/>
              <w:ind w:left="605"/>
              <w:rPr>
                <w:rFonts w:ascii="宋体" w:hAnsi="宋体"/>
                <w:color w:val="000000"/>
                <w:szCs w:val="21"/>
              </w:rPr>
            </w:pPr>
            <w:r>
              <w:rPr>
                <w:rFonts w:hint="eastAsia" w:ascii="宋体" w:hAnsi="宋体"/>
                <w:color w:val="000000"/>
                <w:szCs w:val="21"/>
              </w:rPr>
              <w:t xml:space="preserve">           </w:t>
            </w:r>
          </w:p>
          <w:p>
            <w:pPr>
              <w:pStyle w:val="17"/>
              <w:ind w:left="605" w:firstLine="1600" w:firstLineChars="800"/>
              <w:rPr>
                <w:rFonts w:ascii="宋体" w:hAnsi="宋体"/>
                <w:color w:val="000000"/>
                <w:szCs w:val="21"/>
              </w:rPr>
            </w:pPr>
            <w:r>
              <w:rPr>
                <w:rFonts w:hint="eastAsia" w:ascii="宋体" w:hAnsi="宋体"/>
                <w:color w:val="000000"/>
                <w:szCs w:val="21"/>
              </w:rPr>
              <w:t xml:space="preserve">      </w:t>
            </w:r>
            <w:bookmarkStart w:id="155" w:name="_Toc31345"/>
            <w:r>
              <w:rPr>
                <w:rFonts w:hint="eastAsia" w:ascii="宋体" w:hAnsi="宋体"/>
                <w:color w:val="000000"/>
                <w:szCs w:val="21"/>
              </w:rPr>
              <w:t>年  月  日</w:t>
            </w:r>
            <w:bookmarkEnd w:id="15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1" w:hRule="atLeast"/>
        </w:trPr>
        <w:tc>
          <w:tcPr>
            <w:tcW w:w="2514" w:type="dxa"/>
            <w:gridSpan w:val="4"/>
            <w:vAlign w:val="center"/>
          </w:tcPr>
          <w:p>
            <w:pPr>
              <w:pStyle w:val="17"/>
              <w:rPr>
                <w:rFonts w:ascii="宋体" w:hAnsi="宋体"/>
                <w:color w:val="000000"/>
                <w:szCs w:val="21"/>
              </w:rPr>
            </w:pPr>
            <w:bookmarkStart w:id="156" w:name="_Toc1977"/>
            <w:r>
              <w:rPr>
                <w:rFonts w:hint="eastAsia" w:ascii="宋体" w:hAnsi="宋体" w:cs="Arial"/>
                <w:color w:val="000000"/>
                <w:szCs w:val="21"/>
              </w:rPr>
              <w:t>*</w:t>
            </w:r>
            <w:r>
              <w:rPr>
                <w:rFonts w:hint="eastAsia" w:ascii="宋体" w:hAnsi="宋体"/>
                <w:color w:val="000000"/>
                <w:szCs w:val="21"/>
              </w:rPr>
              <w:t>税务机关受理人：</w:t>
            </w:r>
            <w:bookmarkEnd w:id="156"/>
          </w:p>
        </w:tc>
        <w:tc>
          <w:tcPr>
            <w:tcW w:w="4384" w:type="dxa"/>
            <w:gridSpan w:val="4"/>
            <w:vAlign w:val="center"/>
          </w:tcPr>
          <w:p>
            <w:pPr>
              <w:pStyle w:val="17"/>
              <w:rPr>
                <w:rFonts w:ascii="宋体" w:hAnsi="宋体"/>
                <w:color w:val="000000"/>
                <w:szCs w:val="21"/>
              </w:rPr>
            </w:pPr>
            <w:bookmarkStart w:id="157" w:name="_Toc1016"/>
            <w:r>
              <w:rPr>
                <w:rFonts w:hint="eastAsia" w:ascii="宋体" w:hAnsi="宋体"/>
                <w:color w:val="000000"/>
                <w:szCs w:val="21"/>
              </w:rPr>
              <w:t>*受理税务机关:</w:t>
            </w:r>
            <w:bookmarkEnd w:id="157"/>
          </w:p>
        </w:tc>
        <w:tc>
          <w:tcPr>
            <w:tcW w:w="3222" w:type="dxa"/>
            <w:gridSpan w:val="3"/>
            <w:vAlign w:val="center"/>
          </w:tcPr>
          <w:p>
            <w:pPr>
              <w:pStyle w:val="17"/>
              <w:wordWrap w:val="0"/>
              <w:rPr>
                <w:rFonts w:ascii="宋体" w:hAnsi="宋体"/>
                <w:color w:val="000000"/>
                <w:szCs w:val="21"/>
              </w:rPr>
            </w:pPr>
            <w:bookmarkStart w:id="158" w:name="_Toc2084"/>
            <w:r>
              <w:rPr>
                <w:rFonts w:hint="eastAsia" w:ascii="宋体" w:hAnsi="宋体" w:cs="Arial"/>
                <w:color w:val="000000"/>
                <w:szCs w:val="21"/>
              </w:rPr>
              <w:t>*</w:t>
            </w:r>
            <w:r>
              <w:rPr>
                <w:rFonts w:hint="eastAsia" w:ascii="宋体" w:hAnsi="宋体"/>
                <w:color w:val="000000"/>
                <w:szCs w:val="21"/>
              </w:rPr>
              <w:t xml:space="preserve">受理日期：    </w:t>
            </w:r>
            <w:r>
              <w:rPr>
                <w:rFonts w:ascii="宋体" w:hAnsi="宋体"/>
                <w:color w:val="000000"/>
                <w:szCs w:val="21"/>
              </w:rPr>
              <w:t xml:space="preserve"> </w:t>
            </w:r>
            <w:r>
              <w:rPr>
                <w:rFonts w:hint="eastAsia" w:ascii="宋体" w:hAnsi="宋体"/>
                <w:color w:val="000000"/>
                <w:szCs w:val="21"/>
              </w:rPr>
              <w:t>年</w:t>
            </w:r>
            <w:r>
              <w:rPr>
                <w:rFonts w:ascii="宋体" w:hAnsi="宋体"/>
                <w:color w:val="000000"/>
                <w:szCs w:val="21"/>
              </w:rPr>
              <w:t xml:space="preserve">   </w:t>
            </w:r>
            <w:r>
              <w:rPr>
                <w:rFonts w:hint="eastAsia" w:ascii="宋体" w:hAnsi="宋体"/>
                <w:color w:val="000000"/>
                <w:szCs w:val="21"/>
              </w:rPr>
              <w:t>月</w:t>
            </w:r>
            <w:r>
              <w:rPr>
                <w:rFonts w:ascii="宋体" w:hAnsi="宋体"/>
                <w:color w:val="000000"/>
                <w:szCs w:val="21"/>
              </w:rPr>
              <w:t xml:space="preserve">   </w:t>
            </w:r>
            <w:r>
              <w:rPr>
                <w:rFonts w:hint="eastAsia" w:ascii="宋体" w:hAnsi="宋体"/>
                <w:color w:val="000000"/>
                <w:szCs w:val="21"/>
              </w:rPr>
              <w:t>日</w:t>
            </w:r>
            <w:bookmarkEnd w:id="158"/>
          </w:p>
        </w:tc>
        <w:tc>
          <w:tcPr>
            <w:tcW w:w="4577" w:type="dxa"/>
            <w:gridSpan w:val="3"/>
            <w:vAlign w:val="center"/>
          </w:tcPr>
          <w:p>
            <w:pPr>
              <w:pStyle w:val="17"/>
              <w:rPr>
                <w:rFonts w:ascii="宋体" w:hAnsi="宋体"/>
                <w:color w:val="000000"/>
                <w:szCs w:val="21"/>
              </w:rPr>
            </w:pPr>
            <w:bookmarkStart w:id="159" w:name="_Toc8532"/>
            <w:r>
              <w:rPr>
                <w:rFonts w:hint="eastAsia" w:ascii="宋体" w:hAnsi="宋体"/>
                <w:color w:val="000000"/>
                <w:szCs w:val="21"/>
              </w:rPr>
              <w:t>备注：</w:t>
            </w:r>
            <w:bookmarkEnd w:id="159"/>
          </w:p>
        </w:tc>
      </w:tr>
    </w:tbl>
    <w:p>
      <w:pPr>
        <w:pStyle w:val="14"/>
        <w:ind w:firstLine="422"/>
        <w:outlineLvl w:val="9"/>
        <w:rPr>
          <w:rFonts w:hint="eastAsia" w:ascii="宋体" w:hAnsi="宋体" w:eastAsia="宋体"/>
          <w:color w:val="000000"/>
        </w:rPr>
      </w:pPr>
      <w:bookmarkStart w:id="160" w:name="_Toc29530"/>
    </w:p>
    <w:p>
      <w:pPr>
        <w:pStyle w:val="14"/>
        <w:ind w:firstLine="422"/>
        <w:outlineLvl w:val="9"/>
        <w:rPr>
          <w:rFonts w:ascii="宋体" w:hAnsi="宋体" w:eastAsia="宋体"/>
          <w:color w:val="000000"/>
        </w:rPr>
      </w:pPr>
      <w:r>
        <w:rPr>
          <w:rFonts w:hint="eastAsia" w:ascii="宋体" w:hAnsi="宋体" w:eastAsia="宋体"/>
          <w:color w:val="000000"/>
        </w:rPr>
        <w:t>【表单说明】</w:t>
      </w:r>
      <w:bookmarkEnd w:id="160"/>
    </w:p>
    <w:p>
      <w:pPr>
        <w:pStyle w:val="15"/>
        <w:adjustRightInd w:val="0"/>
        <w:snapToGrid w:val="0"/>
        <w:spacing w:line="340" w:lineRule="exact"/>
        <w:rPr>
          <w:rFonts w:ascii="宋体" w:hAnsi="宋体"/>
          <w:color w:val="000000"/>
          <w:szCs w:val="21"/>
        </w:rPr>
      </w:pPr>
      <w:bookmarkStart w:id="161" w:name="_Toc14460"/>
      <w:r>
        <w:rPr>
          <w:rFonts w:hint="eastAsia" w:ascii="宋体" w:hAnsi="宋体"/>
          <w:color w:val="000000"/>
          <w:szCs w:val="21"/>
        </w:rPr>
        <w:t>1.“用人单位名称”指《营业执照》《组织机构代码证》或其他核准证照上的“名称”。</w:t>
      </w:r>
      <w:bookmarkEnd w:id="161"/>
    </w:p>
    <w:p>
      <w:pPr>
        <w:pStyle w:val="15"/>
        <w:adjustRightInd w:val="0"/>
        <w:snapToGrid w:val="0"/>
        <w:spacing w:line="340" w:lineRule="exact"/>
        <w:rPr>
          <w:rFonts w:ascii="宋体" w:hAnsi="宋体"/>
          <w:color w:val="000000"/>
          <w:szCs w:val="21"/>
        </w:rPr>
      </w:pPr>
      <w:bookmarkStart w:id="162" w:name="_Toc15275"/>
      <w:r>
        <w:rPr>
          <w:rFonts w:hint="eastAsia" w:ascii="宋体" w:hAnsi="宋体"/>
          <w:color w:val="000000"/>
          <w:szCs w:val="21"/>
        </w:rPr>
        <w:t>2.有多个险种分行填写各项信息。</w:t>
      </w:r>
      <w:bookmarkEnd w:id="162"/>
    </w:p>
    <w:p>
      <w:pPr>
        <w:pStyle w:val="15"/>
        <w:adjustRightInd w:val="0"/>
        <w:snapToGrid w:val="0"/>
        <w:spacing w:line="340" w:lineRule="exact"/>
        <w:rPr>
          <w:rFonts w:ascii="宋体" w:hAnsi="宋体"/>
          <w:color w:val="000000"/>
          <w:szCs w:val="21"/>
        </w:rPr>
      </w:pPr>
      <w:bookmarkStart w:id="163" w:name="_Toc28106"/>
      <w:r>
        <w:rPr>
          <w:rFonts w:hint="eastAsia" w:ascii="宋体" w:hAnsi="宋体"/>
          <w:color w:val="000000"/>
          <w:szCs w:val="21"/>
        </w:rPr>
        <w:t>3.“缴费人数”：分险种填写申报当月实际缴费人数。</w:t>
      </w:r>
      <w:bookmarkEnd w:id="163"/>
    </w:p>
    <w:p>
      <w:pPr>
        <w:pStyle w:val="15"/>
        <w:adjustRightInd w:val="0"/>
        <w:snapToGrid w:val="0"/>
        <w:spacing w:line="340" w:lineRule="exact"/>
        <w:rPr>
          <w:rFonts w:ascii="宋体" w:hAnsi="宋体"/>
          <w:color w:val="000000"/>
          <w:szCs w:val="21"/>
        </w:rPr>
      </w:pPr>
      <w:bookmarkStart w:id="164" w:name="_Toc18966"/>
      <w:r>
        <w:rPr>
          <w:rFonts w:hint="eastAsia" w:ascii="宋体" w:hAnsi="宋体"/>
          <w:color w:val="000000"/>
          <w:szCs w:val="21"/>
        </w:rPr>
        <w:t>4.“缴费基数”：填写申报当月实际缴费工资总额。</w:t>
      </w:r>
      <w:bookmarkEnd w:id="164"/>
    </w:p>
    <w:p>
      <w:pPr>
        <w:pStyle w:val="15"/>
        <w:adjustRightInd w:val="0"/>
        <w:snapToGrid w:val="0"/>
        <w:spacing w:line="340" w:lineRule="exact"/>
        <w:rPr>
          <w:rFonts w:ascii="宋体" w:hAnsi="宋体"/>
          <w:color w:val="000000"/>
          <w:szCs w:val="21"/>
        </w:rPr>
      </w:pPr>
      <w:bookmarkStart w:id="165" w:name="_Toc11308"/>
      <w:r>
        <w:rPr>
          <w:rFonts w:hint="eastAsia" w:ascii="宋体" w:hAnsi="宋体"/>
          <w:color w:val="000000"/>
          <w:szCs w:val="21"/>
        </w:rPr>
        <w:t>5.“职工工资总额”：填写本期职工申报的本人工资总额。</w:t>
      </w:r>
      <w:bookmarkEnd w:id="165"/>
    </w:p>
    <w:p>
      <w:pPr>
        <w:pStyle w:val="15"/>
        <w:adjustRightInd w:val="0"/>
        <w:snapToGrid w:val="0"/>
        <w:spacing w:line="340" w:lineRule="exact"/>
        <w:rPr>
          <w:rFonts w:ascii="宋体" w:hAnsi="宋体"/>
          <w:color w:val="000000"/>
          <w:szCs w:val="21"/>
        </w:rPr>
      </w:pPr>
      <w:bookmarkStart w:id="166" w:name="_Toc29738"/>
      <w:r>
        <w:rPr>
          <w:rFonts w:hint="eastAsia" w:ascii="宋体" w:hAnsi="宋体"/>
          <w:color w:val="000000"/>
          <w:szCs w:val="21"/>
        </w:rPr>
        <w:t>6.表中所有金额单位:元（列至角分）。</w:t>
      </w:r>
      <w:bookmarkEnd w:id="166"/>
    </w:p>
    <w:p>
      <w:pPr>
        <w:pStyle w:val="15"/>
        <w:adjustRightInd w:val="0"/>
        <w:snapToGrid w:val="0"/>
        <w:spacing w:line="340" w:lineRule="exact"/>
        <w:rPr>
          <w:rFonts w:ascii="宋体" w:hAnsi="宋体"/>
          <w:color w:val="000000"/>
          <w:szCs w:val="21"/>
        </w:rPr>
      </w:pPr>
      <w:bookmarkStart w:id="167" w:name="_Toc6114"/>
      <w:r>
        <w:rPr>
          <w:rFonts w:hint="eastAsia" w:ascii="宋体" w:hAnsi="宋体"/>
          <w:color w:val="000000"/>
          <w:szCs w:val="21"/>
        </w:rPr>
        <w:t>7.如本页不够，可另附续表。</w:t>
      </w:r>
      <w:bookmarkEnd w:id="167"/>
    </w:p>
    <w:p>
      <w:pPr>
        <w:pStyle w:val="15"/>
        <w:adjustRightInd w:val="0"/>
        <w:snapToGrid w:val="0"/>
        <w:spacing w:line="340" w:lineRule="exact"/>
        <w:rPr>
          <w:rFonts w:ascii="宋体" w:hAnsi="宋体"/>
          <w:color w:val="000000"/>
          <w:szCs w:val="21"/>
        </w:rPr>
        <w:sectPr>
          <w:pgSz w:w="16838" w:h="11906" w:orient="landscape"/>
          <w:pgMar w:top="1440" w:right="1080" w:bottom="1440" w:left="1080" w:header="851" w:footer="992" w:gutter="0"/>
          <w:cols w:space="720" w:num="1"/>
          <w:docGrid w:type="lines" w:linePitch="312" w:charSpace="0"/>
        </w:sectPr>
      </w:pPr>
      <w:bookmarkStart w:id="168" w:name="_Toc9809"/>
      <w:r>
        <w:rPr>
          <w:rFonts w:hint="eastAsia" w:ascii="宋体" w:hAnsi="宋体"/>
          <w:color w:val="000000"/>
          <w:szCs w:val="21"/>
        </w:rPr>
        <w:t>8.本表一式两份，一份缴费用人单位留存，一份税务机关留存。</w:t>
      </w:r>
      <w:bookmarkEnd w:id="168"/>
    </w:p>
    <w:p>
      <w:pPr>
        <w:pStyle w:val="2"/>
      </w:pPr>
      <w:bookmarkStart w:id="169" w:name="_Toc996"/>
      <w:bookmarkStart w:id="170" w:name="_Toc2099"/>
      <w:r>
        <w:rPr>
          <w:rFonts w:hint="eastAsia"/>
        </w:rPr>
        <w:t>B002.《社会保险费缴费明细申报表（适用职工个人）》</w:t>
      </w:r>
      <w:bookmarkEnd w:id="169"/>
      <w:bookmarkEnd w:id="170"/>
    </w:p>
    <w:p>
      <w:pPr>
        <w:pStyle w:val="17"/>
        <w:jc w:val="center"/>
        <w:rPr>
          <w:rFonts w:ascii="宋体" w:hAnsi="宋体"/>
          <w:b/>
          <w:bCs/>
          <w:color w:val="000000"/>
          <w:sz w:val="28"/>
          <w:szCs w:val="22"/>
        </w:rPr>
      </w:pPr>
      <w:bookmarkStart w:id="171" w:name="_Toc3377"/>
      <w:r>
        <w:rPr>
          <w:rFonts w:hint="eastAsia" w:ascii="宋体" w:hAnsi="宋体"/>
          <w:b/>
          <w:bCs/>
          <w:color w:val="000000"/>
          <w:sz w:val="28"/>
          <w:szCs w:val="22"/>
        </w:rPr>
        <w:t>社会保险费缴费明细申报表（适用职工个人）</w:t>
      </w:r>
      <w:bookmarkEnd w:id="171"/>
    </w:p>
    <w:p>
      <w:pPr>
        <w:pStyle w:val="17"/>
        <w:jc w:val="left"/>
        <w:rPr>
          <w:rFonts w:ascii="宋体" w:hAnsi="宋体"/>
          <w:b/>
          <w:bCs/>
          <w:color w:val="000000"/>
          <w:sz w:val="28"/>
          <w:szCs w:val="22"/>
        </w:rPr>
      </w:pPr>
      <w:bookmarkStart w:id="172" w:name="_Toc18363"/>
      <w:r>
        <w:rPr>
          <w:rFonts w:hint="eastAsia" w:ascii="宋体" w:hAnsi="宋体" w:cs="Tahoma"/>
          <w:color w:val="000000"/>
          <w:szCs w:val="22"/>
        </w:rPr>
        <w:t>纳税人识别号：</w:t>
      </w:r>
      <w:r>
        <w:rPr>
          <w:rFonts w:ascii="宋体" w:hAnsi="宋体" w:cs="Tahoma"/>
          <w:color w:val="000000"/>
          <w:szCs w:val="22"/>
        </w:rPr>
        <w:t>            </w:t>
      </w:r>
      <w:r>
        <w:rPr>
          <w:rFonts w:hint="eastAsia" w:ascii="宋体" w:hAnsi="宋体" w:cs="Tahoma"/>
          <w:color w:val="000000"/>
          <w:szCs w:val="22"/>
        </w:rPr>
        <w:t>用人单位名称：</w:t>
      </w:r>
      <w:bookmarkEnd w:id="172"/>
      <w:r>
        <w:rPr>
          <w:rFonts w:hint="eastAsia" w:ascii="宋体" w:hAnsi="宋体" w:cs="Tahoma"/>
          <w:color w:val="000000"/>
          <w:szCs w:val="22"/>
        </w:rPr>
        <w:t xml:space="preserve">                                     </w:t>
      </w:r>
    </w:p>
    <w:tbl>
      <w:tblPr>
        <w:tblStyle w:val="8"/>
        <w:tblpPr w:leftFromText="180" w:rightFromText="180" w:vertAnchor="text" w:horzAnchor="page" w:tblpX="1288" w:tblpY="159"/>
        <w:tblOverlap w:val="never"/>
        <w:tblW w:w="149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62"/>
        <w:gridCol w:w="662"/>
        <w:gridCol w:w="662"/>
        <w:gridCol w:w="662"/>
        <w:gridCol w:w="662"/>
        <w:gridCol w:w="662"/>
        <w:gridCol w:w="662"/>
        <w:gridCol w:w="662"/>
        <w:gridCol w:w="997"/>
        <w:gridCol w:w="997"/>
        <w:gridCol w:w="997"/>
        <w:gridCol w:w="1000"/>
        <w:gridCol w:w="997"/>
        <w:gridCol w:w="794"/>
        <w:gridCol w:w="373"/>
        <w:gridCol w:w="829"/>
        <w:gridCol w:w="1595"/>
        <w:gridCol w:w="10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44" w:hRule="atLeast"/>
        </w:trPr>
        <w:tc>
          <w:tcPr>
            <w:tcW w:w="662" w:type="dxa"/>
            <w:vAlign w:val="center"/>
          </w:tcPr>
          <w:p>
            <w:pPr>
              <w:pStyle w:val="17"/>
              <w:jc w:val="center"/>
              <w:rPr>
                <w:rFonts w:ascii="宋体" w:hAnsi="宋体" w:cs="Arial"/>
                <w:color w:val="000000"/>
                <w:szCs w:val="21"/>
              </w:rPr>
            </w:pPr>
            <w:bookmarkStart w:id="173" w:name="_Toc7997"/>
            <w:r>
              <w:rPr>
                <w:rFonts w:hint="eastAsia" w:ascii="宋体" w:hAnsi="宋体" w:cs="Arial"/>
                <w:color w:val="000000"/>
                <w:szCs w:val="21"/>
              </w:rPr>
              <w:t>序号</w:t>
            </w:r>
            <w:bookmarkEnd w:id="173"/>
          </w:p>
        </w:tc>
        <w:tc>
          <w:tcPr>
            <w:tcW w:w="662" w:type="dxa"/>
            <w:vAlign w:val="center"/>
          </w:tcPr>
          <w:p>
            <w:pPr>
              <w:pStyle w:val="17"/>
              <w:jc w:val="center"/>
              <w:rPr>
                <w:rFonts w:ascii="宋体" w:hAnsi="宋体" w:cs="Arial"/>
                <w:color w:val="000000"/>
                <w:szCs w:val="21"/>
              </w:rPr>
            </w:pPr>
            <w:bookmarkStart w:id="174" w:name="_Toc6212"/>
            <w:r>
              <w:rPr>
                <w:rFonts w:hint="eastAsia" w:ascii="宋体" w:hAnsi="宋体" w:cs="Arial"/>
                <w:color w:val="000000"/>
                <w:szCs w:val="21"/>
              </w:rPr>
              <w:t>*姓名</w:t>
            </w:r>
            <w:bookmarkEnd w:id="174"/>
          </w:p>
        </w:tc>
        <w:tc>
          <w:tcPr>
            <w:tcW w:w="662" w:type="dxa"/>
            <w:vAlign w:val="center"/>
          </w:tcPr>
          <w:p>
            <w:pPr>
              <w:pStyle w:val="17"/>
              <w:jc w:val="center"/>
              <w:rPr>
                <w:rFonts w:ascii="宋体" w:hAnsi="宋体" w:cs="Arial"/>
                <w:color w:val="000000"/>
                <w:szCs w:val="21"/>
              </w:rPr>
            </w:pPr>
            <w:bookmarkStart w:id="175" w:name="_Toc12212"/>
            <w:r>
              <w:rPr>
                <w:rFonts w:hint="eastAsia" w:ascii="宋体" w:hAnsi="宋体" w:cs="Arial"/>
                <w:color w:val="000000"/>
                <w:szCs w:val="21"/>
              </w:rPr>
              <w:t>*身份证件类型</w:t>
            </w:r>
            <w:bookmarkEnd w:id="175"/>
          </w:p>
        </w:tc>
        <w:tc>
          <w:tcPr>
            <w:tcW w:w="662" w:type="dxa"/>
            <w:vAlign w:val="center"/>
          </w:tcPr>
          <w:p>
            <w:pPr>
              <w:pStyle w:val="17"/>
              <w:jc w:val="center"/>
              <w:rPr>
                <w:rFonts w:ascii="宋体" w:hAnsi="宋体" w:cs="Tahoma"/>
                <w:color w:val="000000"/>
                <w:szCs w:val="22"/>
              </w:rPr>
            </w:pPr>
            <w:bookmarkStart w:id="176" w:name="_Toc7751"/>
            <w:r>
              <w:rPr>
                <w:rFonts w:hint="eastAsia" w:ascii="宋体" w:hAnsi="宋体" w:cs="Arial"/>
                <w:color w:val="000000"/>
                <w:szCs w:val="21"/>
              </w:rPr>
              <w:t>*</w:t>
            </w:r>
            <w:r>
              <w:rPr>
                <w:rFonts w:hint="eastAsia" w:ascii="宋体" w:hAnsi="宋体" w:cs="Tahoma"/>
                <w:color w:val="000000"/>
                <w:szCs w:val="22"/>
              </w:rPr>
              <w:t>身份证件号码</w:t>
            </w:r>
            <w:bookmarkEnd w:id="176"/>
          </w:p>
        </w:tc>
        <w:tc>
          <w:tcPr>
            <w:tcW w:w="662" w:type="dxa"/>
            <w:vAlign w:val="center"/>
          </w:tcPr>
          <w:p>
            <w:pPr>
              <w:pStyle w:val="17"/>
              <w:jc w:val="center"/>
              <w:rPr>
                <w:rFonts w:ascii="宋体" w:hAnsi="宋体" w:cs="Tahoma"/>
                <w:color w:val="000000"/>
                <w:szCs w:val="22"/>
              </w:rPr>
            </w:pPr>
            <w:bookmarkStart w:id="177" w:name="_Toc16023"/>
            <w:r>
              <w:rPr>
                <w:rFonts w:hint="eastAsia" w:ascii="宋体" w:hAnsi="宋体" w:cs="Tahoma"/>
                <w:color w:val="000000"/>
                <w:szCs w:val="22"/>
              </w:rPr>
              <w:t>社保经办</w:t>
            </w:r>
            <w:r>
              <w:rPr>
                <w:rFonts w:ascii="宋体" w:hAnsi="宋体" w:cs="Tahoma"/>
                <w:color w:val="000000"/>
                <w:szCs w:val="22"/>
              </w:rPr>
              <w:t>机构</w:t>
            </w:r>
            <w:r>
              <w:rPr>
                <w:rFonts w:hint="eastAsia" w:ascii="宋体" w:hAnsi="宋体" w:cs="Tahoma"/>
                <w:color w:val="000000"/>
                <w:szCs w:val="22"/>
              </w:rPr>
              <w:t>代码</w:t>
            </w:r>
            <w:bookmarkEnd w:id="177"/>
          </w:p>
        </w:tc>
        <w:tc>
          <w:tcPr>
            <w:tcW w:w="662" w:type="dxa"/>
            <w:vAlign w:val="center"/>
          </w:tcPr>
          <w:p>
            <w:pPr>
              <w:pStyle w:val="17"/>
              <w:jc w:val="center"/>
              <w:rPr>
                <w:rFonts w:ascii="宋体" w:hAnsi="宋体" w:cs="Tahoma"/>
                <w:color w:val="000000"/>
                <w:szCs w:val="22"/>
              </w:rPr>
            </w:pPr>
            <w:bookmarkStart w:id="178" w:name="_Toc14722"/>
            <w:r>
              <w:rPr>
                <w:rFonts w:hint="eastAsia" w:ascii="宋体" w:hAnsi="宋体" w:cs="Arial"/>
                <w:color w:val="000000"/>
                <w:szCs w:val="21"/>
              </w:rPr>
              <w:t>*</w:t>
            </w:r>
            <w:r>
              <w:rPr>
                <w:rFonts w:hint="eastAsia" w:ascii="宋体" w:hAnsi="宋体" w:cs="Tahoma"/>
                <w:color w:val="000000"/>
                <w:szCs w:val="22"/>
              </w:rPr>
              <w:t>单位编号</w:t>
            </w:r>
            <w:bookmarkEnd w:id="178"/>
          </w:p>
        </w:tc>
        <w:tc>
          <w:tcPr>
            <w:tcW w:w="662" w:type="dxa"/>
            <w:vAlign w:val="center"/>
          </w:tcPr>
          <w:p>
            <w:pPr>
              <w:pStyle w:val="17"/>
              <w:jc w:val="center"/>
              <w:rPr>
                <w:rFonts w:ascii="宋体" w:hAnsi="宋体" w:cs="Tahoma"/>
                <w:color w:val="000000"/>
                <w:szCs w:val="22"/>
              </w:rPr>
            </w:pPr>
            <w:bookmarkStart w:id="179" w:name="_Toc5473"/>
            <w:r>
              <w:rPr>
                <w:rFonts w:hint="eastAsia" w:ascii="宋体" w:hAnsi="宋体" w:cs="Arial"/>
                <w:color w:val="000000"/>
                <w:szCs w:val="21"/>
              </w:rPr>
              <w:t>*</w:t>
            </w:r>
            <w:r>
              <w:rPr>
                <w:rFonts w:hint="eastAsia" w:ascii="宋体" w:hAnsi="宋体" w:cs="Tahoma"/>
                <w:color w:val="000000"/>
                <w:szCs w:val="22"/>
              </w:rPr>
              <w:t>个人社保编号</w:t>
            </w:r>
            <w:bookmarkEnd w:id="179"/>
          </w:p>
        </w:tc>
        <w:tc>
          <w:tcPr>
            <w:tcW w:w="662" w:type="dxa"/>
            <w:vAlign w:val="center"/>
          </w:tcPr>
          <w:p>
            <w:pPr>
              <w:pStyle w:val="17"/>
              <w:ind w:firstLine="2"/>
              <w:jc w:val="center"/>
              <w:rPr>
                <w:rFonts w:ascii="宋体" w:hAnsi="宋体" w:cs="Arial"/>
                <w:color w:val="000000"/>
                <w:szCs w:val="21"/>
              </w:rPr>
            </w:pPr>
            <w:bookmarkStart w:id="180" w:name="_Toc15183"/>
            <w:r>
              <w:rPr>
                <w:rFonts w:hint="eastAsia" w:ascii="宋体" w:hAnsi="宋体" w:cs="Arial"/>
                <w:color w:val="000000"/>
                <w:szCs w:val="21"/>
              </w:rPr>
              <w:t>参保险种</w:t>
            </w:r>
            <w:bookmarkEnd w:id="180"/>
          </w:p>
        </w:tc>
        <w:tc>
          <w:tcPr>
            <w:tcW w:w="997" w:type="dxa"/>
            <w:tcMar>
              <w:top w:w="0" w:type="dxa"/>
              <w:left w:w="108" w:type="dxa"/>
              <w:bottom w:w="0" w:type="dxa"/>
              <w:right w:w="108" w:type="dxa"/>
            </w:tcMar>
            <w:vAlign w:val="center"/>
          </w:tcPr>
          <w:p>
            <w:pPr>
              <w:pStyle w:val="17"/>
              <w:ind w:firstLine="2"/>
              <w:jc w:val="center"/>
              <w:rPr>
                <w:rFonts w:ascii="宋体" w:hAnsi="宋体" w:cs="Arial"/>
                <w:color w:val="000000"/>
                <w:szCs w:val="21"/>
              </w:rPr>
            </w:pPr>
            <w:bookmarkStart w:id="181" w:name="_Toc32401"/>
            <w:r>
              <w:rPr>
                <w:rFonts w:hint="eastAsia" w:ascii="宋体" w:hAnsi="宋体" w:cs="Arial"/>
                <w:color w:val="000000"/>
                <w:szCs w:val="21"/>
              </w:rPr>
              <w:t>征收品目</w:t>
            </w:r>
            <w:bookmarkEnd w:id="181"/>
          </w:p>
        </w:tc>
        <w:tc>
          <w:tcPr>
            <w:tcW w:w="997" w:type="dxa"/>
            <w:tcMar>
              <w:top w:w="0" w:type="dxa"/>
              <w:left w:w="108" w:type="dxa"/>
              <w:bottom w:w="0" w:type="dxa"/>
              <w:right w:w="108" w:type="dxa"/>
            </w:tcMar>
            <w:vAlign w:val="center"/>
          </w:tcPr>
          <w:p>
            <w:pPr>
              <w:pStyle w:val="17"/>
              <w:jc w:val="center"/>
              <w:rPr>
                <w:rFonts w:ascii="宋体" w:hAnsi="宋体" w:cs="Arial"/>
                <w:color w:val="000000"/>
                <w:szCs w:val="21"/>
              </w:rPr>
            </w:pPr>
            <w:bookmarkStart w:id="182" w:name="_Toc12445"/>
            <w:r>
              <w:rPr>
                <w:rFonts w:hint="eastAsia" w:ascii="宋体" w:hAnsi="宋体" w:cs="Arial"/>
                <w:color w:val="000000"/>
                <w:szCs w:val="21"/>
              </w:rPr>
              <w:t>征收子目</w:t>
            </w:r>
            <w:bookmarkEnd w:id="182"/>
          </w:p>
        </w:tc>
        <w:tc>
          <w:tcPr>
            <w:tcW w:w="997" w:type="dxa"/>
            <w:tcMar>
              <w:top w:w="0" w:type="dxa"/>
              <w:left w:w="108" w:type="dxa"/>
              <w:bottom w:w="0" w:type="dxa"/>
              <w:right w:w="108" w:type="dxa"/>
            </w:tcMar>
            <w:vAlign w:val="center"/>
          </w:tcPr>
          <w:p>
            <w:pPr>
              <w:pStyle w:val="17"/>
              <w:jc w:val="center"/>
              <w:rPr>
                <w:rFonts w:ascii="宋体" w:hAnsi="宋体" w:cs="Arial"/>
                <w:color w:val="000000"/>
                <w:szCs w:val="21"/>
              </w:rPr>
            </w:pPr>
            <w:bookmarkStart w:id="183" w:name="_Toc5681"/>
            <w:r>
              <w:rPr>
                <w:rFonts w:hint="eastAsia" w:ascii="宋体" w:hAnsi="宋体" w:cs="Tahoma"/>
                <w:color w:val="000000"/>
                <w:szCs w:val="22"/>
              </w:rPr>
              <w:t>所属日期起</w:t>
            </w:r>
            <w:r>
              <w:rPr>
                <w:rFonts w:hint="eastAsia" w:ascii="宋体" w:hAnsi="宋体" w:cs="Arial"/>
                <w:color w:val="000000"/>
                <w:szCs w:val="21"/>
              </w:rPr>
              <w:t>（生效日期起）</w:t>
            </w:r>
            <w:bookmarkEnd w:id="183"/>
          </w:p>
        </w:tc>
        <w:tc>
          <w:tcPr>
            <w:tcW w:w="1000" w:type="dxa"/>
            <w:tcMar>
              <w:top w:w="0" w:type="dxa"/>
              <w:left w:w="108" w:type="dxa"/>
              <w:bottom w:w="0" w:type="dxa"/>
              <w:right w:w="108" w:type="dxa"/>
            </w:tcMar>
            <w:vAlign w:val="center"/>
          </w:tcPr>
          <w:p>
            <w:pPr>
              <w:pStyle w:val="17"/>
              <w:jc w:val="center"/>
              <w:rPr>
                <w:rFonts w:ascii="宋体" w:hAnsi="宋体" w:cs="Tahoma"/>
                <w:color w:val="000000"/>
                <w:szCs w:val="22"/>
              </w:rPr>
            </w:pPr>
            <w:bookmarkStart w:id="184" w:name="_Toc25783"/>
            <w:r>
              <w:rPr>
                <w:rFonts w:hint="eastAsia" w:ascii="宋体" w:hAnsi="宋体" w:cs="Tahoma"/>
                <w:color w:val="000000"/>
                <w:szCs w:val="22"/>
              </w:rPr>
              <w:t>所属日期止</w:t>
            </w:r>
            <w:r>
              <w:rPr>
                <w:rFonts w:hint="eastAsia" w:ascii="宋体" w:hAnsi="宋体" w:cs="Arial"/>
                <w:color w:val="000000"/>
                <w:szCs w:val="21"/>
              </w:rPr>
              <w:t>（生效日期止）</w:t>
            </w:r>
            <w:bookmarkEnd w:id="184"/>
          </w:p>
        </w:tc>
        <w:tc>
          <w:tcPr>
            <w:tcW w:w="997" w:type="dxa"/>
            <w:tcMar>
              <w:top w:w="0" w:type="dxa"/>
              <w:left w:w="108" w:type="dxa"/>
              <w:bottom w:w="0" w:type="dxa"/>
              <w:right w:w="108" w:type="dxa"/>
            </w:tcMar>
            <w:vAlign w:val="center"/>
          </w:tcPr>
          <w:p>
            <w:pPr>
              <w:pStyle w:val="17"/>
              <w:jc w:val="center"/>
              <w:rPr>
                <w:rFonts w:ascii="宋体" w:hAnsi="宋体" w:cs="Tahoma"/>
                <w:color w:val="000000"/>
                <w:szCs w:val="22"/>
              </w:rPr>
            </w:pPr>
            <w:bookmarkStart w:id="185" w:name="_Toc25615"/>
            <w:r>
              <w:rPr>
                <w:rFonts w:hint="eastAsia" w:ascii="宋体" w:hAnsi="宋体" w:cs="Arial"/>
                <w:color w:val="000000"/>
                <w:szCs w:val="21"/>
              </w:rPr>
              <w:t>*</w:t>
            </w:r>
            <w:r>
              <w:rPr>
                <w:rFonts w:hint="eastAsia" w:ascii="宋体" w:hAnsi="宋体" w:cs="Tahoma"/>
                <w:color w:val="000000"/>
                <w:szCs w:val="22"/>
              </w:rPr>
              <w:t>本人工资</w:t>
            </w:r>
            <w:bookmarkEnd w:id="185"/>
          </w:p>
        </w:tc>
        <w:tc>
          <w:tcPr>
            <w:tcW w:w="1167" w:type="dxa"/>
            <w:gridSpan w:val="2"/>
            <w:tcMar>
              <w:top w:w="0" w:type="dxa"/>
              <w:left w:w="108" w:type="dxa"/>
              <w:bottom w:w="0" w:type="dxa"/>
              <w:right w:w="108" w:type="dxa"/>
            </w:tcMar>
            <w:vAlign w:val="center"/>
          </w:tcPr>
          <w:p>
            <w:pPr>
              <w:pStyle w:val="17"/>
              <w:jc w:val="center"/>
              <w:rPr>
                <w:rFonts w:ascii="宋体" w:hAnsi="宋体" w:cs="Tahoma"/>
                <w:color w:val="000000"/>
                <w:szCs w:val="22"/>
              </w:rPr>
            </w:pPr>
            <w:bookmarkStart w:id="186" w:name="_Toc11070"/>
            <w:r>
              <w:rPr>
                <w:rFonts w:hint="eastAsia" w:ascii="宋体" w:hAnsi="宋体" w:cs="Tahoma"/>
                <w:color w:val="000000"/>
                <w:szCs w:val="22"/>
              </w:rPr>
              <w:t>缴费基数</w:t>
            </w:r>
            <w:bookmarkEnd w:id="186"/>
          </w:p>
        </w:tc>
        <w:tc>
          <w:tcPr>
            <w:tcW w:w="829" w:type="dxa"/>
            <w:tcMar>
              <w:top w:w="0" w:type="dxa"/>
              <w:left w:w="108" w:type="dxa"/>
              <w:bottom w:w="0" w:type="dxa"/>
              <w:right w:w="108" w:type="dxa"/>
            </w:tcMar>
            <w:vAlign w:val="center"/>
          </w:tcPr>
          <w:p>
            <w:pPr>
              <w:pStyle w:val="17"/>
              <w:jc w:val="center"/>
              <w:rPr>
                <w:rFonts w:ascii="宋体" w:hAnsi="宋体" w:cs="Arial"/>
                <w:color w:val="000000"/>
                <w:szCs w:val="21"/>
              </w:rPr>
            </w:pPr>
            <w:bookmarkStart w:id="187" w:name="_Toc13374"/>
            <w:r>
              <w:rPr>
                <w:rFonts w:hint="eastAsia" w:ascii="宋体" w:hAnsi="宋体" w:cs="Arial"/>
                <w:color w:val="000000"/>
                <w:szCs w:val="21"/>
              </w:rPr>
              <w:t>费率</w:t>
            </w:r>
            <w:bookmarkEnd w:id="187"/>
          </w:p>
        </w:tc>
        <w:tc>
          <w:tcPr>
            <w:tcW w:w="1595" w:type="dxa"/>
            <w:tcMar>
              <w:top w:w="0" w:type="dxa"/>
              <w:left w:w="108" w:type="dxa"/>
              <w:bottom w:w="0" w:type="dxa"/>
              <w:right w:w="108" w:type="dxa"/>
            </w:tcMar>
            <w:vAlign w:val="center"/>
          </w:tcPr>
          <w:p>
            <w:pPr>
              <w:pStyle w:val="17"/>
              <w:jc w:val="center"/>
              <w:rPr>
                <w:rFonts w:ascii="宋体" w:hAnsi="宋体" w:cs="Arial"/>
                <w:color w:val="000000"/>
                <w:szCs w:val="21"/>
              </w:rPr>
            </w:pPr>
            <w:bookmarkStart w:id="188" w:name="_Toc13060"/>
            <w:r>
              <w:rPr>
                <w:rFonts w:hint="eastAsia" w:ascii="宋体" w:hAnsi="宋体" w:cs="Arial"/>
                <w:color w:val="000000"/>
                <w:szCs w:val="21"/>
              </w:rPr>
              <w:t>本期应缴费额</w:t>
            </w:r>
          </w:p>
          <w:bookmarkEnd w:id="188"/>
        </w:tc>
        <w:tc>
          <w:tcPr>
            <w:tcW w:w="1055" w:type="dxa"/>
            <w:tcMar>
              <w:top w:w="0" w:type="dxa"/>
              <w:left w:w="108" w:type="dxa"/>
              <w:bottom w:w="0" w:type="dxa"/>
              <w:right w:w="108" w:type="dxa"/>
            </w:tcMar>
            <w:vAlign w:val="center"/>
          </w:tcPr>
          <w:p>
            <w:pPr>
              <w:pStyle w:val="17"/>
              <w:jc w:val="center"/>
              <w:rPr>
                <w:rFonts w:ascii="宋体" w:hAnsi="宋体" w:cs="Arial"/>
                <w:color w:val="000000"/>
                <w:szCs w:val="21"/>
              </w:rPr>
            </w:pPr>
            <w:r>
              <w:rPr>
                <w:rFonts w:hint="eastAsia" w:ascii="宋体" w:hAnsi="宋体" w:cs="Arial"/>
                <w:color w:val="000000"/>
                <w:szCs w:val="21"/>
              </w:rPr>
              <w:t>*职工本</w:t>
            </w:r>
          </w:p>
          <w:p>
            <w:pPr>
              <w:pStyle w:val="17"/>
              <w:jc w:val="center"/>
              <w:rPr>
                <w:rFonts w:ascii="宋体" w:hAnsi="宋体" w:cs="Arial"/>
                <w:color w:val="000000"/>
                <w:szCs w:val="21"/>
              </w:rPr>
            </w:pPr>
            <w:r>
              <w:rPr>
                <w:rFonts w:hint="eastAsia" w:ascii="宋体" w:hAnsi="宋体" w:cs="Arial"/>
                <w:color w:val="000000"/>
                <w:szCs w:val="21"/>
              </w:rPr>
              <w:t>人签名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3" w:hRule="atLeast"/>
        </w:trPr>
        <w:tc>
          <w:tcPr>
            <w:tcW w:w="662" w:type="dxa"/>
            <w:vAlign w:val="center"/>
          </w:tcPr>
          <w:p>
            <w:pPr>
              <w:pStyle w:val="17"/>
              <w:jc w:val="center"/>
              <w:rPr>
                <w:rFonts w:ascii="宋体" w:hAnsi="宋体" w:cs="Arial"/>
                <w:color w:val="000000"/>
                <w:szCs w:val="21"/>
              </w:rPr>
            </w:pPr>
            <w:bookmarkStart w:id="189" w:name="_Toc2325"/>
            <w:r>
              <w:rPr>
                <w:rFonts w:hint="eastAsia" w:ascii="宋体" w:hAnsi="宋体" w:cs="Arial"/>
                <w:color w:val="000000"/>
                <w:szCs w:val="21"/>
              </w:rPr>
              <w:t>1</w:t>
            </w:r>
            <w:bookmarkEnd w:id="189"/>
          </w:p>
        </w:tc>
        <w:tc>
          <w:tcPr>
            <w:tcW w:w="662" w:type="dxa"/>
            <w:vAlign w:val="center"/>
          </w:tcPr>
          <w:p>
            <w:pPr>
              <w:pStyle w:val="17"/>
              <w:jc w:val="center"/>
              <w:rPr>
                <w:rFonts w:ascii="宋体" w:hAnsi="宋体" w:cs="Arial"/>
                <w:color w:val="000000"/>
                <w:szCs w:val="21"/>
              </w:rPr>
            </w:pPr>
            <w:bookmarkStart w:id="190" w:name="_Toc28838"/>
            <w:r>
              <w:rPr>
                <w:rFonts w:ascii="宋体" w:hAnsi="宋体" w:cs="Arial"/>
                <w:color w:val="000000"/>
                <w:szCs w:val="21"/>
              </w:rPr>
              <w:t>2</w:t>
            </w:r>
            <w:bookmarkEnd w:id="190"/>
          </w:p>
        </w:tc>
        <w:tc>
          <w:tcPr>
            <w:tcW w:w="662" w:type="dxa"/>
            <w:vAlign w:val="center"/>
          </w:tcPr>
          <w:p>
            <w:pPr>
              <w:pStyle w:val="17"/>
              <w:jc w:val="center"/>
              <w:rPr>
                <w:rFonts w:ascii="宋体" w:hAnsi="宋体" w:cs="Arial"/>
                <w:color w:val="000000"/>
                <w:szCs w:val="21"/>
              </w:rPr>
            </w:pPr>
            <w:bookmarkStart w:id="191" w:name="_Toc6612"/>
            <w:r>
              <w:rPr>
                <w:rFonts w:hint="eastAsia" w:ascii="宋体" w:hAnsi="宋体" w:cs="Arial"/>
                <w:color w:val="000000"/>
                <w:szCs w:val="21"/>
              </w:rPr>
              <w:t>3</w:t>
            </w:r>
            <w:bookmarkEnd w:id="191"/>
          </w:p>
        </w:tc>
        <w:tc>
          <w:tcPr>
            <w:tcW w:w="662" w:type="dxa"/>
            <w:vAlign w:val="center"/>
          </w:tcPr>
          <w:p>
            <w:pPr>
              <w:pStyle w:val="17"/>
              <w:jc w:val="center"/>
              <w:rPr>
                <w:rFonts w:ascii="宋体" w:hAnsi="宋体" w:cs="Arial"/>
                <w:color w:val="000000"/>
                <w:szCs w:val="21"/>
              </w:rPr>
            </w:pPr>
            <w:bookmarkStart w:id="192" w:name="_Toc26395"/>
            <w:r>
              <w:rPr>
                <w:rFonts w:hint="eastAsia" w:ascii="宋体" w:hAnsi="宋体" w:cs="Arial"/>
                <w:color w:val="000000"/>
                <w:szCs w:val="21"/>
              </w:rPr>
              <w:t>4</w:t>
            </w:r>
            <w:bookmarkEnd w:id="192"/>
          </w:p>
        </w:tc>
        <w:tc>
          <w:tcPr>
            <w:tcW w:w="662" w:type="dxa"/>
            <w:vAlign w:val="center"/>
          </w:tcPr>
          <w:p>
            <w:pPr>
              <w:pStyle w:val="17"/>
              <w:jc w:val="center"/>
              <w:rPr>
                <w:rFonts w:ascii="宋体" w:hAnsi="宋体" w:cs="Arial"/>
                <w:color w:val="000000"/>
                <w:szCs w:val="21"/>
              </w:rPr>
            </w:pPr>
            <w:bookmarkStart w:id="193" w:name="_Toc11136"/>
            <w:r>
              <w:rPr>
                <w:rFonts w:hint="eastAsia" w:ascii="宋体" w:hAnsi="宋体" w:cs="Arial"/>
                <w:color w:val="000000"/>
                <w:szCs w:val="21"/>
              </w:rPr>
              <w:t>5</w:t>
            </w:r>
            <w:bookmarkEnd w:id="193"/>
          </w:p>
        </w:tc>
        <w:tc>
          <w:tcPr>
            <w:tcW w:w="662" w:type="dxa"/>
            <w:vAlign w:val="center"/>
          </w:tcPr>
          <w:p>
            <w:pPr>
              <w:pStyle w:val="17"/>
              <w:jc w:val="center"/>
              <w:rPr>
                <w:rFonts w:ascii="宋体" w:hAnsi="宋体" w:cs="Arial"/>
                <w:color w:val="000000"/>
                <w:szCs w:val="21"/>
              </w:rPr>
            </w:pPr>
            <w:bookmarkStart w:id="194" w:name="_Toc1426"/>
            <w:r>
              <w:rPr>
                <w:rFonts w:hint="eastAsia" w:ascii="宋体" w:hAnsi="宋体" w:cs="Arial"/>
                <w:color w:val="000000"/>
                <w:szCs w:val="21"/>
              </w:rPr>
              <w:t>6</w:t>
            </w:r>
            <w:bookmarkEnd w:id="194"/>
          </w:p>
        </w:tc>
        <w:tc>
          <w:tcPr>
            <w:tcW w:w="662" w:type="dxa"/>
            <w:vAlign w:val="center"/>
          </w:tcPr>
          <w:p>
            <w:pPr>
              <w:pStyle w:val="17"/>
              <w:jc w:val="center"/>
              <w:rPr>
                <w:rFonts w:ascii="宋体" w:hAnsi="宋体" w:cs="Arial"/>
                <w:color w:val="000000"/>
                <w:szCs w:val="21"/>
              </w:rPr>
            </w:pPr>
            <w:bookmarkStart w:id="195" w:name="_Toc15818"/>
            <w:r>
              <w:rPr>
                <w:rFonts w:hint="eastAsia" w:ascii="宋体" w:hAnsi="宋体" w:cs="Arial"/>
                <w:color w:val="000000"/>
                <w:szCs w:val="21"/>
              </w:rPr>
              <w:t>7</w:t>
            </w:r>
            <w:bookmarkEnd w:id="195"/>
          </w:p>
        </w:tc>
        <w:tc>
          <w:tcPr>
            <w:tcW w:w="662" w:type="dxa"/>
            <w:vAlign w:val="center"/>
          </w:tcPr>
          <w:p>
            <w:pPr>
              <w:pStyle w:val="17"/>
              <w:jc w:val="center"/>
              <w:rPr>
                <w:rFonts w:ascii="宋体" w:hAnsi="宋体" w:cs="Arial"/>
                <w:color w:val="000000"/>
                <w:szCs w:val="21"/>
              </w:rPr>
            </w:pPr>
            <w:bookmarkStart w:id="196" w:name="_Toc19787"/>
            <w:r>
              <w:rPr>
                <w:rFonts w:hint="eastAsia" w:ascii="宋体" w:hAnsi="宋体" w:cs="Arial"/>
                <w:color w:val="000000"/>
                <w:szCs w:val="21"/>
              </w:rPr>
              <w:t>8</w:t>
            </w:r>
            <w:bookmarkEnd w:id="196"/>
          </w:p>
        </w:tc>
        <w:tc>
          <w:tcPr>
            <w:tcW w:w="997" w:type="dxa"/>
            <w:tcMar>
              <w:top w:w="0" w:type="dxa"/>
              <w:left w:w="108" w:type="dxa"/>
              <w:bottom w:w="0" w:type="dxa"/>
              <w:right w:w="108" w:type="dxa"/>
            </w:tcMar>
            <w:vAlign w:val="center"/>
          </w:tcPr>
          <w:p>
            <w:pPr>
              <w:pStyle w:val="17"/>
              <w:jc w:val="center"/>
              <w:rPr>
                <w:rFonts w:ascii="宋体" w:hAnsi="宋体" w:cs="Arial"/>
                <w:color w:val="000000"/>
                <w:szCs w:val="21"/>
              </w:rPr>
            </w:pPr>
            <w:bookmarkStart w:id="197" w:name="_Toc5109"/>
            <w:r>
              <w:rPr>
                <w:rFonts w:hint="eastAsia" w:ascii="宋体" w:hAnsi="宋体" w:cs="Arial"/>
                <w:color w:val="000000"/>
                <w:szCs w:val="21"/>
              </w:rPr>
              <w:t>9</w:t>
            </w:r>
            <w:bookmarkEnd w:id="197"/>
          </w:p>
        </w:tc>
        <w:tc>
          <w:tcPr>
            <w:tcW w:w="997" w:type="dxa"/>
            <w:tcMar>
              <w:top w:w="0" w:type="dxa"/>
              <w:left w:w="108" w:type="dxa"/>
              <w:bottom w:w="0" w:type="dxa"/>
              <w:right w:w="108" w:type="dxa"/>
            </w:tcMar>
            <w:vAlign w:val="center"/>
          </w:tcPr>
          <w:p>
            <w:pPr>
              <w:pStyle w:val="17"/>
              <w:jc w:val="center"/>
              <w:rPr>
                <w:rFonts w:ascii="宋体" w:hAnsi="宋体" w:cs="Arial"/>
                <w:color w:val="000000"/>
                <w:szCs w:val="21"/>
              </w:rPr>
            </w:pPr>
            <w:bookmarkStart w:id="198" w:name="_Toc18273"/>
            <w:r>
              <w:rPr>
                <w:rFonts w:ascii="宋体" w:hAnsi="宋体" w:cs="Arial"/>
                <w:color w:val="000000"/>
                <w:szCs w:val="21"/>
              </w:rPr>
              <w:t>10</w:t>
            </w:r>
            <w:bookmarkEnd w:id="198"/>
          </w:p>
        </w:tc>
        <w:tc>
          <w:tcPr>
            <w:tcW w:w="997" w:type="dxa"/>
            <w:tcMar>
              <w:top w:w="0" w:type="dxa"/>
              <w:left w:w="108" w:type="dxa"/>
              <w:bottom w:w="0" w:type="dxa"/>
              <w:right w:w="108" w:type="dxa"/>
            </w:tcMar>
            <w:vAlign w:val="center"/>
          </w:tcPr>
          <w:p>
            <w:pPr>
              <w:pStyle w:val="17"/>
              <w:jc w:val="center"/>
              <w:rPr>
                <w:rFonts w:ascii="宋体" w:hAnsi="宋体" w:cs="Arial"/>
                <w:color w:val="000000"/>
                <w:szCs w:val="21"/>
              </w:rPr>
            </w:pPr>
            <w:bookmarkStart w:id="199" w:name="_Toc8723"/>
            <w:r>
              <w:rPr>
                <w:rFonts w:ascii="宋体" w:hAnsi="宋体" w:cs="Arial"/>
                <w:color w:val="000000"/>
                <w:szCs w:val="21"/>
              </w:rPr>
              <w:t>11</w:t>
            </w:r>
            <w:bookmarkEnd w:id="199"/>
          </w:p>
        </w:tc>
        <w:tc>
          <w:tcPr>
            <w:tcW w:w="1000" w:type="dxa"/>
            <w:tcMar>
              <w:top w:w="0" w:type="dxa"/>
              <w:left w:w="108" w:type="dxa"/>
              <w:bottom w:w="0" w:type="dxa"/>
              <w:right w:w="108" w:type="dxa"/>
            </w:tcMar>
            <w:vAlign w:val="center"/>
          </w:tcPr>
          <w:p>
            <w:pPr>
              <w:pStyle w:val="17"/>
              <w:jc w:val="center"/>
              <w:rPr>
                <w:rFonts w:ascii="宋体" w:hAnsi="宋体" w:cs="Arial"/>
                <w:color w:val="000000"/>
                <w:szCs w:val="21"/>
              </w:rPr>
            </w:pPr>
            <w:bookmarkStart w:id="200" w:name="_Toc20878"/>
            <w:r>
              <w:rPr>
                <w:rFonts w:hint="eastAsia" w:ascii="宋体" w:hAnsi="宋体" w:cs="Arial"/>
                <w:color w:val="000000"/>
                <w:szCs w:val="21"/>
              </w:rPr>
              <w:t>12</w:t>
            </w:r>
            <w:bookmarkEnd w:id="200"/>
          </w:p>
        </w:tc>
        <w:tc>
          <w:tcPr>
            <w:tcW w:w="997" w:type="dxa"/>
            <w:tcMar>
              <w:top w:w="0" w:type="dxa"/>
              <w:left w:w="108" w:type="dxa"/>
              <w:bottom w:w="0" w:type="dxa"/>
              <w:right w:w="108" w:type="dxa"/>
            </w:tcMar>
            <w:vAlign w:val="center"/>
          </w:tcPr>
          <w:p>
            <w:pPr>
              <w:pStyle w:val="17"/>
              <w:jc w:val="center"/>
              <w:rPr>
                <w:rFonts w:ascii="宋体" w:hAnsi="宋体" w:cs="Arial"/>
                <w:color w:val="000000"/>
                <w:szCs w:val="21"/>
              </w:rPr>
            </w:pPr>
            <w:bookmarkStart w:id="201" w:name="_Toc26904"/>
            <w:r>
              <w:rPr>
                <w:rFonts w:hint="eastAsia" w:ascii="宋体" w:hAnsi="宋体" w:cs="Arial"/>
                <w:color w:val="000000"/>
                <w:szCs w:val="21"/>
              </w:rPr>
              <w:t>13</w:t>
            </w:r>
            <w:bookmarkEnd w:id="201"/>
          </w:p>
        </w:tc>
        <w:tc>
          <w:tcPr>
            <w:tcW w:w="1167" w:type="dxa"/>
            <w:gridSpan w:val="2"/>
            <w:tcMar>
              <w:top w:w="0" w:type="dxa"/>
              <w:left w:w="108" w:type="dxa"/>
              <w:bottom w:w="0" w:type="dxa"/>
              <w:right w:w="108" w:type="dxa"/>
            </w:tcMar>
            <w:vAlign w:val="center"/>
          </w:tcPr>
          <w:p>
            <w:pPr>
              <w:pStyle w:val="17"/>
              <w:jc w:val="center"/>
              <w:rPr>
                <w:rFonts w:ascii="宋体" w:hAnsi="宋体" w:cs="Arial"/>
                <w:color w:val="000000"/>
                <w:szCs w:val="21"/>
              </w:rPr>
            </w:pPr>
            <w:bookmarkStart w:id="202" w:name="_Toc17016"/>
            <w:r>
              <w:rPr>
                <w:rFonts w:hint="eastAsia" w:ascii="宋体" w:hAnsi="宋体" w:cs="Arial"/>
                <w:color w:val="000000"/>
                <w:szCs w:val="21"/>
              </w:rPr>
              <w:t>14</w:t>
            </w:r>
            <w:bookmarkEnd w:id="202"/>
          </w:p>
        </w:tc>
        <w:tc>
          <w:tcPr>
            <w:tcW w:w="829" w:type="dxa"/>
            <w:tcMar>
              <w:top w:w="0" w:type="dxa"/>
              <w:left w:w="108" w:type="dxa"/>
              <w:bottom w:w="0" w:type="dxa"/>
              <w:right w:w="108" w:type="dxa"/>
            </w:tcMar>
            <w:vAlign w:val="center"/>
          </w:tcPr>
          <w:p>
            <w:pPr>
              <w:pStyle w:val="17"/>
              <w:jc w:val="center"/>
              <w:rPr>
                <w:rFonts w:ascii="宋体" w:hAnsi="宋体" w:cs="Arial"/>
                <w:color w:val="000000"/>
                <w:szCs w:val="21"/>
              </w:rPr>
            </w:pPr>
            <w:bookmarkStart w:id="203" w:name="_Toc24720"/>
            <w:r>
              <w:rPr>
                <w:rFonts w:hint="eastAsia" w:ascii="宋体" w:hAnsi="宋体" w:cs="Arial"/>
                <w:color w:val="000000"/>
                <w:szCs w:val="21"/>
              </w:rPr>
              <w:t>15</w:t>
            </w:r>
            <w:bookmarkEnd w:id="203"/>
          </w:p>
        </w:tc>
        <w:tc>
          <w:tcPr>
            <w:tcW w:w="1595" w:type="dxa"/>
            <w:tcMar>
              <w:top w:w="0" w:type="dxa"/>
              <w:left w:w="108" w:type="dxa"/>
              <w:bottom w:w="0" w:type="dxa"/>
              <w:right w:w="108" w:type="dxa"/>
            </w:tcMar>
            <w:vAlign w:val="center"/>
          </w:tcPr>
          <w:p>
            <w:pPr>
              <w:pStyle w:val="17"/>
              <w:jc w:val="center"/>
              <w:rPr>
                <w:rFonts w:ascii="宋体" w:hAnsi="宋体" w:cs="Arial"/>
                <w:color w:val="000000"/>
                <w:szCs w:val="21"/>
              </w:rPr>
            </w:pPr>
            <w:bookmarkStart w:id="204" w:name="_Toc10508"/>
            <w:r>
              <w:rPr>
                <w:rFonts w:hint="eastAsia" w:ascii="宋体" w:hAnsi="宋体" w:cs="Arial"/>
                <w:color w:val="000000"/>
                <w:szCs w:val="21"/>
              </w:rPr>
              <w:t>16</w:t>
            </w:r>
            <w:r>
              <w:rPr>
                <w:rFonts w:ascii="宋体" w:hAnsi="宋体" w:cs="Arial"/>
                <w:color w:val="000000"/>
                <w:szCs w:val="21"/>
              </w:rPr>
              <w:t>=14</w:t>
            </w:r>
            <w:r>
              <w:rPr>
                <w:rFonts w:hint="eastAsia" w:ascii="宋体" w:hAnsi="宋体"/>
                <w:color w:val="000000"/>
                <w:szCs w:val="21"/>
              </w:rPr>
              <w:t>×</w:t>
            </w:r>
            <w:r>
              <w:rPr>
                <w:rFonts w:ascii="宋体" w:hAnsi="宋体"/>
                <w:color w:val="000000"/>
                <w:szCs w:val="21"/>
              </w:rPr>
              <w:t>15</w:t>
            </w:r>
          </w:p>
          <w:bookmarkEnd w:id="204"/>
        </w:tc>
        <w:tc>
          <w:tcPr>
            <w:tcW w:w="1055" w:type="dxa"/>
            <w:tcMar>
              <w:top w:w="0" w:type="dxa"/>
              <w:left w:w="108" w:type="dxa"/>
              <w:bottom w:w="0" w:type="dxa"/>
              <w:right w:w="108" w:type="dxa"/>
            </w:tcMar>
            <w:vAlign w:val="center"/>
          </w:tcPr>
          <w:p>
            <w:pPr>
              <w:pStyle w:val="17"/>
              <w:jc w:val="center"/>
              <w:rPr>
                <w:rFonts w:ascii="宋体" w:hAnsi="宋体" w:cs="Arial"/>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6" w:hRule="atLeast"/>
        </w:trPr>
        <w:tc>
          <w:tcPr>
            <w:tcW w:w="662" w:type="dxa"/>
            <w:vAlign w:val="center"/>
          </w:tcPr>
          <w:p>
            <w:pPr>
              <w:pStyle w:val="17"/>
              <w:jc w:val="center"/>
              <w:rPr>
                <w:rFonts w:ascii="宋体" w:hAnsi="宋体" w:cs="Arial"/>
                <w:color w:val="000000"/>
                <w:szCs w:val="21"/>
              </w:rPr>
            </w:pPr>
          </w:p>
        </w:tc>
        <w:tc>
          <w:tcPr>
            <w:tcW w:w="662" w:type="dxa"/>
            <w:vAlign w:val="center"/>
          </w:tcPr>
          <w:p>
            <w:pPr>
              <w:pStyle w:val="17"/>
              <w:jc w:val="center"/>
              <w:rPr>
                <w:rFonts w:ascii="宋体" w:hAnsi="宋体" w:cs="Arial"/>
                <w:color w:val="000000"/>
                <w:szCs w:val="21"/>
              </w:rPr>
            </w:pPr>
          </w:p>
        </w:tc>
        <w:tc>
          <w:tcPr>
            <w:tcW w:w="662" w:type="dxa"/>
            <w:vAlign w:val="center"/>
          </w:tcPr>
          <w:p>
            <w:pPr>
              <w:pStyle w:val="17"/>
              <w:jc w:val="center"/>
              <w:rPr>
                <w:rFonts w:ascii="宋体" w:hAnsi="宋体" w:cs="Arial"/>
                <w:color w:val="000000"/>
                <w:szCs w:val="21"/>
              </w:rPr>
            </w:pPr>
          </w:p>
        </w:tc>
        <w:tc>
          <w:tcPr>
            <w:tcW w:w="662" w:type="dxa"/>
            <w:vAlign w:val="center"/>
          </w:tcPr>
          <w:p>
            <w:pPr>
              <w:pStyle w:val="17"/>
              <w:jc w:val="center"/>
              <w:rPr>
                <w:rFonts w:ascii="宋体" w:hAnsi="宋体" w:cs="Arial"/>
                <w:color w:val="000000"/>
                <w:szCs w:val="21"/>
              </w:rPr>
            </w:pPr>
          </w:p>
        </w:tc>
        <w:tc>
          <w:tcPr>
            <w:tcW w:w="662" w:type="dxa"/>
            <w:vAlign w:val="center"/>
          </w:tcPr>
          <w:p>
            <w:pPr>
              <w:pStyle w:val="17"/>
              <w:jc w:val="center"/>
              <w:rPr>
                <w:rFonts w:ascii="宋体" w:hAnsi="宋体" w:cs="Arial"/>
                <w:color w:val="000000"/>
                <w:szCs w:val="21"/>
              </w:rPr>
            </w:pPr>
          </w:p>
        </w:tc>
        <w:tc>
          <w:tcPr>
            <w:tcW w:w="662" w:type="dxa"/>
            <w:vAlign w:val="center"/>
          </w:tcPr>
          <w:p>
            <w:pPr>
              <w:pStyle w:val="17"/>
              <w:jc w:val="center"/>
              <w:rPr>
                <w:rFonts w:ascii="宋体" w:hAnsi="宋体" w:cs="Arial"/>
                <w:color w:val="000000"/>
                <w:szCs w:val="21"/>
              </w:rPr>
            </w:pPr>
          </w:p>
        </w:tc>
        <w:tc>
          <w:tcPr>
            <w:tcW w:w="662" w:type="dxa"/>
            <w:vAlign w:val="center"/>
          </w:tcPr>
          <w:p>
            <w:pPr>
              <w:pStyle w:val="17"/>
              <w:jc w:val="center"/>
              <w:rPr>
                <w:rFonts w:ascii="宋体" w:hAnsi="宋体" w:cs="Arial"/>
                <w:color w:val="000000"/>
                <w:szCs w:val="21"/>
              </w:rPr>
            </w:pPr>
          </w:p>
        </w:tc>
        <w:tc>
          <w:tcPr>
            <w:tcW w:w="662" w:type="dxa"/>
            <w:vAlign w:val="center"/>
          </w:tcPr>
          <w:p>
            <w:pPr>
              <w:pStyle w:val="17"/>
              <w:jc w:val="center"/>
              <w:rPr>
                <w:rFonts w:ascii="宋体" w:hAnsi="宋体" w:cs="Arial"/>
                <w:color w:val="000000"/>
                <w:szCs w:val="21"/>
              </w:rPr>
            </w:pPr>
          </w:p>
        </w:tc>
        <w:tc>
          <w:tcPr>
            <w:tcW w:w="997" w:type="dxa"/>
            <w:tcMar>
              <w:top w:w="0" w:type="dxa"/>
              <w:left w:w="108" w:type="dxa"/>
              <w:bottom w:w="0" w:type="dxa"/>
              <w:right w:w="108" w:type="dxa"/>
            </w:tcMar>
            <w:vAlign w:val="center"/>
          </w:tcPr>
          <w:p>
            <w:pPr>
              <w:pStyle w:val="17"/>
              <w:jc w:val="center"/>
              <w:rPr>
                <w:rFonts w:ascii="宋体" w:hAnsi="宋体" w:cs="Arial"/>
                <w:color w:val="000000"/>
                <w:szCs w:val="21"/>
              </w:rPr>
            </w:pPr>
          </w:p>
        </w:tc>
        <w:tc>
          <w:tcPr>
            <w:tcW w:w="997" w:type="dxa"/>
            <w:tcMar>
              <w:top w:w="0" w:type="dxa"/>
              <w:left w:w="108" w:type="dxa"/>
              <w:bottom w:w="0" w:type="dxa"/>
              <w:right w:w="108" w:type="dxa"/>
            </w:tcMar>
            <w:vAlign w:val="center"/>
          </w:tcPr>
          <w:p>
            <w:pPr>
              <w:pStyle w:val="17"/>
              <w:jc w:val="center"/>
              <w:rPr>
                <w:rFonts w:ascii="宋体" w:hAnsi="宋体" w:cs="Arial"/>
                <w:color w:val="000000"/>
                <w:szCs w:val="21"/>
              </w:rPr>
            </w:pPr>
          </w:p>
        </w:tc>
        <w:tc>
          <w:tcPr>
            <w:tcW w:w="997" w:type="dxa"/>
            <w:tcMar>
              <w:top w:w="0" w:type="dxa"/>
              <w:left w:w="108" w:type="dxa"/>
              <w:bottom w:w="0" w:type="dxa"/>
              <w:right w:w="108" w:type="dxa"/>
            </w:tcMar>
            <w:vAlign w:val="center"/>
          </w:tcPr>
          <w:p>
            <w:pPr>
              <w:pStyle w:val="17"/>
              <w:jc w:val="center"/>
              <w:rPr>
                <w:rFonts w:ascii="宋体" w:hAnsi="宋体" w:cs="Arial"/>
                <w:color w:val="000000"/>
                <w:szCs w:val="21"/>
              </w:rPr>
            </w:pPr>
          </w:p>
        </w:tc>
        <w:tc>
          <w:tcPr>
            <w:tcW w:w="1000" w:type="dxa"/>
            <w:tcMar>
              <w:top w:w="0" w:type="dxa"/>
              <w:left w:w="108" w:type="dxa"/>
              <w:bottom w:w="0" w:type="dxa"/>
              <w:right w:w="108" w:type="dxa"/>
            </w:tcMar>
            <w:vAlign w:val="center"/>
          </w:tcPr>
          <w:p>
            <w:pPr>
              <w:pStyle w:val="17"/>
              <w:jc w:val="center"/>
              <w:rPr>
                <w:rFonts w:ascii="宋体" w:hAnsi="宋体" w:cs="Arial"/>
                <w:color w:val="000000"/>
                <w:szCs w:val="21"/>
              </w:rPr>
            </w:pPr>
          </w:p>
        </w:tc>
        <w:tc>
          <w:tcPr>
            <w:tcW w:w="997" w:type="dxa"/>
            <w:tcMar>
              <w:top w:w="0" w:type="dxa"/>
              <w:left w:w="108" w:type="dxa"/>
              <w:bottom w:w="0" w:type="dxa"/>
              <w:right w:w="108" w:type="dxa"/>
            </w:tcMar>
            <w:vAlign w:val="center"/>
          </w:tcPr>
          <w:p>
            <w:pPr>
              <w:pStyle w:val="17"/>
              <w:jc w:val="center"/>
              <w:rPr>
                <w:rFonts w:ascii="宋体" w:hAnsi="宋体" w:cs="Arial"/>
                <w:color w:val="000000"/>
                <w:szCs w:val="21"/>
              </w:rPr>
            </w:pPr>
          </w:p>
        </w:tc>
        <w:tc>
          <w:tcPr>
            <w:tcW w:w="1167" w:type="dxa"/>
            <w:gridSpan w:val="2"/>
            <w:tcMar>
              <w:top w:w="0" w:type="dxa"/>
              <w:left w:w="108" w:type="dxa"/>
              <w:bottom w:w="0" w:type="dxa"/>
              <w:right w:w="108" w:type="dxa"/>
            </w:tcMar>
            <w:vAlign w:val="center"/>
          </w:tcPr>
          <w:p>
            <w:pPr>
              <w:pStyle w:val="17"/>
              <w:jc w:val="center"/>
              <w:rPr>
                <w:rFonts w:ascii="宋体" w:hAnsi="宋体" w:cs="Arial"/>
                <w:color w:val="000000"/>
                <w:szCs w:val="21"/>
              </w:rPr>
            </w:pPr>
          </w:p>
        </w:tc>
        <w:tc>
          <w:tcPr>
            <w:tcW w:w="829" w:type="dxa"/>
            <w:tcMar>
              <w:top w:w="0" w:type="dxa"/>
              <w:left w:w="108" w:type="dxa"/>
              <w:bottom w:w="0" w:type="dxa"/>
              <w:right w:w="108" w:type="dxa"/>
            </w:tcMar>
            <w:vAlign w:val="center"/>
          </w:tcPr>
          <w:p>
            <w:pPr>
              <w:pStyle w:val="17"/>
              <w:jc w:val="center"/>
              <w:rPr>
                <w:rFonts w:ascii="宋体" w:hAnsi="宋体" w:cs="Arial"/>
                <w:color w:val="000000"/>
                <w:szCs w:val="21"/>
              </w:rPr>
            </w:pPr>
          </w:p>
        </w:tc>
        <w:tc>
          <w:tcPr>
            <w:tcW w:w="1595" w:type="dxa"/>
            <w:tcMar>
              <w:top w:w="0" w:type="dxa"/>
              <w:left w:w="108" w:type="dxa"/>
              <w:bottom w:w="0" w:type="dxa"/>
              <w:right w:w="108" w:type="dxa"/>
            </w:tcMar>
            <w:vAlign w:val="center"/>
          </w:tcPr>
          <w:p>
            <w:pPr>
              <w:pStyle w:val="17"/>
              <w:jc w:val="center"/>
              <w:rPr>
                <w:rFonts w:ascii="宋体" w:hAnsi="宋体" w:cs="Arial"/>
                <w:color w:val="000000"/>
                <w:szCs w:val="21"/>
              </w:rPr>
            </w:pPr>
          </w:p>
        </w:tc>
        <w:tc>
          <w:tcPr>
            <w:tcW w:w="1055" w:type="dxa"/>
            <w:tcMar>
              <w:top w:w="0" w:type="dxa"/>
              <w:left w:w="108" w:type="dxa"/>
              <w:bottom w:w="0" w:type="dxa"/>
              <w:right w:w="108" w:type="dxa"/>
            </w:tcMar>
            <w:vAlign w:val="center"/>
          </w:tcPr>
          <w:p>
            <w:pPr>
              <w:pStyle w:val="17"/>
              <w:jc w:val="center"/>
              <w:rPr>
                <w:rFonts w:ascii="宋体" w:hAnsi="宋体" w:cs="Arial"/>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1" w:hRule="atLeast"/>
        </w:trPr>
        <w:tc>
          <w:tcPr>
            <w:tcW w:w="662" w:type="dxa"/>
            <w:vAlign w:val="center"/>
          </w:tcPr>
          <w:p>
            <w:pPr>
              <w:pStyle w:val="17"/>
              <w:jc w:val="center"/>
              <w:rPr>
                <w:rFonts w:ascii="宋体" w:hAnsi="宋体" w:cs="Arial"/>
                <w:color w:val="000000"/>
                <w:szCs w:val="21"/>
              </w:rPr>
            </w:pPr>
          </w:p>
        </w:tc>
        <w:tc>
          <w:tcPr>
            <w:tcW w:w="662" w:type="dxa"/>
            <w:vAlign w:val="center"/>
          </w:tcPr>
          <w:p>
            <w:pPr>
              <w:pStyle w:val="17"/>
              <w:jc w:val="center"/>
              <w:rPr>
                <w:rFonts w:ascii="宋体" w:hAnsi="宋体" w:cs="Arial"/>
                <w:color w:val="000000"/>
                <w:szCs w:val="21"/>
              </w:rPr>
            </w:pPr>
          </w:p>
        </w:tc>
        <w:tc>
          <w:tcPr>
            <w:tcW w:w="662" w:type="dxa"/>
            <w:vAlign w:val="center"/>
          </w:tcPr>
          <w:p>
            <w:pPr>
              <w:pStyle w:val="17"/>
              <w:jc w:val="center"/>
              <w:rPr>
                <w:rFonts w:ascii="宋体" w:hAnsi="宋体" w:cs="Arial"/>
                <w:color w:val="000000"/>
                <w:szCs w:val="21"/>
              </w:rPr>
            </w:pPr>
          </w:p>
        </w:tc>
        <w:tc>
          <w:tcPr>
            <w:tcW w:w="662" w:type="dxa"/>
            <w:vAlign w:val="center"/>
          </w:tcPr>
          <w:p>
            <w:pPr>
              <w:pStyle w:val="17"/>
              <w:jc w:val="center"/>
              <w:rPr>
                <w:rFonts w:ascii="宋体" w:hAnsi="宋体" w:cs="Arial"/>
                <w:color w:val="000000"/>
                <w:szCs w:val="21"/>
              </w:rPr>
            </w:pPr>
          </w:p>
        </w:tc>
        <w:tc>
          <w:tcPr>
            <w:tcW w:w="662" w:type="dxa"/>
            <w:vAlign w:val="center"/>
          </w:tcPr>
          <w:p>
            <w:pPr>
              <w:pStyle w:val="17"/>
              <w:jc w:val="center"/>
              <w:rPr>
                <w:rFonts w:ascii="宋体" w:hAnsi="宋体" w:cs="Arial"/>
                <w:color w:val="000000"/>
                <w:szCs w:val="21"/>
              </w:rPr>
            </w:pPr>
          </w:p>
        </w:tc>
        <w:tc>
          <w:tcPr>
            <w:tcW w:w="662" w:type="dxa"/>
            <w:vAlign w:val="center"/>
          </w:tcPr>
          <w:p>
            <w:pPr>
              <w:pStyle w:val="17"/>
              <w:jc w:val="center"/>
              <w:rPr>
                <w:rFonts w:ascii="宋体" w:hAnsi="宋体" w:cs="Arial"/>
                <w:color w:val="000000"/>
                <w:szCs w:val="21"/>
              </w:rPr>
            </w:pPr>
          </w:p>
        </w:tc>
        <w:tc>
          <w:tcPr>
            <w:tcW w:w="662" w:type="dxa"/>
            <w:vAlign w:val="center"/>
          </w:tcPr>
          <w:p>
            <w:pPr>
              <w:pStyle w:val="17"/>
              <w:jc w:val="center"/>
              <w:rPr>
                <w:rFonts w:ascii="宋体" w:hAnsi="宋体" w:cs="Arial"/>
                <w:color w:val="000000"/>
                <w:szCs w:val="21"/>
              </w:rPr>
            </w:pPr>
          </w:p>
        </w:tc>
        <w:tc>
          <w:tcPr>
            <w:tcW w:w="662" w:type="dxa"/>
            <w:vAlign w:val="center"/>
          </w:tcPr>
          <w:p>
            <w:pPr>
              <w:pStyle w:val="17"/>
              <w:jc w:val="center"/>
              <w:rPr>
                <w:rFonts w:ascii="宋体" w:hAnsi="宋体" w:cs="Arial"/>
                <w:color w:val="000000"/>
                <w:szCs w:val="21"/>
              </w:rPr>
            </w:pPr>
          </w:p>
        </w:tc>
        <w:tc>
          <w:tcPr>
            <w:tcW w:w="997" w:type="dxa"/>
            <w:tcMar>
              <w:top w:w="0" w:type="dxa"/>
              <w:left w:w="108" w:type="dxa"/>
              <w:bottom w:w="0" w:type="dxa"/>
              <w:right w:w="108" w:type="dxa"/>
            </w:tcMar>
            <w:vAlign w:val="center"/>
          </w:tcPr>
          <w:p>
            <w:pPr>
              <w:pStyle w:val="17"/>
              <w:jc w:val="center"/>
              <w:rPr>
                <w:rFonts w:ascii="宋体" w:hAnsi="宋体" w:cs="Arial"/>
                <w:color w:val="000000"/>
                <w:szCs w:val="21"/>
              </w:rPr>
            </w:pPr>
          </w:p>
        </w:tc>
        <w:tc>
          <w:tcPr>
            <w:tcW w:w="997" w:type="dxa"/>
            <w:tcMar>
              <w:top w:w="0" w:type="dxa"/>
              <w:left w:w="108" w:type="dxa"/>
              <w:bottom w:w="0" w:type="dxa"/>
              <w:right w:w="108" w:type="dxa"/>
            </w:tcMar>
            <w:vAlign w:val="center"/>
          </w:tcPr>
          <w:p>
            <w:pPr>
              <w:pStyle w:val="17"/>
              <w:jc w:val="center"/>
              <w:rPr>
                <w:rFonts w:ascii="宋体" w:hAnsi="宋体" w:cs="Arial"/>
                <w:color w:val="000000"/>
                <w:szCs w:val="21"/>
              </w:rPr>
            </w:pPr>
          </w:p>
        </w:tc>
        <w:tc>
          <w:tcPr>
            <w:tcW w:w="997" w:type="dxa"/>
            <w:tcMar>
              <w:top w:w="0" w:type="dxa"/>
              <w:left w:w="108" w:type="dxa"/>
              <w:bottom w:w="0" w:type="dxa"/>
              <w:right w:w="108" w:type="dxa"/>
            </w:tcMar>
            <w:vAlign w:val="center"/>
          </w:tcPr>
          <w:p>
            <w:pPr>
              <w:pStyle w:val="17"/>
              <w:jc w:val="center"/>
              <w:rPr>
                <w:rFonts w:ascii="宋体" w:hAnsi="宋体" w:cs="Arial"/>
                <w:color w:val="000000"/>
                <w:szCs w:val="21"/>
              </w:rPr>
            </w:pPr>
          </w:p>
        </w:tc>
        <w:tc>
          <w:tcPr>
            <w:tcW w:w="1000" w:type="dxa"/>
            <w:tcMar>
              <w:top w:w="0" w:type="dxa"/>
              <w:left w:w="108" w:type="dxa"/>
              <w:bottom w:w="0" w:type="dxa"/>
              <w:right w:w="108" w:type="dxa"/>
            </w:tcMar>
            <w:vAlign w:val="center"/>
          </w:tcPr>
          <w:p>
            <w:pPr>
              <w:pStyle w:val="17"/>
              <w:jc w:val="center"/>
              <w:rPr>
                <w:rFonts w:ascii="宋体" w:hAnsi="宋体" w:cs="Arial"/>
                <w:color w:val="000000"/>
                <w:szCs w:val="21"/>
              </w:rPr>
            </w:pPr>
          </w:p>
        </w:tc>
        <w:tc>
          <w:tcPr>
            <w:tcW w:w="997" w:type="dxa"/>
            <w:tcMar>
              <w:top w:w="0" w:type="dxa"/>
              <w:left w:w="108" w:type="dxa"/>
              <w:bottom w:w="0" w:type="dxa"/>
              <w:right w:w="108" w:type="dxa"/>
            </w:tcMar>
            <w:vAlign w:val="center"/>
          </w:tcPr>
          <w:p>
            <w:pPr>
              <w:pStyle w:val="17"/>
              <w:jc w:val="center"/>
              <w:rPr>
                <w:rFonts w:ascii="宋体" w:hAnsi="宋体" w:cs="Arial"/>
                <w:color w:val="000000"/>
                <w:szCs w:val="21"/>
              </w:rPr>
            </w:pPr>
          </w:p>
        </w:tc>
        <w:tc>
          <w:tcPr>
            <w:tcW w:w="1167" w:type="dxa"/>
            <w:gridSpan w:val="2"/>
            <w:tcMar>
              <w:top w:w="0" w:type="dxa"/>
              <w:left w:w="108" w:type="dxa"/>
              <w:bottom w:w="0" w:type="dxa"/>
              <w:right w:w="108" w:type="dxa"/>
            </w:tcMar>
            <w:vAlign w:val="center"/>
          </w:tcPr>
          <w:p>
            <w:pPr>
              <w:pStyle w:val="17"/>
              <w:jc w:val="center"/>
              <w:rPr>
                <w:rFonts w:ascii="宋体" w:hAnsi="宋体" w:cs="Arial"/>
                <w:color w:val="000000"/>
                <w:szCs w:val="21"/>
              </w:rPr>
            </w:pPr>
          </w:p>
        </w:tc>
        <w:tc>
          <w:tcPr>
            <w:tcW w:w="829" w:type="dxa"/>
            <w:tcMar>
              <w:top w:w="0" w:type="dxa"/>
              <w:left w:w="108" w:type="dxa"/>
              <w:bottom w:w="0" w:type="dxa"/>
              <w:right w:w="108" w:type="dxa"/>
            </w:tcMar>
            <w:vAlign w:val="center"/>
          </w:tcPr>
          <w:p>
            <w:pPr>
              <w:pStyle w:val="17"/>
              <w:jc w:val="center"/>
              <w:rPr>
                <w:rFonts w:ascii="宋体" w:hAnsi="宋体" w:cs="Arial"/>
                <w:color w:val="000000"/>
                <w:szCs w:val="21"/>
              </w:rPr>
            </w:pPr>
          </w:p>
        </w:tc>
        <w:tc>
          <w:tcPr>
            <w:tcW w:w="1595" w:type="dxa"/>
            <w:tcMar>
              <w:top w:w="0" w:type="dxa"/>
              <w:left w:w="108" w:type="dxa"/>
              <w:bottom w:w="0" w:type="dxa"/>
              <w:right w:w="108" w:type="dxa"/>
            </w:tcMar>
            <w:vAlign w:val="center"/>
          </w:tcPr>
          <w:p>
            <w:pPr>
              <w:pStyle w:val="17"/>
              <w:jc w:val="center"/>
              <w:rPr>
                <w:rFonts w:ascii="宋体" w:hAnsi="宋体" w:cs="Arial"/>
                <w:color w:val="000000"/>
                <w:szCs w:val="21"/>
              </w:rPr>
            </w:pPr>
          </w:p>
        </w:tc>
        <w:tc>
          <w:tcPr>
            <w:tcW w:w="1055" w:type="dxa"/>
            <w:tcMar>
              <w:top w:w="0" w:type="dxa"/>
              <w:left w:w="108" w:type="dxa"/>
              <w:bottom w:w="0" w:type="dxa"/>
              <w:right w:w="108" w:type="dxa"/>
            </w:tcMar>
            <w:vAlign w:val="center"/>
          </w:tcPr>
          <w:p>
            <w:pPr>
              <w:pStyle w:val="17"/>
              <w:jc w:val="center"/>
              <w:rPr>
                <w:rFonts w:ascii="宋体" w:hAnsi="宋体" w:cs="Arial"/>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1" w:hRule="atLeast"/>
        </w:trPr>
        <w:tc>
          <w:tcPr>
            <w:tcW w:w="662" w:type="dxa"/>
            <w:vAlign w:val="center"/>
          </w:tcPr>
          <w:p>
            <w:pPr>
              <w:pStyle w:val="17"/>
              <w:jc w:val="center"/>
              <w:rPr>
                <w:rFonts w:ascii="宋体" w:hAnsi="宋体" w:cs="Arial"/>
                <w:color w:val="000000"/>
                <w:szCs w:val="21"/>
              </w:rPr>
            </w:pPr>
          </w:p>
        </w:tc>
        <w:tc>
          <w:tcPr>
            <w:tcW w:w="662" w:type="dxa"/>
            <w:vAlign w:val="center"/>
          </w:tcPr>
          <w:p>
            <w:pPr>
              <w:pStyle w:val="17"/>
              <w:jc w:val="center"/>
              <w:rPr>
                <w:rFonts w:ascii="宋体" w:hAnsi="宋体" w:cs="Arial"/>
                <w:color w:val="000000"/>
                <w:szCs w:val="21"/>
              </w:rPr>
            </w:pPr>
          </w:p>
        </w:tc>
        <w:tc>
          <w:tcPr>
            <w:tcW w:w="662" w:type="dxa"/>
            <w:vAlign w:val="center"/>
          </w:tcPr>
          <w:p>
            <w:pPr>
              <w:pStyle w:val="17"/>
              <w:jc w:val="center"/>
              <w:rPr>
                <w:rFonts w:ascii="宋体" w:hAnsi="宋体" w:cs="Arial"/>
                <w:color w:val="000000"/>
                <w:szCs w:val="21"/>
              </w:rPr>
            </w:pPr>
          </w:p>
        </w:tc>
        <w:tc>
          <w:tcPr>
            <w:tcW w:w="662" w:type="dxa"/>
            <w:vAlign w:val="center"/>
          </w:tcPr>
          <w:p>
            <w:pPr>
              <w:pStyle w:val="17"/>
              <w:jc w:val="center"/>
              <w:rPr>
                <w:rFonts w:ascii="宋体" w:hAnsi="宋体" w:cs="Arial"/>
                <w:color w:val="000000"/>
                <w:szCs w:val="21"/>
              </w:rPr>
            </w:pPr>
          </w:p>
        </w:tc>
        <w:tc>
          <w:tcPr>
            <w:tcW w:w="662" w:type="dxa"/>
            <w:vAlign w:val="center"/>
          </w:tcPr>
          <w:p>
            <w:pPr>
              <w:pStyle w:val="17"/>
              <w:jc w:val="center"/>
              <w:rPr>
                <w:rFonts w:ascii="宋体" w:hAnsi="宋体" w:cs="Arial"/>
                <w:color w:val="000000"/>
                <w:szCs w:val="21"/>
              </w:rPr>
            </w:pPr>
          </w:p>
        </w:tc>
        <w:tc>
          <w:tcPr>
            <w:tcW w:w="662" w:type="dxa"/>
            <w:vAlign w:val="center"/>
          </w:tcPr>
          <w:p>
            <w:pPr>
              <w:pStyle w:val="17"/>
              <w:jc w:val="center"/>
              <w:rPr>
                <w:rFonts w:ascii="宋体" w:hAnsi="宋体" w:cs="Arial"/>
                <w:color w:val="000000"/>
                <w:szCs w:val="21"/>
              </w:rPr>
            </w:pPr>
          </w:p>
        </w:tc>
        <w:tc>
          <w:tcPr>
            <w:tcW w:w="662" w:type="dxa"/>
            <w:vAlign w:val="center"/>
          </w:tcPr>
          <w:p>
            <w:pPr>
              <w:pStyle w:val="17"/>
              <w:jc w:val="center"/>
              <w:rPr>
                <w:rFonts w:ascii="宋体" w:hAnsi="宋体" w:cs="Arial"/>
                <w:color w:val="000000"/>
                <w:szCs w:val="21"/>
              </w:rPr>
            </w:pPr>
          </w:p>
        </w:tc>
        <w:tc>
          <w:tcPr>
            <w:tcW w:w="662" w:type="dxa"/>
            <w:vAlign w:val="center"/>
          </w:tcPr>
          <w:p>
            <w:pPr>
              <w:pStyle w:val="17"/>
              <w:jc w:val="center"/>
              <w:rPr>
                <w:rFonts w:ascii="宋体" w:hAnsi="宋体" w:cs="Arial"/>
                <w:color w:val="000000"/>
                <w:szCs w:val="21"/>
              </w:rPr>
            </w:pPr>
          </w:p>
        </w:tc>
        <w:tc>
          <w:tcPr>
            <w:tcW w:w="997" w:type="dxa"/>
            <w:tcMar>
              <w:top w:w="0" w:type="dxa"/>
              <w:left w:w="108" w:type="dxa"/>
              <w:bottom w:w="0" w:type="dxa"/>
              <w:right w:w="108" w:type="dxa"/>
            </w:tcMar>
            <w:vAlign w:val="center"/>
          </w:tcPr>
          <w:p>
            <w:pPr>
              <w:pStyle w:val="17"/>
              <w:jc w:val="center"/>
              <w:rPr>
                <w:rFonts w:ascii="宋体" w:hAnsi="宋体" w:cs="Arial"/>
                <w:color w:val="000000"/>
                <w:szCs w:val="21"/>
              </w:rPr>
            </w:pPr>
          </w:p>
        </w:tc>
        <w:tc>
          <w:tcPr>
            <w:tcW w:w="997" w:type="dxa"/>
            <w:tcMar>
              <w:top w:w="0" w:type="dxa"/>
              <w:left w:w="108" w:type="dxa"/>
              <w:bottom w:w="0" w:type="dxa"/>
              <w:right w:w="108" w:type="dxa"/>
            </w:tcMar>
            <w:vAlign w:val="center"/>
          </w:tcPr>
          <w:p>
            <w:pPr>
              <w:pStyle w:val="17"/>
              <w:jc w:val="center"/>
              <w:rPr>
                <w:rFonts w:ascii="宋体" w:hAnsi="宋体" w:cs="Arial"/>
                <w:color w:val="000000"/>
                <w:szCs w:val="21"/>
              </w:rPr>
            </w:pPr>
          </w:p>
        </w:tc>
        <w:tc>
          <w:tcPr>
            <w:tcW w:w="997" w:type="dxa"/>
            <w:tcMar>
              <w:top w:w="0" w:type="dxa"/>
              <w:left w:w="108" w:type="dxa"/>
              <w:bottom w:w="0" w:type="dxa"/>
              <w:right w:w="108" w:type="dxa"/>
            </w:tcMar>
            <w:vAlign w:val="center"/>
          </w:tcPr>
          <w:p>
            <w:pPr>
              <w:pStyle w:val="17"/>
              <w:jc w:val="center"/>
              <w:rPr>
                <w:rFonts w:ascii="宋体" w:hAnsi="宋体" w:cs="Arial"/>
                <w:color w:val="000000"/>
                <w:szCs w:val="21"/>
              </w:rPr>
            </w:pPr>
          </w:p>
        </w:tc>
        <w:tc>
          <w:tcPr>
            <w:tcW w:w="1000" w:type="dxa"/>
            <w:tcMar>
              <w:top w:w="0" w:type="dxa"/>
              <w:left w:w="108" w:type="dxa"/>
              <w:bottom w:w="0" w:type="dxa"/>
              <w:right w:w="108" w:type="dxa"/>
            </w:tcMar>
            <w:vAlign w:val="center"/>
          </w:tcPr>
          <w:p>
            <w:pPr>
              <w:pStyle w:val="17"/>
              <w:jc w:val="center"/>
              <w:rPr>
                <w:rFonts w:ascii="宋体" w:hAnsi="宋体" w:cs="Arial"/>
                <w:color w:val="000000"/>
                <w:szCs w:val="21"/>
              </w:rPr>
            </w:pPr>
          </w:p>
        </w:tc>
        <w:tc>
          <w:tcPr>
            <w:tcW w:w="997" w:type="dxa"/>
            <w:tcMar>
              <w:top w:w="0" w:type="dxa"/>
              <w:left w:w="108" w:type="dxa"/>
              <w:bottom w:w="0" w:type="dxa"/>
              <w:right w:w="108" w:type="dxa"/>
            </w:tcMar>
            <w:vAlign w:val="center"/>
          </w:tcPr>
          <w:p>
            <w:pPr>
              <w:pStyle w:val="17"/>
              <w:jc w:val="center"/>
              <w:rPr>
                <w:rFonts w:ascii="宋体" w:hAnsi="宋体" w:cs="Arial"/>
                <w:color w:val="000000"/>
                <w:szCs w:val="21"/>
              </w:rPr>
            </w:pPr>
          </w:p>
        </w:tc>
        <w:tc>
          <w:tcPr>
            <w:tcW w:w="1167" w:type="dxa"/>
            <w:gridSpan w:val="2"/>
            <w:tcMar>
              <w:top w:w="0" w:type="dxa"/>
              <w:left w:w="108" w:type="dxa"/>
              <w:bottom w:w="0" w:type="dxa"/>
              <w:right w:w="108" w:type="dxa"/>
            </w:tcMar>
            <w:vAlign w:val="center"/>
          </w:tcPr>
          <w:p>
            <w:pPr>
              <w:pStyle w:val="17"/>
              <w:jc w:val="center"/>
              <w:rPr>
                <w:rFonts w:ascii="宋体" w:hAnsi="宋体" w:cs="Arial"/>
                <w:color w:val="000000"/>
                <w:szCs w:val="21"/>
              </w:rPr>
            </w:pPr>
          </w:p>
        </w:tc>
        <w:tc>
          <w:tcPr>
            <w:tcW w:w="829" w:type="dxa"/>
            <w:tcMar>
              <w:top w:w="0" w:type="dxa"/>
              <w:left w:w="108" w:type="dxa"/>
              <w:bottom w:w="0" w:type="dxa"/>
              <w:right w:w="108" w:type="dxa"/>
            </w:tcMar>
            <w:vAlign w:val="center"/>
          </w:tcPr>
          <w:p>
            <w:pPr>
              <w:pStyle w:val="17"/>
              <w:jc w:val="center"/>
              <w:rPr>
                <w:rFonts w:ascii="宋体" w:hAnsi="宋体" w:cs="Arial"/>
                <w:color w:val="000000"/>
                <w:szCs w:val="21"/>
              </w:rPr>
            </w:pPr>
          </w:p>
        </w:tc>
        <w:tc>
          <w:tcPr>
            <w:tcW w:w="1595" w:type="dxa"/>
            <w:tcMar>
              <w:top w:w="0" w:type="dxa"/>
              <w:left w:w="108" w:type="dxa"/>
              <w:bottom w:w="0" w:type="dxa"/>
              <w:right w:w="108" w:type="dxa"/>
            </w:tcMar>
            <w:vAlign w:val="center"/>
          </w:tcPr>
          <w:p>
            <w:pPr>
              <w:pStyle w:val="17"/>
              <w:jc w:val="center"/>
              <w:rPr>
                <w:rFonts w:ascii="宋体" w:hAnsi="宋体" w:cs="Arial"/>
                <w:color w:val="000000"/>
                <w:szCs w:val="21"/>
              </w:rPr>
            </w:pPr>
          </w:p>
        </w:tc>
        <w:tc>
          <w:tcPr>
            <w:tcW w:w="1055" w:type="dxa"/>
            <w:tcMar>
              <w:top w:w="0" w:type="dxa"/>
              <w:left w:w="108" w:type="dxa"/>
              <w:bottom w:w="0" w:type="dxa"/>
              <w:right w:w="108" w:type="dxa"/>
            </w:tcMar>
            <w:vAlign w:val="center"/>
          </w:tcPr>
          <w:p>
            <w:pPr>
              <w:pStyle w:val="17"/>
              <w:jc w:val="center"/>
              <w:rPr>
                <w:rFonts w:ascii="宋体" w:hAnsi="宋体" w:cs="Arial"/>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1" w:hRule="atLeast"/>
        </w:trPr>
        <w:tc>
          <w:tcPr>
            <w:tcW w:w="662" w:type="dxa"/>
            <w:vAlign w:val="center"/>
          </w:tcPr>
          <w:p>
            <w:pPr>
              <w:pStyle w:val="17"/>
              <w:jc w:val="center"/>
              <w:rPr>
                <w:rFonts w:ascii="宋体" w:hAnsi="宋体" w:cs="Arial"/>
                <w:color w:val="000000"/>
                <w:szCs w:val="21"/>
              </w:rPr>
            </w:pPr>
          </w:p>
        </w:tc>
        <w:tc>
          <w:tcPr>
            <w:tcW w:w="662" w:type="dxa"/>
            <w:vAlign w:val="center"/>
          </w:tcPr>
          <w:p>
            <w:pPr>
              <w:pStyle w:val="17"/>
              <w:jc w:val="center"/>
              <w:rPr>
                <w:rFonts w:ascii="宋体" w:hAnsi="宋体" w:cs="Arial"/>
                <w:color w:val="000000"/>
                <w:szCs w:val="21"/>
              </w:rPr>
            </w:pPr>
          </w:p>
        </w:tc>
        <w:tc>
          <w:tcPr>
            <w:tcW w:w="662" w:type="dxa"/>
            <w:vAlign w:val="center"/>
          </w:tcPr>
          <w:p>
            <w:pPr>
              <w:pStyle w:val="17"/>
              <w:jc w:val="center"/>
              <w:rPr>
                <w:rFonts w:ascii="宋体" w:hAnsi="宋体" w:cs="Arial"/>
                <w:color w:val="000000"/>
                <w:szCs w:val="21"/>
              </w:rPr>
            </w:pPr>
          </w:p>
        </w:tc>
        <w:tc>
          <w:tcPr>
            <w:tcW w:w="662" w:type="dxa"/>
            <w:vAlign w:val="center"/>
          </w:tcPr>
          <w:p>
            <w:pPr>
              <w:pStyle w:val="17"/>
              <w:jc w:val="center"/>
              <w:rPr>
                <w:rFonts w:ascii="宋体" w:hAnsi="宋体" w:cs="Arial"/>
                <w:color w:val="000000"/>
                <w:szCs w:val="21"/>
              </w:rPr>
            </w:pPr>
          </w:p>
        </w:tc>
        <w:tc>
          <w:tcPr>
            <w:tcW w:w="662" w:type="dxa"/>
            <w:vAlign w:val="center"/>
          </w:tcPr>
          <w:p>
            <w:pPr>
              <w:pStyle w:val="17"/>
              <w:jc w:val="center"/>
              <w:rPr>
                <w:rFonts w:ascii="宋体" w:hAnsi="宋体" w:cs="Arial"/>
                <w:color w:val="000000"/>
                <w:szCs w:val="21"/>
              </w:rPr>
            </w:pPr>
          </w:p>
        </w:tc>
        <w:tc>
          <w:tcPr>
            <w:tcW w:w="662" w:type="dxa"/>
            <w:vAlign w:val="center"/>
          </w:tcPr>
          <w:p>
            <w:pPr>
              <w:pStyle w:val="17"/>
              <w:jc w:val="center"/>
              <w:rPr>
                <w:rFonts w:ascii="宋体" w:hAnsi="宋体" w:cs="Arial"/>
                <w:color w:val="000000"/>
                <w:szCs w:val="21"/>
              </w:rPr>
            </w:pPr>
          </w:p>
        </w:tc>
        <w:tc>
          <w:tcPr>
            <w:tcW w:w="662" w:type="dxa"/>
            <w:vAlign w:val="center"/>
          </w:tcPr>
          <w:p>
            <w:pPr>
              <w:pStyle w:val="17"/>
              <w:jc w:val="center"/>
              <w:rPr>
                <w:rFonts w:ascii="宋体" w:hAnsi="宋体" w:cs="Arial"/>
                <w:color w:val="000000"/>
                <w:szCs w:val="21"/>
              </w:rPr>
            </w:pPr>
          </w:p>
        </w:tc>
        <w:tc>
          <w:tcPr>
            <w:tcW w:w="662" w:type="dxa"/>
            <w:vAlign w:val="center"/>
          </w:tcPr>
          <w:p>
            <w:pPr>
              <w:pStyle w:val="17"/>
              <w:jc w:val="center"/>
              <w:rPr>
                <w:rFonts w:ascii="宋体" w:hAnsi="宋体" w:cs="Arial"/>
                <w:color w:val="000000"/>
                <w:szCs w:val="21"/>
              </w:rPr>
            </w:pPr>
          </w:p>
        </w:tc>
        <w:tc>
          <w:tcPr>
            <w:tcW w:w="997" w:type="dxa"/>
            <w:tcMar>
              <w:top w:w="0" w:type="dxa"/>
              <w:left w:w="108" w:type="dxa"/>
              <w:bottom w:w="0" w:type="dxa"/>
              <w:right w:w="108" w:type="dxa"/>
            </w:tcMar>
            <w:vAlign w:val="center"/>
          </w:tcPr>
          <w:p>
            <w:pPr>
              <w:pStyle w:val="17"/>
              <w:jc w:val="center"/>
              <w:rPr>
                <w:rFonts w:ascii="宋体" w:hAnsi="宋体" w:cs="Arial"/>
                <w:color w:val="000000"/>
                <w:szCs w:val="21"/>
              </w:rPr>
            </w:pPr>
          </w:p>
        </w:tc>
        <w:tc>
          <w:tcPr>
            <w:tcW w:w="997" w:type="dxa"/>
            <w:tcMar>
              <w:top w:w="0" w:type="dxa"/>
              <w:left w:w="108" w:type="dxa"/>
              <w:bottom w:w="0" w:type="dxa"/>
              <w:right w:w="108" w:type="dxa"/>
            </w:tcMar>
            <w:vAlign w:val="center"/>
          </w:tcPr>
          <w:p>
            <w:pPr>
              <w:pStyle w:val="17"/>
              <w:jc w:val="center"/>
              <w:rPr>
                <w:rFonts w:ascii="宋体" w:hAnsi="宋体" w:cs="Arial"/>
                <w:color w:val="000000"/>
                <w:szCs w:val="21"/>
              </w:rPr>
            </w:pPr>
          </w:p>
        </w:tc>
        <w:tc>
          <w:tcPr>
            <w:tcW w:w="997" w:type="dxa"/>
            <w:tcMar>
              <w:top w:w="0" w:type="dxa"/>
              <w:left w:w="108" w:type="dxa"/>
              <w:bottom w:w="0" w:type="dxa"/>
              <w:right w:w="108" w:type="dxa"/>
            </w:tcMar>
            <w:vAlign w:val="center"/>
          </w:tcPr>
          <w:p>
            <w:pPr>
              <w:pStyle w:val="17"/>
              <w:jc w:val="center"/>
              <w:rPr>
                <w:rFonts w:ascii="宋体" w:hAnsi="宋体" w:cs="Arial"/>
                <w:color w:val="000000"/>
                <w:szCs w:val="21"/>
              </w:rPr>
            </w:pPr>
          </w:p>
        </w:tc>
        <w:tc>
          <w:tcPr>
            <w:tcW w:w="1000" w:type="dxa"/>
            <w:tcMar>
              <w:top w:w="0" w:type="dxa"/>
              <w:left w:w="108" w:type="dxa"/>
              <w:bottom w:w="0" w:type="dxa"/>
              <w:right w:w="108" w:type="dxa"/>
            </w:tcMar>
            <w:vAlign w:val="center"/>
          </w:tcPr>
          <w:p>
            <w:pPr>
              <w:pStyle w:val="17"/>
              <w:jc w:val="center"/>
              <w:rPr>
                <w:rFonts w:ascii="宋体" w:hAnsi="宋体" w:cs="Arial"/>
                <w:color w:val="000000"/>
                <w:szCs w:val="21"/>
              </w:rPr>
            </w:pPr>
          </w:p>
        </w:tc>
        <w:tc>
          <w:tcPr>
            <w:tcW w:w="997" w:type="dxa"/>
            <w:tcMar>
              <w:top w:w="0" w:type="dxa"/>
              <w:left w:w="108" w:type="dxa"/>
              <w:bottom w:w="0" w:type="dxa"/>
              <w:right w:w="108" w:type="dxa"/>
            </w:tcMar>
            <w:vAlign w:val="center"/>
          </w:tcPr>
          <w:p>
            <w:pPr>
              <w:pStyle w:val="17"/>
              <w:jc w:val="center"/>
              <w:rPr>
                <w:rFonts w:ascii="宋体" w:hAnsi="宋体" w:cs="Arial"/>
                <w:color w:val="000000"/>
                <w:szCs w:val="21"/>
              </w:rPr>
            </w:pPr>
          </w:p>
        </w:tc>
        <w:tc>
          <w:tcPr>
            <w:tcW w:w="1167" w:type="dxa"/>
            <w:gridSpan w:val="2"/>
            <w:tcMar>
              <w:top w:w="0" w:type="dxa"/>
              <w:left w:w="108" w:type="dxa"/>
              <w:bottom w:w="0" w:type="dxa"/>
              <w:right w:w="108" w:type="dxa"/>
            </w:tcMar>
            <w:vAlign w:val="center"/>
          </w:tcPr>
          <w:p>
            <w:pPr>
              <w:pStyle w:val="17"/>
              <w:jc w:val="center"/>
              <w:rPr>
                <w:rFonts w:ascii="宋体" w:hAnsi="宋体" w:cs="Arial"/>
                <w:color w:val="000000"/>
                <w:szCs w:val="21"/>
              </w:rPr>
            </w:pPr>
          </w:p>
        </w:tc>
        <w:tc>
          <w:tcPr>
            <w:tcW w:w="829" w:type="dxa"/>
            <w:tcMar>
              <w:top w:w="0" w:type="dxa"/>
              <w:left w:w="108" w:type="dxa"/>
              <w:bottom w:w="0" w:type="dxa"/>
              <w:right w:w="108" w:type="dxa"/>
            </w:tcMar>
            <w:vAlign w:val="center"/>
          </w:tcPr>
          <w:p>
            <w:pPr>
              <w:pStyle w:val="17"/>
              <w:jc w:val="center"/>
              <w:rPr>
                <w:rFonts w:ascii="宋体" w:hAnsi="宋体" w:cs="Arial"/>
                <w:color w:val="000000"/>
                <w:szCs w:val="21"/>
              </w:rPr>
            </w:pPr>
          </w:p>
        </w:tc>
        <w:tc>
          <w:tcPr>
            <w:tcW w:w="1595" w:type="dxa"/>
            <w:tcMar>
              <w:top w:w="0" w:type="dxa"/>
              <w:left w:w="108" w:type="dxa"/>
              <w:bottom w:w="0" w:type="dxa"/>
              <w:right w:w="108" w:type="dxa"/>
            </w:tcMar>
            <w:vAlign w:val="center"/>
          </w:tcPr>
          <w:p>
            <w:pPr>
              <w:pStyle w:val="17"/>
              <w:jc w:val="center"/>
              <w:rPr>
                <w:rFonts w:ascii="宋体" w:hAnsi="宋体" w:cs="Arial"/>
                <w:color w:val="000000"/>
                <w:szCs w:val="21"/>
              </w:rPr>
            </w:pPr>
          </w:p>
        </w:tc>
        <w:tc>
          <w:tcPr>
            <w:tcW w:w="1055" w:type="dxa"/>
            <w:tcMar>
              <w:top w:w="0" w:type="dxa"/>
              <w:left w:w="108" w:type="dxa"/>
              <w:bottom w:w="0" w:type="dxa"/>
              <w:right w:w="108" w:type="dxa"/>
            </w:tcMar>
            <w:vAlign w:val="center"/>
          </w:tcPr>
          <w:p>
            <w:pPr>
              <w:pStyle w:val="17"/>
              <w:jc w:val="center"/>
              <w:rPr>
                <w:rFonts w:ascii="宋体" w:hAnsi="宋体" w:cs="Arial"/>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1" w:hRule="atLeast"/>
        </w:trPr>
        <w:tc>
          <w:tcPr>
            <w:tcW w:w="662" w:type="dxa"/>
            <w:vAlign w:val="center"/>
          </w:tcPr>
          <w:p>
            <w:pPr>
              <w:pStyle w:val="17"/>
              <w:jc w:val="center"/>
              <w:rPr>
                <w:rFonts w:ascii="宋体" w:hAnsi="宋体" w:cs="Arial"/>
                <w:color w:val="000000"/>
                <w:szCs w:val="21"/>
              </w:rPr>
            </w:pPr>
          </w:p>
        </w:tc>
        <w:tc>
          <w:tcPr>
            <w:tcW w:w="662" w:type="dxa"/>
            <w:vAlign w:val="center"/>
          </w:tcPr>
          <w:p>
            <w:pPr>
              <w:pStyle w:val="17"/>
              <w:jc w:val="center"/>
              <w:rPr>
                <w:rFonts w:ascii="宋体" w:hAnsi="宋体" w:cs="Arial"/>
                <w:color w:val="000000"/>
                <w:szCs w:val="21"/>
              </w:rPr>
            </w:pPr>
          </w:p>
        </w:tc>
        <w:tc>
          <w:tcPr>
            <w:tcW w:w="662" w:type="dxa"/>
            <w:vAlign w:val="center"/>
          </w:tcPr>
          <w:p>
            <w:pPr>
              <w:pStyle w:val="17"/>
              <w:jc w:val="center"/>
              <w:rPr>
                <w:rFonts w:ascii="宋体" w:hAnsi="宋体" w:cs="Arial"/>
                <w:color w:val="000000"/>
                <w:szCs w:val="21"/>
              </w:rPr>
            </w:pPr>
          </w:p>
        </w:tc>
        <w:tc>
          <w:tcPr>
            <w:tcW w:w="662" w:type="dxa"/>
            <w:vAlign w:val="center"/>
          </w:tcPr>
          <w:p>
            <w:pPr>
              <w:pStyle w:val="17"/>
              <w:jc w:val="center"/>
              <w:rPr>
                <w:rFonts w:ascii="宋体" w:hAnsi="宋体" w:cs="Arial"/>
                <w:color w:val="000000"/>
                <w:szCs w:val="21"/>
              </w:rPr>
            </w:pPr>
          </w:p>
        </w:tc>
        <w:tc>
          <w:tcPr>
            <w:tcW w:w="662" w:type="dxa"/>
            <w:vAlign w:val="center"/>
          </w:tcPr>
          <w:p>
            <w:pPr>
              <w:pStyle w:val="17"/>
              <w:jc w:val="center"/>
              <w:rPr>
                <w:rFonts w:ascii="宋体" w:hAnsi="宋体" w:cs="Arial"/>
                <w:color w:val="000000"/>
                <w:szCs w:val="21"/>
              </w:rPr>
            </w:pPr>
          </w:p>
        </w:tc>
        <w:tc>
          <w:tcPr>
            <w:tcW w:w="662" w:type="dxa"/>
            <w:vAlign w:val="center"/>
          </w:tcPr>
          <w:p>
            <w:pPr>
              <w:pStyle w:val="17"/>
              <w:jc w:val="center"/>
              <w:rPr>
                <w:rFonts w:ascii="宋体" w:hAnsi="宋体" w:cs="Arial"/>
                <w:color w:val="000000"/>
                <w:szCs w:val="21"/>
              </w:rPr>
            </w:pPr>
          </w:p>
        </w:tc>
        <w:tc>
          <w:tcPr>
            <w:tcW w:w="662" w:type="dxa"/>
            <w:vAlign w:val="center"/>
          </w:tcPr>
          <w:p>
            <w:pPr>
              <w:pStyle w:val="17"/>
              <w:jc w:val="center"/>
              <w:rPr>
                <w:rFonts w:ascii="宋体" w:hAnsi="宋体" w:cs="Arial"/>
                <w:color w:val="000000"/>
                <w:szCs w:val="21"/>
              </w:rPr>
            </w:pPr>
          </w:p>
        </w:tc>
        <w:tc>
          <w:tcPr>
            <w:tcW w:w="662" w:type="dxa"/>
            <w:vAlign w:val="center"/>
          </w:tcPr>
          <w:p>
            <w:pPr>
              <w:pStyle w:val="17"/>
              <w:jc w:val="center"/>
              <w:rPr>
                <w:rFonts w:ascii="宋体" w:hAnsi="宋体" w:cs="Arial"/>
                <w:color w:val="000000"/>
                <w:szCs w:val="21"/>
              </w:rPr>
            </w:pPr>
          </w:p>
        </w:tc>
        <w:tc>
          <w:tcPr>
            <w:tcW w:w="997" w:type="dxa"/>
            <w:tcMar>
              <w:top w:w="0" w:type="dxa"/>
              <w:left w:w="108" w:type="dxa"/>
              <w:bottom w:w="0" w:type="dxa"/>
              <w:right w:w="108" w:type="dxa"/>
            </w:tcMar>
            <w:vAlign w:val="center"/>
          </w:tcPr>
          <w:p>
            <w:pPr>
              <w:pStyle w:val="17"/>
              <w:jc w:val="center"/>
              <w:rPr>
                <w:rFonts w:ascii="宋体" w:hAnsi="宋体" w:cs="Arial"/>
                <w:color w:val="000000"/>
                <w:szCs w:val="21"/>
              </w:rPr>
            </w:pPr>
          </w:p>
        </w:tc>
        <w:tc>
          <w:tcPr>
            <w:tcW w:w="997" w:type="dxa"/>
            <w:tcMar>
              <w:top w:w="0" w:type="dxa"/>
              <w:left w:w="108" w:type="dxa"/>
              <w:bottom w:w="0" w:type="dxa"/>
              <w:right w:w="108" w:type="dxa"/>
            </w:tcMar>
            <w:vAlign w:val="center"/>
          </w:tcPr>
          <w:p>
            <w:pPr>
              <w:pStyle w:val="17"/>
              <w:jc w:val="center"/>
              <w:rPr>
                <w:rFonts w:ascii="宋体" w:hAnsi="宋体" w:cs="Arial"/>
                <w:color w:val="000000"/>
                <w:szCs w:val="21"/>
              </w:rPr>
            </w:pPr>
          </w:p>
        </w:tc>
        <w:tc>
          <w:tcPr>
            <w:tcW w:w="997" w:type="dxa"/>
            <w:tcMar>
              <w:top w:w="0" w:type="dxa"/>
              <w:left w:w="108" w:type="dxa"/>
              <w:bottom w:w="0" w:type="dxa"/>
              <w:right w:w="108" w:type="dxa"/>
            </w:tcMar>
            <w:vAlign w:val="center"/>
          </w:tcPr>
          <w:p>
            <w:pPr>
              <w:pStyle w:val="17"/>
              <w:jc w:val="center"/>
              <w:rPr>
                <w:rFonts w:ascii="宋体" w:hAnsi="宋体" w:cs="Arial"/>
                <w:color w:val="000000"/>
                <w:szCs w:val="21"/>
              </w:rPr>
            </w:pPr>
          </w:p>
        </w:tc>
        <w:tc>
          <w:tcPr>
            <w:tcW w:w="1000" w:type="dxa"/>
            <w:tcMar>
              <w:top w:w="0" w:type="dxa"/>
              <w:left w:w="108" w:type="dxa"/>
              <w:bottom w:w="0" w:type="dxa"/>
              <w:right w:w="108" w:type="dxa"/>
            </w:tcMar>
            <w:vAlign w:val="center"/>
          </w:tcPr>
          <w:p>
            <w:pPr>
              <w:pStyle w:val="17"/>
              <w:jc w:val="center"/>
              <w:rPr>
                <w:rFonts w:ascii="宋体" w:hAnsi="宋体" w:cs="Arial"/>
                <w:color w:val="000000"/>
                <w:szCs w:val="21"/>
              </w:rPr>
            </w:pPr>
          </w:p>
        </w:tc>
        <w:tc>
          <w:tcPr>
            <w:tcW w:w="997" w:type="dxa"/>
            <w:tcMar>
              <w:top w:w="0" w:type="dxa"/>
              <w:left w:w="108" w:type="dxa"/>
              <w:bottom w:w="0" w:type="dxa"/>
              <w:right w:w="108" w:type="dxa"/>
            </w:tcMar>
            <w:vAlign w:val="center"/>
          </w:tcPr>
          <w:p>
            <w:pPr>
              <w:pStyle w:val="17"/>
              <w:jc w:val="center"/>
              <w:rPr>
                <w:rFonts w:ascii="宋体" w:hAnsi="宋体" w:cs="Arial"/>
                <w:color w:val="000000"/>
                <w:szCs w:val="21"/>
              </w:rPr>
            </w:pPr>
          </w:p>
        </w:tc>
        <w:tc>
          <w:tcPr>
            <w:tcW w:w="1167" w:type="dxa"/>
            <w:gridSpan w:val="2"/>
            <w:tcMar>
              <w:top w:w="0" w:type="dxa"/>
              <w:left w:w="108" w:type="dxa"/>
              <w:bottom w:w="0" w:type="dxa"/>
              <w:right w:w="108" w:type="dxa"/>
            </w:tcMar>
            <w:vAlign w:val="center"/>
          </w:tcPr>
          <w:p>
            <w:pPr>
              <w:pStyle w:val="17"/>
              <w:jc w:val="center"/>
              <w:rPr>
                <w:rFonts w:ascii="宋体" w:hAnsi="宋体" w:cs="Arial"/>
                <w:color w:val="000000"/>
                <w:szCs w:val="21"/>
              </w:rPr>
            </w:pPr>
          </w:p>
        </w:tc>
        <w:tc>
          <w:tcPr>
            <w:tcW w:w="829" w:type="dxa"/>
            <w:tcMar>
              <w:top w:w="0" w:type="dxa"/>
              <w:left w:w="108" w:type="dxa"/>
              <w:bottom w:w="0" w:type="dxa"/>
              <w:right w:w="108" w:type="dxa"/>
            </w:tcMar>
            <w:vAlign w:val="center"/>
          </w:tcPr>
          <w:p>
            <w:pPr>
              <w:pStyle w:val="17"/>
              <w:jc w:val="center"/>
              <w:rPr>
                <w:rFonts w:ascii="宋体" w:hAnsi="宋体" w:cs="Arial"/>
                <w:color w:val="000000"/>
                <w:szCs w:val="21"/>
              </w:rPr>
            </w:pPr>
          </w:p>
        </w:tc>
        <w:tc>
          <w:tcPr>
            <w:tcW w:w="1595" w:type="dxa"/>
            <w:tcMar>
              <w:top w:w="0" w:type="dxa"/>
              <w:left w:w="108" w:type="dxa"/>
              <w:bottom w:w="0" w:type="dxa"/>
              <w:right w:w="108" w:type="dxa"/>
            </w:tcMar>
            <w:vAlign w:val="center"/>
          </w:tcPr>
          <w:p>
            <w:pPr>
              <w:pStyle w:val="17"/>
              <w:jc w:val="center"/>
              <w:rPr>
                <w:rFonts w:ascii="宋体" w:hAnsi="宋体" w:cs="Arial"/>
                <w:color w:val="000000"/>
                <w:szCs w:val="21"/>
              </w:rPr>
            </w:pPr>
          </w:p>
        </w:tc>
        <w:tc>
          <w:tcPr>
            <w:tcW w:w="1055" w:type="dxa"/>
            <w:tcMar>
              <w:top w:w="0" w:type="dxa"/>
              <w:left w:w="108" w:type="dxa"/>
              <w:bottom w:w="0" w:type="dxa"/>
              <w:right w:w="108" w:type="dxa"/>
            </w:tcMar>
            <w:vAlign w:val="center"/>
          </w:tcPr>
          <w:p>
            <w:pPr>
              <w:pStyle w:val="17"/>
              <w:jc w:val="center"/>
              <w:rPr>
                <w:rFonts w:ascii="宋体" w:hAnsi="宋体" w:cs="Arial"/>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1" w:hRule="atLeast"/>
        </w:trPr>
        <w:tc>
          <w:tcPr>
            <w:tcW w:w="662" w:type="dxa"/>
            <w:vAlign w:val="center"/>
          </w:tcPr>
          <w:p>
            <w:pPr>
              <w:pStyle w:val="17"/>
              <w:jc w:val="center"/>
              <w:rPr>
                <w:rFonts w:ascii="宋体" w:hAnsi="宋体" w:cs="Arial"/>
                <w:color w:val="000000"/>
                <w:szCs w:val="21"/>
              </w:rPr>
            </w:pPr>
          </w:p>
        </w:tc>
        <w:tc>
          <w:tcPr>
            <w:tcW w:w="662" w:type="dxa"/>
            <w:vAlign w:val="center"/>
          </w:tcPr>
          <w:p>
            <w:pPr>
              <w:pStyle w:val="17"/>
              <w:jc w:val="center"/>
              <w:rPr>
                <w:rFonts w:ascii="宋体" w:hAnsi="宋体" w:cs="Arial"/>
                <w:color w:val="000000"/>
                <w:szCs w:val="21"/>
              </w:rPr>
            </w:pPr>
          </w:p>
        </w:tc>
        <w:tc>
          <w:tcPr>
            <w:tcW w:w="662" w:type="dxa"/>
            <w:vAlign w:val="center"/>
          </w:tcPr>
          <w:p>
            <w:pPr>
              <w:pStyle w:val="17"/>
              <w:jc w:val="center"/>
              <w:rPr>
                <w:rFonts w:ascii="宋体" w:hAnsi="宋体" w:cs="Arial"/>
                <w:color w:val="000000"/>
                <w:szCs w:val="21"/>
              </w:rPr>
            </w:pPr>
          </w:p>
        </w:tc>
        <w:tc>
          <w:tcPr>
            <w:tcW w:w="662" w:type="dxa"/>
            <w:vAlign w:val="center"/>
          </w:tcPr>
          <w:p>
            <w:pPr>
              <w:pStyle w:val="17"/>
              <w:jc w:val="center"/>
              <w:rPr>
                <w:rFonts w:ascii="宋体" w:hAnsi="宋体" w:cs="Arial"/>
                <w:color w:val="000000"/>
                <w:szCs w:val="21"/>
              </w:rPr>
            </w:pPr>
          </w:p>
        </w:tc>
        <w:tc>
          <w:tcPr>
            <w:tcW w:w="662" w:type="dxa"/>
            <w:vAlign w:val="center"/>
          </w:tcPr>
          <w:p>
            <w:pPr>
              <w:pStyle w:val="17"/>
              <w:jc w:val="center"/>
              <w:rPr>
                <w:rFonts w:ascii="宋体" w:hAnsi="宋体" w:cs="Arial"/>
                <w:color w:val="000000"/>
                <w:szCs w:val="21"/>
              </w:rPr>
            </w:pPr>
          </w:p>
        </w:tc>
        <w:tc>
          <w:tcPr>
            <w:tcW w:w="662" w:type="dxa"/>
            <w:vAlign w:val="center"/>
          </w:tcPr>
          <w:p>
            <w:pPr>
              <w:pStyle w:val="17"/>
              <w:jc w:val="center"/>
              <w:rPr>
                <w:rFonts w:ascii="宋体" w:hAnsi="宋体" w:cs="Arial"/>
                <w:color w:val="000000"/>
                <w:szCs w:val="21"/>
              </w:rPr>
            </w:pPr>
          </w:p>
        </w:tc>
        <w:tc>
          <w:tcPr>
            <w:tcW w:w="662" w:type="dxa"/>
            <w:vAlign w:val="center"/>
          </w:tcPr>
          <w:p>
            <w:pPr>
              <w:pStyle w:val="17"/>
              <w:jc w:val="center"/>
              <w:rPr>
                <w:rFonts w:ascii="宋体" w:hAnsi="宋体" w:cs="Arial"/>
                <w:color w:val="000000"/>
                <w:szCs w:val="21"/>
              </w:rPr>
            </w:pPr>
          </w:p>
        </w:tc>
        <w:tc>
          <w:tcPr>
            <w:tcW w:w="662" w:type="dxa"/>
            <w:vAlign w:val="center"/>
          </w:tcPr>
          <w:p>
            <w:pPr>
              <w:pStyle w:val="17"/>
              <w:jc w:val="center"/>
              <w:rPr>
                <w:rFonts w:ascii="宋体" w:hAnsi="宋体" w:cs="Arial"/>
                <w:color w:val="000000"/>
                <w:szCs w:val="21"/>
              </w:rPr>
            </w:pPr>
          </w:p>
        </w:tc>
        <w:tc>
          <w:tcPr>
            <w:tcW w:w="997" w:type="dxa"/>
            <w:tcMar>
              <w:top w:w="0" w:type="dxa"/>
              <w:left w:w="108" w:type="dxa"/>
              <w:bottom w:w="0" w:type="dxa"/>
              <w:right w:w="108" w:type="dxa"/>
            </w:tcMar>
            <w:vAlign w:val="center"/>
          </w:tcPr>
          <w:p>
            <w:pPr>
              <w:pStyle w:val="17"/>
              <w:jc w:val="center"/>
              <w:rPr>
                <w:rFonts w:ascii="宋体" w:hAnsi="宋体" w:cs="Arial"/>
                <w:color w:val="000000"/>
                <w:szCs w:val="21"/>
              </w:rPr>
            </w:pPr>
          </w:p>
        </w:tc>
        <w:tc>
          <w:tcPr>
            <w:tcW w:w="997" w:type="dxa"/>
            <w:tcMar>
              <w:top w:w="0" w:type="dxa"/>
              <w:left w:w="108" w:type="dxa"/>
              <w:bottom w:w="0" w:type="dxa"/>
              <w:right w:w="108" w:type="dxa"/>
            </w:tcMar>
            <w:vAlign w:val="center"/>
          </w:tcPr>
          <w:p>
            <w:pPr>
              <w:pStyle w:val="17"/>
              <w:jc w:val="center"/>
              <w:rPr>
                <w:rFonts w:ascii="宋体" w:hAnsi="宋体" w:cs="Arial"/>
                <w:color w:val="000000"/>
                <w:szCs w:val="21"/>
              </w:rPr>
            </w:pPr>
          </w:p>
        </w:tc>
        <w:tc>
          <w:tcPr>
            <w:tcW w:w="997" w:type="dxa"/>
            <w:tcMar>
              <w:top w:w="0" w:type="dxa"/>
              <w:left w:w="108" w:type="dxa"/>
              <w:bottom w:w="0" w:type="dxa"/>
              <w:right w:w="108" w:type="dxa"/>
            </w:tcMar>
            <w:vAlign w:val="center"/>
          </w:tcPr>
          <w:p>
            <w:pPr>
              <w:pStyle w:val="17"/>
              <w:jc w:val="center"/>
              <w:rPr>
                <w:rFonts w:ascii="宋体" w:hAnsi="宋体" w:cs="Arial"/>
                <w:color w:val="000000"/>
                <w:szCs w:val="21"/>
              </w:rPr>
            </w:pPr>
          </w:p>
        </w:tc>
        <w:tc>
          <w:tcPr>
            <w:tcW w:w="1000" w:type="dxa"/>
            <w:tcMar>
              <w:top w:w="0" w:type="dxa"/>
              <w:left w:w="108" w:type="dxa"/>
              <w:bottom w:w="0" w:type="dxa"/>
              <w:right w:w="108" w:type="dxa"/>
            </w:tcMar>
            <w:vAlign w:val="center"/>
          </w:tcPr>
          <w:p>
            <w:pPr>
              <w:pStyle w:val="17"/>
              <w:jc w:val="center"/>
              <w:rPr>
                <w:rFonts w:ascii="宋体" w:hAnsi="宋体" w:cs="Arial"/>
                <w:color w:val="000000"/>
                <w:szCs w:val="21"/>
              </w:rPr>
            </w:pPr>
          </w:p>
        </w:tc>
        <w:tc>
          <w:tcPr>
            <w:tcW w:w="997" w:type="dxa"/>
            <w:tcMar>
              <w:top w:w="0" w:type="dxa"/>
              <w:left w:w="108" w:type="dxa"/>
              <w:bottom w:w="0" w:type="dxa"/>
              <w:right w:w="108" w:type="dxa"/>
            </w:tcMar>
            <w:vAlign w:val="center"/>
          </w:tcPr>
          <w:p>
            <w:pPr>
              <w:pStyle w:val="17"/>
              <w:jc w:val="center"/>
              <w:rPr>
                <w:rFonts w:ascii="宋体" w:hAnsi="宋体" w:cs="Arial"/>
                <w:color w:val="000000"/>
                <w:szCs w:val="21"/>
              </w:rPr>
            </w:pPr>
          </w:p>
        </w:tc>
        <w:tc>
          <w:tcPr>
            <w:tcW w:w="1167" w:type="dxa"/>
            <w:gridSpan w:val="2"/>
            <w:tcMar>
              <w:top w:w="0" w:type="dxa"/>
              <w:left w:w="108" w:type="dxa"/>
              <w:bottom w:w="0" w:type="dxa"/>
              <w:right w:w="108" w:type="dxa"/>
            </w:tcMar>
            <w:vAlign w:val="center"/>
          </w:tcPr>
          <w:p>
            <w:pPr>
              <w:pStyle w:val="17"/>
              <w:jc w:val="center"/>
              <w:rPr>
                <w:rFonts w:ascii="宋体" w:hAnsi="宋体" w:cs="Arial"/>
                <w:color w:val="000000"/>
                <w:szCs w:val="21"/>
              </w:rPr>
            </w:pPr>
          </w:p>
        </w:tc>
        <w:tc>
          <w:tcPr>
            <w:tcW w:w="829" w:type="dxa"/>
            <w:tcMar>
              <w:top w:w="0" w:type="dxa"/>
              <w:left w:w="108" w:type="dxa"/>
              <w:bottom w:w="0" w:type="dxa"/>
              <w:right w:w="108" w:type="dxa"/>
            </w:tcMar>
            <w:vAlign w:val="center"/>
          </w:tcPr>
          <w:p>
            <w:pPr>
              <w:pStyle w:val="17"/>
              <w:jc w:val="center"/>
              <w:rPr>
                <w:rFonts w:ascii="宋体" w:hAnsi="宋体" w:cs="Arial"/>
                <w:color w:val="000000"/>
                <w:szCs w:val="21"/>
              </w:rPr>
            </w:pPr>
          </w:p>
        </w:tc>
        <w:tc>
          <w:tcPr>
            <w:tcW w:w="1595" w:type="dxa"/>
            <w:tcMar>
              <w:top w:w="0" w:type="dxa"/>
              <w:left w:w="108" w:type="dxa"/>
              <w:bottom w:w="0" w:type="dxa"/>
              <w:right w:w="108" w:type="dxa"/>
            </w:tcMar>
            <w:vAlign w:val="center"/>
          </w:tcPr>
          <w:p>
            <w:pPr>
              <w:pStyle w:val="17"/>
              <w:jc w:val="center"/>
              <w:rPr>
                <w:rFonts w:ascii="宋体" w:hAnsi="宋体" w:cs="Arial"/>
                <w:color w:val="000000"/>
                <w:szCs w:val="21"/>
              </w:rPr>
            </w:pPr>
          </w:p>
        </w:tc>
        <w:tc>
          <w:tcPr>
            <w:tcW w:w="1055" w:type="dxa"/>
            <w:tcMar>
              <w:top w:w="0" w:type="dxa"/>
              <w:left w:w="108" w:type="dxa"/>
              <w:bottom w:w="0" w:type="dxa"/>
              <w:right w:w="108" w:type="dxa"/>
            </w:tcMar>
            <w:vAlign w:val="center"/>
          </w:tcPr>
          <w:p>
            <w:pPr>
              <w:pStyle w:val="17"/>
              <w:jc w:val="center"/>
              <w:rPr>
                <w:rFonts w:ascii="宋体" w:hAnsi="宋体" w:cs="Arial"/>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6" w:hRule="atLeast"/>
        </w:trPr>
        <w:tc>
          <w:tcPr>
            <w:tcW w:w="662" w:type="dxa"/>
            <w:vAlign w:val="center"/>
          </w:tcPr>
          <w:p>
            <w:pPr>
              <w:pStyle w:val="17"/>
              <w:jc w:val="center"/>
              <w:rPr>
                <w:rFonts w:ascii="宋体" w:hAnsi="宋体" w:cs="Arial"/>
                <w:color w:val="000000"/>
                <w:szCs w:val="21"/>
              </w:rPr>
            </w:pPr>
          </w:p>
        </w:tc>
        <w:tc>
          <w:tcPr>
            <w:tcW w:w="662" w:type="dxa"/>
            <w:vAlign w:val="center"/>
          </w:tcPr>
          <w:p>
            <w:pPr>
              <w:pStyle w:val="17"/>
              <w:jc w:val="center"/>
              <w:rPr>
                <w:rFonts w:ascii="宋体" w:hAnsi="宋体" w:cs="Arial"/>
                <w:color w:val="000000"/>
                <w:szCs w:val="21"/>
              </w:rPr>
            </w:pPr>
          </w:p>
        </w:tc>
        <w:tc>
          <w:tcPr>
            <w:tcW w:w="662" w:type="dxa"/>
            <w:vAlign w:val="center"/>
          </w:tcPr>
          <w:p>
            <w:pPr>
              <w:pStyle w:val="17"/>
              <w:jc w:val="center"/>
              <w:rPr>
                <w:rFonts w:ascii="宋体" w:hAnsi="宋体" w:cs="Arial"/>
                <w:color w:val="000000"/>
                <w:szCs w:val="21"/>
              </w:rPr>
            </w:pPr>
          </w:p>
        </w:tc>
        <w:tc>
          <w:tcPr>
            <w:tcW w:w="662" w:type="dxa"/>
            <w:vAlign w:val="center"/>
          </w:tcPr>
          <w:p>
            <w:pPr>
              <w:pStyle w:val="17"/>
              <w:jc w:val="center"/>
              <w:rPr>
                <w:rFonts w:ascii="宋体" w:hAnsi="宋体" w:cs="Arial"/>
                <w:color w:val="000000"/>
                <w:szCs w:val="21"/>
              </w:rPr>
            </w:pPr>
          </w:p>
        </w:tc>
        <w:tc>
          <w:tcPr>
            <w:tcW w:w="662" w:type="dxa"/>
            <w:vAlign w:val="center"/>
          </w:tcPr>
          <w:p>
            <w:pPr>
              <w:pStyle w:val="17"/>
              <w:jc w:val="center"/>
              <w:rPr>
                <w:rFonts w:ascii="宋体" w:hAnsi="宋体" w:cs="Arial"/>
                <w:color w:val="000000"/>
                <w:szCs w:val="21"/>
              </w:rPr>
            </w:pPr>
          </w:p>
        </w:tc>
        <w:tc>
          <w:tcPr>
            <w:tcW w:w="662" w:type="dxa"/>
            <w:vAlign w:val="center"/>
          </w:tcPr>
          <w:p>
            <w:pPr>
              <w:pStyle w:val="17"/>
              <w:jc w:val="center"/>
              <w:rPr>
                <w:rFonts w:ascii="宋体" w:hAnsi="宋体" w:cs="Arial"/>
                <w:color w:val="000000"/>
                <w:szCs w:val="21"/>
              </w:rPr>
            </w:pPr>
          </w:p>
        </w:tc>
        <w:tc>
          <w:tcPr>
            <w:tcW w:w="662" w:type="dxa"/>
            <w:vAlign w:val="center"/>
          </w:tcPr>
          <w:p>
            <w:pPr>
              <w:pStyle w:val="17"/>
              <w:jc w:val="center"/>
              <w:rPr>
                <w:rFonts w:ascii="宋体" w:hAnsi="宋体" w:cs="Arial"/>
                <w:color w:val="000000"/>
                <w:szCs w:val="21"/>
              </w:rPr>
            </w:pPr>
          </w:p>
        </w:tc>
        <w:tc>
          <w:tcPr>
            <w:tcW w:w="662" w:type="dxa"/>
            <w:vAlign w:val="center"/>
          </w:tcPr>
          <w:p>
            <w:pPr>
              <w:pStyle w:val="17"/>
              <w:jc w:val="center"/>
              <w:rPr>
                <w:rFonts w:ascii="宋体" w:hAnsi="宋体" w:cs="Arial"/>
                <w:color w:val="000000"/>
                <w:szCs w:val="21"/>
              </w:rPr>
            </w:pPr>
          </w:p>
        </w:tc>
        <w:tc>
          <w:tcPr>
            <w:tcW w:w="997" w:type="dxa"/>
            <w:tcMar>
              <w:top w:w="0" w:type="dxa"/>
              <w:left w:w="108" w:type="dxa"/>
              <w:bottom w:w="0" w:type="dxa"/>
              <w:right w:w="108" w:type="dxa"/>
            </w:tcMar>
            <w:vAlign w:val="center"/>
          </w:tcPr>
          <w:p>
            <w:pPr>
              <w:pStyle w:val="17"/>
              <w:jc w:val="center"/>
              <w:rPr>
                <w:rFonts w:ascii="宋体" w:hAnsi="宋体" w:cs="Arial"/>
                <w:color w:val="000000"/>
                <w:szCs w:val="21"/>
              </w:rPr>
            </w:pPr>
          </w:p>
        </w:tc>
        <w:tc>
          <w:tcPr>
            <w:tcW w:w="997" w:type="dxa"/>
            <w:tcMar>
              <w:top w:w="0" w:type="dxa"/>
              <w:left w:w="108" w:type="dxa"/>
              <w:bottom w:w="0" w:type="dxa"/>
              <w:right w:w="108" w:type="dxa"/>
            </w:tcMar>
            <w:vAlign w:val="center"/>
          </w:tcPr>
          <w:p>
            <w:pPr>
              <w:pStyle w:val="17"/>
              <w:jc w:val="center"/>
              <w:rPr>
                <w:rFonts w:ascii="宋体" w:hAnsi="宋体" w:cs="Arial"/>
                <w:color w:val="000000"/>
                <w:szCs w:val="21"/>
              </w:rPr>
            </w:pPr>
          </w:p>
        </w:tc>
        <w:tc>
          <w:tcPr>
            <w:tcW w:w="997" w:type="dxa"/>
            <w:tcMar>
              <w:top w:w="0" w:type="dxa"/>
              <w:left w:w="108" w:type="dxa"/>
              <w:bottom w:w="0" w:type="dxa"/>
              <w:right w:w="108" w:type="dxa"/>
            </w:tcMar>
            <w:vAlign w:val="center"/>
          </w:tcPr>
          <w:p>
            <w:pPr>
              <w:pStyle w:val="17"/>
              <w:jc w:val="center"/>
              <w:rPr>
                <w:rFonts w:ascii="宋体" w:hAnsi="宋体" w:cs="Arial"/>
                <w:color w:val="000000"/>
                <w:szCs w:val="21"/>
              </w:rPr>
            </w:pPr>
          </w:p>
        </w:tc>
        <w:tc>
          <w:tcPr>
            <w:tcW w:w="1000" w:type="dxa"/>
            <w:tcMar>
              <w:top w:w="0" w:type="dxa"/>
              <w:left w:w="108" w:type="dxa"/>
              <w:bottom w:w="0" w:type="dxa"/>
              <w:right w:w="108" w:type="dxa"/>
            </w:tcMar>
            <w:vAlign w:val="center"/>
          </w:tcPr>
          <w:p>
            <w:pPr>
              <w:pStyle w:val="17"/>
              <w:jc w:val="center"/>
              <w:rPr>
                <w:rFonts w:ascii="宋体" w:hAnsi="宋体" w:cs="Arial"/>
                <w:color w:val="000000"/>
                <w:szCs w:val="21"/>
              </w:rPr>
            </w:pPr>
          </w:p>
        </w:tc>
        <w:tc>
          <w:tcPr>
            <w:tcW w:w="997" w:type="dxa"/>
            <w:tcMar>
              <w:top w:w="0" w:type="dxa"/>
              <w:left w:w="108" w:type="dxa"/>
              <w:bottom w:w="0" w:type="dxa"/>
              <w:right w:w="108" w:type="dxa"/>
            </w:tcMar>
            <w:vAlign w:val="center"/>
          </w:tcPr>
          <w:p>
            <w:pPr>
              <w:pStyle w:val="17"/>
              <w:jc w:val="center"/>
              <w:rPr>
                <w:rFonts w:ascii="宋体" w:hAnsi="宋体" w:cs="Arial"/>
                <w:color w:val="000000"/>
                <w:szCs w:val="21"/>
              </w:rPr>
            </w:pPr>
          </w:p>
        </w:tc>
        <w:tc>
          <w:tcPr>
            <w:tcW w:w="1167" w:type="dxa"/>
            <w:gridSpan w:val="2"/>
            <w:tcMar>
              <w:top w:w="0" w:type="dxa"/>
              <w:left w:w="108" w:type="dxa"/>
              <w:bottom w:w="0" w:type="dxa"/>
              <w:right w:w="108" w:type="dxa"/>
            </w:tcMar>
            <w:vAlign w:val="center"/>
          </w:tcPr>
          <w:p>
            <w:pPr>
              <w:pStyle w:val="17"/>
              <w:jc w:val="center"/>
              <w:rPr>
                <w:rFonts w:ascii="宋体" w:hAnsi="宋体" w:cs="Arial"/>
                <w:color w:val="000000"/>
                <w:szCs w:val="21"/>
              </w:rPr>
            </w:pPr>
          </w:p>
        </w:tc>
        <w:tc>
          <w:tcPr>
            <w:tcW w:w="829" w:type="dxa"/>
            <w:tcMar>
              <w:top w:w="0" w:type="dxa"/>
              <w:left w:w="108" w:type="dxa"/>
              <w:bottom w:w="0" w:type="dxa"/>
              <w:right w:w="108" w:type="dxa"/>
            </w:tcMar>
            <w:vAlign w:val="center"/>
          </w:tcPr>
          <w:p>
            <w:pPr>
              <w:pStyle w:val="17"/>
              <w:jc w:val="center"/>
              <w:rPr>
                <w:rFonts w:ascii="宋体" w:hAnsi="宋体" w:cs="Arial"/>
                <w:color w:val="000000"/>
                <w:szCs w:val="21"/>
              </w:rPr>
            </w:pPr>
          </w:p>
        </w:tc>
        <w:tc>
          <w:tcPr>
            <w:tcW w:w="1595" w:type="dxa"/>
            <w:tcMar>
              <w:top w:w="0" w:type="dxa"/>
              <w:left w:w="108" w:type="dxa"/>
              <w:bottom w:w="0" w:type="dxa"/>
              <w:right w:w="108" w:type="dxa"/>
            </w:tcMar>
            <w:vAlign w:val="center"/>
          </w:tcPr>
          <w:p>
            <w:pPr>
              <w:pStyle w:val="17"/>
              <w:jc w:val="center"/>
              <w:rPr>
                <w:rFonts w:ascii="宋体" w:hAnsi="宋体" w:cs="Arial"/>
                <w:color w:val="000000"/>
                <w:szCs w:val="21"/>
              </w:rPr>
            </w:pPr>
          </w:p>
        </w:tc>
        <w:tc>
          <w:tcPr>
            <w:tcW w:w="1055" w:type="dxa"/>
            <w:tcMar>
              <w:top w:w="0" w:type="dxa"/>
              <w:left w:w="108" w:type="dxa"/>
              <w:bottom w:w="0" w:type="dxa"/>
              <w:right w:w="108" w:type="dxa"/>
            </w:tcMar>
            <w:vAlign w:val="center"/>
          </w:tcPr>
          <w:p>
            <w:pPr>
              <w:pStyle w:val="17"/>
              <w:jc w:val="center"/>
              <w:rPr>
                <w:rFonts w:ascii="宋体" w:hAnsi="宋体" w:cs="Arial"/>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6" w:hRule="atLeast"/>
        </w:trPr>
        <w:tc>
          <w:tcPr>
            <w:tcW w:w="662" w:type="dxa"/>
            <w:vAlign w:val="center"/>
          </w:tcPr>
          <w:p>
            <w:pPr>
              <w:pStyle w:val="17"/>
              <w:jc w:val="center"/>
              <w:rPr>
                <w:rFonts w:ascii="宋体" w:hAnsi="宋体" w:cs="Arial"/>
                <w:color w:val="000000"/>
                <w:szCs w:val="21"/>
              </w:rPr>
            </w:pPr>
            <w:bookmarkStart w:id="205" w:name="_Toc17150"/>
            <w:r>
              <w:rPr>
                <w:rFonts w:hint="eastAsia" w:ascii="宋体" w:hAnsi="宋体" w:cs="Arial"/>
                <w:color w:val="000000"/>
                <w:szCs w:val="21"/>
              </w:rPr>
              <w:t>合计</w:t>
            </w:r>
            <w:bookmarkEnd w:id="205"/>
          </w:p>
        </w:tc>
        <w:tc>
          <w:tcPr>
            <w:tcW w:w="662" w:type="dxa"/>
            <w:vAlign w:val="center"/>
          </w:tcPr>
          <w:p>
            <w:pPr>
              <w:pStyle w:val="17"/>
              <w:jc w:val="center"/>
              <w:rPr>
                <w:rFonts w:ascii="宋体" w:hAnsi="宋体"/>
                <w:color w:val="000000"/>
                <w:szCs w:val="22"/>
              </w:rPr>
            </w:pPr>
            <w:bookmarkStart w:id="206" w:name="_Toc18406"/>
            <w:r>
              <w:rPr>
                <w:rFonts w:hint="eastAsia" w:ascii="宋体" w:hAnsi="宋体" w:cs="Arial"/>
                <w:color w:val="000000"/>
                <w:szCs w:val="21"/>
              </w:rPr>
              <w:t>—</w:t>
            </w:r>
            <w:bookmarkEnd w:id="206"/>
          </w:p>
        </w:tc>
        <w:tc>
          <w:tcPr>
            <w:tcW w:w="662" w:type="dxa"/>
            <w:vAlign w:val="center"/>
          </w:tcPr>
          <w:p>
            <w:pPr>
              <w:pStyle w:val="17"/>
              <w:jc w:val="center"/>
              <w:rPr>
                <w:rFonts w:ascii="宋体" w:hAnsi="宋体"/>
                <w:color w:val="000000"/>
                <w:szCs w:val="22"/>
              </w:rPr>
            </w:pPr>
            <w:bookmarkStart w:id="207" w:name="_Toc31272"/>
            <w:r>
              <w:rPr>
                <w:rFonts w:hint="eastAsia" w:ascii="宋体" w:hAnsi="宋体" w:cs="Arial"/>
                <w:color w:val="000000"/>
                <w:szCs w:val="21"/>
              </w:rPr>
              <w:t>—</w:t>
            </w:r>
            <w:bookmarkEnd w:id="207"/>
          </w:p>
        </w:tc>
        <w:tc>
          <w:tcPr>
            <w:tcW w:w="662" w:type="dxa"/>
            <w:vAlign w:val="center"/>
          </w:tcPr>
          <w:p>
            <w:pPr>
              <w:pStyle w:val="17"/>
              <w:jc w:val="center"/>
              <w:rPr>
                <w:rFonts w:ascii="宋体" w:hAnsi="宋体"/>
                <w:color w:val="000000"/>
                <w:szCs w:val="22"/>
              </w:rPr>
            </w:pPr>
            <w:bookmarkStart w:id="208" w:name="_Toc13537"/>
            <w:r>
              <w:rPr>
                <w:rFonts w:hint="eastAsia" w:ascii="宋体" w:hAnsi="宋体" w:cs="Arial"/>
                <w:color w:val="000000"/>
                <w:szCs w:val="21"/>
              </w:rPr>
              <w:t>—</w:t>
            </w:r>
            <w:bookmarkEnd w:id="208"/>
          </w:p>
        </w:tc>
        <w:tc>
          <w:tcPr>
            <w:tcW w:w="662" w:type="dxa"/>
            <w:vAlign w:val="center"/>
          </w:tcPr>
          <w:p>
            <w:pPr>
              <w:pStyle w:val="17"/>
              <w:jc w:val="center"/>
              <w:rPr>
                <w:rFonts w:ascii="宋体" w:hAnsi="宋体"/>
                <w:color w:val="000000"/>
                <w:szCs w:val="22"/>
              </w:rPr>
            </w:pPr>
            <w:bookmarkStart w:id="209" w:name="_Toc4836"/>
            <w:r>
              <w:rPr>
                <w:rFonts w:hint="eastAsia" w:ascii="宋体" w:hAnsi="宋体" w:cs="Arial"/>
                <w:color w:val="000000"/>
                <w:szCs w:val="21"/>
              </w:rPr>
              <w:t>—</w:t>
            </w:r>
            <w:bookmarkEnd w:id="209"/>
          </w:p>
        </w:tc>
        <w:tc>
          <w:tcPr>
            <w:tcW w:w="662" w:type="dxa"/>
            <w:vAlign w:val="center"/>
          </w:tcPr>
          <w:p>
            <w:pPr>
              <w:pStyle w:val="17"/>
              <w:jc w:val="center"/>
              <w:rPr>
                <w:rFonts w:ascii="宋体" w:hAnsi="宋体"/>
                <w:color w:val="000000"/>
                <w:szCs w:val="22"/>
              </w:rPr>
            </w:pPr>
            <w:bookmarkStart w:id="210" w:name="_Toc1604"/>
            <w:r>
              <w:rPr>
                <w:rFonts w:hint="eastAsia" w:ascii="宋体" w:hAnsi="宋体" w:cs="Arial"/>
                <w:color w:val="000000"/>
                <w:szCs w:val="21"/>
              </w:rPr>
              <w:t>—</w:t>
            </w:r>
            <w:bookmarkEnd w:id="210"/>
          </w:p>
        </w:tc>
        <w:tc>
          <w:tcPr>
            <w:tcW w:w="662" w:type="dxa"/>
            <w:vAlign w:val="center"/>
          </w:tcPr>
          <w:p>
            <w:pPr>
              <w:pStyle w:val="17"/>
              <w:jc w:val="center"/>
              <w:rPr>
                <w:rFonts w:ascii="宋体" w:hAnsi="宋体"/>
                <w:color w:val="000000"/>
                <w:szCs w:val="22"/>
              </w:rPr>
            </w:pPr>
            <w:bookmarkStart w:id="211" w:name="_Toc7195"/>
            <w:r>
              <w:rPr>
                <w:rFonts w:hint="eastAsia" w:ascii="宋体" w:hAnsi="宋体" w:cs="Arial"/>
                <w:color w:val="000000"/>
                <w:szCs w:val="21"/>
              </w:rPr>
              <w:t>—</w:t>
            </w:r>
            <w:bookmarkEnd w:id="211"/>
          </w:p>
        </w:tc>
        <w:tc>
          <w:tcPr>
            <w:tcW w:w="662" w:type="dxa"/>
            <w:vAlign w:val="center"/>
          </w:tcPr>
          <w:p>
            <w:pPr>
              <w:pStyle w:val="17"/>
              <w:jc w:val="center"/>
              <w:rPr>
                <w:rFonts w:ascii="宋体" w:hAnsi="宋体"/>
                <w:color w:val="000000"/>
                <w:szCs w:val="22"/>
              </w:rPr>
            </w:pPr>
            <w:bookmarkStart w:id="212" w:name="_Toc544"/>
            <w:r>
              <w:rPr>
                <w:rFonts w:hint="eastAsia" w:ascii="宋体" w:hAnsi="宋体" w:cs="Arial"/>
                <w:color w:val="000000"/>
                <w:szCs w:val="21"/>
              </w:rPr>
              <w:t>—</w:t>
            </w:r>
            <w:bookmarkEnd w:id="212"/>
          </w:p>
        </w:tc>
        <w:tc>
          <w:tcPr>
            <w:tcW w:w="997" w:type="dxa"/>
            <w:tcMar>
              <w:top w:w="0" w:type="dxa"/>
              <w:left w:w="108" w:type="dxa"/>
              <w:bottom w:w="0" w:type="dxa"/>
              <w:right w:w="108" w:type="dxa"/>
            </w:tcMar>
            <w:vAlign w:val="center"/>
          </w:tcPr>
          <w:p>
            <w:pPr>
              <w:pStyle w:val="17"/>
              <w:jc w:val="center"/>
              <w:rPr>
                <w:rFonts w:ascii="宋体" w:hAnsi="宋体"/>
                <w:color w:val="000000"/>
                <w:szCs w:val="22"/>
              </w:rPr>
            </w:pPr>
            <w:bookmarkStart w:id="213" w:name="_Toc13089"/>
            <w:r>
              <w:rPr>
                <w:rFonts w:hint="eastAsia" w:ascii="宋体" w:hAnsi="宋体" w:cs="Arial"/>
                <w:color w:val="000000"/>
                <w:szCs w:val="21"/>
              </w:rPr>
              <w:t>—</w:t>
            </w:r>
            <w:bookmarkEnd w:id="213"/>
          </w:p>
        </w:tc>
        <w:tc>
          <w:tcPr>
            <w:tcW w:w="997" w:type="dxa"/>
            <w:tcMar>
              <w:top w:w="0" w:type="dxa"/>
              <w:left w:w="108" w:type="dxa"/>
              <w:bottom w:w="0" w:type="dxa"/>
              <w:right w:w="108" w:type="dxa"/>
            </w:tcMar>
            <w:vAlign w:val="center"/>
          </w:tcPr>
          <w:p>
            <w:pPr>
              <w:pStyle w:val="17"/>
              <w:jc w:val="center"/>
              <w:rPr>
                <w:rFonts w:ascii="宋体" w:hAnsi="宋体"/>
                <w:color w:val="000000"/>
                <w:szCs w:val="22"/>
              </w:rPr>
            </w:pPr>
            <w:bookmarkStart w:id="214" w:name="_Toc10719"/>
            <w:r>
              <w:rPr>
                <w:rFonts w:hint="eastAsia" w:ascii="宋体" w:hAnsi="宋体" w:cs="Arial"/>
                <w:color w:val="000000"/>
                <w:szCs w:val="21"/>
              </w:rPr>
              <w:t>—</w:t>
            </w:r>
            <w:bookmarkEnd w:id="214"/>
          </w:p>
        </w:tc>
        <w:tc>
          <w:tcPr>
            <w:tcW w:w="997" w:type="dxa"/>
            <w:tcMar>
              <w:top w:w="0" w:type="dxa"/>
              <w:left w:w="108" w:type="dxa"/>
              <w:bottom w:w="0" w:type="dxa"/>
              <w:right w:w="108" w:type="dxa"/>
            </w:tcMar>
            <w:vAlign w:val="center"/>
          </w:tcPr>
          <w:p>
            <w:pPr>
              <w:pStyle w:val="17"/>
              <w:jc w:val="center"/>
              <w:rPr>
                <w:rFonts w:ascii="宋体" w:hAnsi="宋体"/>
                <w:color w:val="000000"/>
                <w:szCs w:val="22"/>
              </w:rPr>
            </w:pPr>
          </w:p>
        </w:tc>
        <w:tc>
          <w:tcPr>
            <w:tcW w:w="1000" w:type="dxa"/>
            <w:tcMar>
              <w:top w:w="0" w:type="dxa"/>
              <w:left w:w="108" w:type="dxa"/>
              <w:bottom w:w="0" w:type="dxa"/>
              <w:right w:w="108" w:type="dxa"/>
            </w:tcMar>
            <w:vAlign w:val="center"/>
          </w:tcPr>
          <w:p>
            <w:pPr>
              <w:pStyle w:val="17"/>
              <w:jc w:val="center"/>
              <w:rPr>
                <w:rFonts w:ascii="宋体" w:hAnsi="宋体"/>
                <w:color w:val="000000"/>
                <w:szCs w:val="22"/>
              </w:rPr>
            </w:pPr>
          </w:p>
        </w:tc>
        <w:tc>
          <w:tcPr>
            <w:tcW w:w="997" w:type="dxa"/>
            <w:tcMar>
              <w:top w:w="0" w:type="dxa"/>
              <w:left w:w="108" w:type="dxa"/>
              <w:bottom w:w="0" w:type="dxa"/>
              <w:right w:w="108" w:type="dxa"/>
            </w:tcMar>
            <w:vAlign w:val="center"/>
          </w:tcPr>
          <w:p>
            <w:pPr>
              <w:pStyle w:val="17"/>
              <w:jc w:val="center"/>
              <w:rPr>
                <w:rFonts w:ascii="宋体" w:hAnsi="宋体"/>
                <w:color w:val="000000"/>
                <w:szCs w:val="22"/>
              </w:rPr>
            </w:pPr>
          </w:p>
        </w:tc>
        <w:tc>
          <w:tcPr>
            <w:tcW w:w="1167" w:type="dxa"/>
            <w:gridSpan w:val="2"/>
            <w:tcMar>
              <w:top w:w="0" w:type="dxa"/>
              <w:left w:w="108" w:type="dxa"/>
              <w:bottom w:w="0" w:type="dxa"/>
              <w:right w:w="108" w:type="dxa"/>
            </w:tcMar>
            <w:vAlign w:val="center"/>
          </w:tcPr>
          <w:p>
            <w:pPr>
              <w:pStyle w:val="17"/>
              <w:jc w:val="center"/>
              <w:rPr>
                <w:rFonts w:ascii="宋体" w:hAnsi="宋体" w:cs="Arial"/>
                <w:color w:val="000000"/>
                <w:szCs w:val="21"/>
              </w:rPr>
            </w:pPr>
          </w:p>
        </w:tc>
        <w:tc>
          <w:tcPr>
            <w:tcW w:w="829" w:type="dxa"/>
            <w:tcMar>
              <w:top w:w="0" w:type="dxa"/>
              <w:left w:w="108" w:type="dxa"/>
              <w:bottom w:w="0" w:type="dxa"/>
              <w:right w:w="108" w:type="dxa"/>
            </w:tcMar>
            <w:vAlign w:val="center"/>
          </w:tcPr>
          <w:p>
            <w:pPr>
              <w:pStyle w:val="17"/>
              <w:jc w:val="center"/>
              <w:rPr>
                <w:rFonts w:ascii="宋体" w:hAnsi="宋体" w:cs="Arial"/>
                <w:color w:val="000000"/>
                <w:szCs w:val="21"/>
              </w:rPr>
            </w:pPr>
          </w:p>
        </w:tc>
        <w:tc>
          <w:tcPr>
            <w:tcW w:w="1595" w:type="dxa"/>
            <w:tcMar>
              <w:top w:w="0" w:type="dxa"/>
              <w:left w:w="108" w:type="dxa"/>
              <w:bottom w:w="0" w:type="dxa"/>
              <w:right w:w="108" w:type="dxa"/>
            </w:tcMar>
            <w:vAlign w:val="center"/>
          </w:tcPr>
          <w:p>
            <w:pPr>
              <w:pStyle w:val="17"/>
              <w:jc w:val="center"/>
              <w:rPr>
                <w:rFonts w:ascii="宋体" w:hAnsi="宋体" w:cs="Arial"/>
                <w:color w:val="000000"/>
                <w:szCs w:val="21"/>
              </w:rPr>
            </w:pPr>
          </w:p>
        </w:tc>
        <w:tc>
          <w:tcPr>
            <w:tcW w:w="1055" w:type="dxa"/>
            <w:tcMar>
              <w:top w:w="0" w:type="dxa"/>
              <w:left w:w="108" w:type="dxa"/>
              <w:bottom w:w="0" w:type="dxa"/>
              <w:right w:w="108" w:type="dxa"/>
            </w:tcMar>
            <w:vAlign w:val="center"/>
          </w:tcPr>
          <w:p>
            <w:pPr>
              <w:pStyle w:val="17"/>
              <w:jc w:val="center"/>
              <w:rPr>
                <w:rFonts w:ascii="宋体" w:hAnsi="宋体" w:cs="Arial"/>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6" w:hRule="atLeast"/>
        </w:trPr>
        <w:tc>
          <w:tcPr>
            <w:tcW w:w="2648" w:type="dxa"/>
            <w:gridSpan w:val="4"/>
            <w:vAlign w:val="center"/>
          </w:tcPr>
          <w:p>
            <w:pPr>
              <w:pStyle w:val="17"/>
              <w:jc w:val="center"/>
              <w:rPr>
                <w:rFonts w:ascii="宋体" w:hAnsi="宋体" w:cs="Arial"/>
                <w:color w:val="000000"/>
                <w:szCs w:val="21"/>
              </w:rPr>
            </w:pPr>
            <w:bookmarkStart w:id="215" w:name="_Toc20371"/>
            <w:r>
              <w:rPr>
                <w:rFonts w:hint="eastAsia" w:ascii="宋体" w:hAnsi="宋体"/>
                <w:color w:val="000000"/>
                <w:szCs w:val="21"/>
              </w:rPr>
              <w:t>受理税务机关：</w:t>
            </w:r>
            <w:bookmarkEnd w:id="215"/>
          </w:p>
        </w:tc>
        <w:tc>
          <w:tcPr>
            <w:tcW w:w="1324" w:type="dxa"/>
            <w:gridSpan w:val="2"/>
            <w:vAlign w:val="center"/>
          </w:tcPr>
          <w:p>
            <w:pPr>
              <w:pStyle w:val="17"/>
              <w:jc w:val="center"/>
              <w:rPr>
                <w:rFonts w:ascii="宋体" w:hAnsi="宋体" w:cs="Arial"/>
                <w:color w:val="000000"/>
                <w:szCs w:val="21"/>
              </w:rPr>
            </w:pPr>
          </w:p>
        </w:tc>
        <w:tc>
          <w:tcPr>
            <w:tcW w:w="2321" w:type="dxa"/>
            <w:gridSpan w:val="3"/>
            <w:tcMar>
              <w:top w:w="0" w:type="dxa"/>
              <w:left w:w="108" w:type="dxa"/>
              <w:bottom w:w="0" w:type="dxa"/>
              <w:right w:w="108" w:type="dxa"/>
            </w:tcMar>
            <w:vAlign w:val="center"/>
          </w:tcPr>
          <w:p>
            <w:pPr>
              <w:pStyle w:val="17"/>
              <w:jc w:val="center"/>
              <w:rPr>
                <w:rFonts w:ascii="宋体" w:hAnsi="宋体" w:cs="Arial"/>
                <w:color w:val="000000"/>
                <w:szCs w:val="21"/>
              </w:rPr>
            </w:pPr>
            <w:bookmarkStart w:id="216" w:name="_Toc2840"/>
            <w:r>
              <w:rPr>
                <w:rFonts w:hint="eastAsia" w:ascii="宋体" w:hAnsi="宋体" w:cs="Arial"/>
                <w:color w:val="000000"/>
                <w:szCs w:val="21"/>
              </w:rPr>
              <w:t>受理人</w:t>
            </w:r>
            <w:bookmarkEnd w:id="216"/>
          </w:p>
        </w:tc>
        <w:tc>
          <w:tcPr>
            <w:tcW w:w="2994" w:type="dxa"/>
            <w:gridSpan w:val="3"/>
            <w:tcMar>
              <w:top w:w="0" w:type="dxa"/>
              <w:left w:w="108" w:type="dxa"/>
              <w:bottom w:w="0" w:type="dxa"/>
              <w:right w:w="108" w:type="dxa"/>
            </w:tcMar>
            <w:vAlign w:val="center"/>
          </w:tcPr>
          <w:p>
            <w:pPr>
              <w:pStyle w:val="17"/>
              <w:jc w:val="center"/>
              <w:rPr>
                <w:rFonts w:ascii="宋体" w:hAnsi="宋体" w:cs="Arial"/>
                <w:color w:val="000000"/>
                <w:szCs w:val="21"/>
              </w:rPr>
            </w:pPr>
          </w:p>
        </w:tc>
        <w:tc>
          <w:tcPr>
            <w:tcW w:w="1791" w:type="dxa"/>
            <w:gridSpan w:val="2"/>
            <w:tcMar>
              <w:top w:w="0" w:type="dxa"/>
              <w:left w:w="108" w:type="dxa"/>
              <w:bottom w:w="0" w:type="dxa"/>
              <w:right w:w="108" w:type="dxa"/>
            </w:tcMar>
            <w:vAlign w:val="center"/>
          </w:tcPr>
          <w:p>
            <w:pPr>
              <w:pStyle w:val="17"/>
              <w:jc w:val="center"/>
              <w:rPr>
                <w:rFonts w:ascii="宋体" w:hAnsi="宋体"/>
                <w:color w:val="000000"/>
                <w:szCs w:val="21"/>
              </w:rPr>
            </w:pPr>
            <w:bookmarkStart w:id="217" w:name="_Toc13145"/>
          </w:p>
        </w:tc>
        <w:tc>
          <w:tcPr>
            <w:tcW w:w="3852" w:type="dxa"/>
            <w:gridSpan w:val="4"/>
            <w:tcMar>
              <w:top w:w="0" w:type="dxa"/>
              <w:left w:w="108" w:type="dxa"/>
              <w:bottom w:w="0" w:type="dxa"/>
              <w:right w:w="108" w:type="dxa"/>
            </w:tcMar>
            <w:vAlign w:val="center"/>
          </w:tcPr>
          <w:p>
            <w:pPr>
              <w:pStyle w:val="17"/>
              <w:jc w:val="center"/>
              <w:rPr>
                <w:rFonts w:ascii="宋体" w:hAnsi="宋体" w:cs="Arial"/>
                <w:color w:val="000000"/>
                <w:szCs w:val="21"/>
              </w:rPr>
            </w:pPr>
            <w:r>
              <w:rPr>
                <w:rFonts w:hint="eastAsia" w:ascii="宋体" w:hAnsi="宋体"/>
                <w:color w:val="000000"/>
                <w:szCs w:val="21"/>
              </w:rPr>
              <w:t xml:space="preserve">受理日期：    </w:t>
            </w:r>
            <w:r>
              <w:rPr>
                <w:rFonts w:ascii="宋体" w:hAnsi="宋体"/>
                <w:color w:val="000000"/>
                <w:szCs w:val="21"/>
              </w:rPr>
              <w:t xml:space="preserve"> </w:t>
            </w:r>
            <w:r>
              <w:rPr>
                <w:rFonts w:hint="eastAsia" w:ascii="宋体" w:hAnsi="宋体"/>
                <w:color w:val="000000"/>
                <w:szCs w:val="21"/>
              </w:rPr>
              <w:t>年</w:t>
            </w:r>
            <w:r>
              <w:rPr>
                <w:rFonts w:ascii="宋体" w:hAnsi="宋体"/>
                <w:color w:val="000000"/>
                <w:szCs w:val="21"/>
              </w:rPr>
              <w:t xml:space="preserve">   </w:t>
            </w:r>
            <w:r>
              <w:rPr>
                <w:rFonts w:hint="eastAsia" w:ascii="宋体" w:hAnsi="宋体"/>
                <w:color w:val="000000"/>
                <w:szCs w:val="21"/>
              </w:rPr>
              <w:t>月</w:t>
            </w:r>
            <w:r>
              <w:rPr>
                <w:rFonts w:ascii="宋体" w:hAnsi="宋体"/>
                <w:color w:val="000000"/>
                <w:szCs w:val="21"/>
              </w:rPr>
              <w:t xml:space="preserve">   </w:t>
            </w:r>
            <w:r>
              <w:rPr>
                <w:rFonts w:hint="eastAsia" w:ascii="宋体" w:hAnsi="宋体"/>
                <w:color w:val="000000"/>
                <w:szCs w:val="21"/>
              </w:rPr>
              <w:t>日</w:t>
            </w:r>
            <w:bookmarkEnd w:id="217"/>
          </w:p>
        </w:tc>
      </w:tr>
    </w:tbl>
    <w:p>
      <w:pPr>
        <w:pStyle w:val="17"/>
        <w:spacing w:line="360" w:lineRule="auto"/>
        <w:jc w:val="center"/>
        <w:rPr>
          <w:rFonts w:ascii="宋体" w:hAnsi="宋体"/>
          <w:b/>
          <w:bCs/>
          <w:color w:val="000000"/>
          <w:sz w:val="28"/>
          <w:szCs w:val="22"/>
        </w:rPr>
      </w:pPr>
    </w:p>
    <w:p>
      <w:pPr>
        <w:pStyle w:val="17"/>
        <w:ind w:firstLine="361" w:firstLineChars="150"/>
        <w:rPr>
          <w:rFonts w:ascii="宋体" w:hAnsi="宋体" w:cs="Arial"/>
          <w:b/>
          <w:color w:val="000000"/>
          <w:sz w:val="24"/>
        </w:rPr>
      </w:pPr>
      <w:bookmarkStart w:id="218" w:name="_Toc18458"/>
      <w:r>
        <w:rPr>
          <w:rFonts w:hint="eastAsia" w:ascii="宋体" w:hAnsi="宋体" w:cs="Arial"/>
          <w:b/>
          <w:color w:val="000000"/>
          <w:sz w:val="24"/>
        </w:rPr>
        <w:t>【表单说明】</w:t>
      </w:r>
      <w:bookmarkEnd w:id="218"/>
    </w:p>
    <w:p>
      <w:pPr>
        <w:pStyle w:val="15"/>
        <w:ind w:firstLineChars="200"/>
        <w:rPr>
          <w:rFonts w:ascii="宋体" w:hAnsi="宋体"/>
          <w:color w:val="000000"/>
          <w:szCs w:val="22"/>
        </w:rPr>
      </w:pPr>
      <w:bookmarkStart w:id="219" w:name="_Toc18301"/>
      <w:r>
        <w:rPr>
          <w:rFonts w:hint="eastAsia" w:ascii="宋体" w:hAnsi="宋体"/>
          <w:color w:val="000000"/>
          <w:szCs w:val="22"/>
        </w:rPr>
        <w:t>1.本表可作为《社会保险费缴费申报表（适用单位缴费人）》的附表。</w:t>
      </w:r>
    </w:p>
    <w:p>
      <w:pPr>
        <w:pStyle w:val="15"/>
        <w:ind w:firstLineChars="200"/>
        <w:rPr>
          <w:rFonts w:ascii="宋体" w:hAnsi="宋体"/>
          <w:color w:val="000000"/>
          <w:szCs w:val="22"/>
        </w:rPr>
      </w:pPr>
      <w:r>
        <w:rPr>
          <w:rFonts w:hint="eastAsia" w:ascii="宋体" w:hAnsi="宋体" w:cs="Arial"/>
          <w:color w:val="000000"/>
          <w:szCs w:val="21"/>
        </w:rPr>
        <w:t>2.*为必填项</w:t>
      </w:r>
      <w:bookmarkEnd w:id="219"/>
      <w:r>
        <w:rPr>
          <w:rFonts w:hint="eastAsia" w:ascii="宋体" w:hAnsi="宋体" w:cs="Arial"/>
          <w:color w:val="000000"/>
          <w:szCs w:val="21"/>
        </w:rPr>
        <w:t>。</w:t>
      </w:r>
    </w:p>
    <w:p>
      <w:pPr>
        <w:pStyle w:val="15"/>
        <w:ind w:firstLineChars="200"/>
        <w:rPr>
          <w:rFonts w:ascii="宋体" w:hAnsi="宋体"/>
          <w:color w:val="000000"/>
          <w:szCs w:val="22"/>
        </w:rPr>
      </w:pPr>
      <w:bookmarkStart w:id="220" w:name="_Toc7638"/>
      <w:r>
        <w:rPr>
          <w:rFonts w:hint="eastAsia" w:ascii="宋体" w:hAnsi="宋体"/>
          <w:color w:val="000000"/>
          <w:szCs w:val="22"/>
        </w:rPr>
        <w:t>3.“用人单位名称”指《营业执照》《组织机构代码证》或其他核准证照上的“名称”。</w:t>
      </w:r>
      <w:bookmarkEnd w:id="220"/>
    </w:p>
    <w:p>
      <w:pPr>
        <w:pStyle w:val="15"/>
        <w:ind w:firstLineChars="200"/>
        <w:rPr>
          <w:rFonts w:ascii="宋体" w:hAnsi="宋体"/>
          <w:color w:val="000000"/>
          <w:szCs w:val="22"/>
        </w:rPr>
      </w:pPr>
      <w:bookmarkStart w:id="221" w:name="_Toc13556"/>
      <w:r>
        <w:rPr>
          <w:rFonts w:hint="eastAsia" w:ascii="宋体" w:hAnsi="宋体"/>
          <w:color w:val="000000"/>
          <w:szCs w:val="22"/>
        </w:rPr>
        <w:t>4.同一职工有多个参保费种的，分行填写各项信息。</w:t>
      </w:r>
      <w:bookmarkEnd w:id="221"/>
    </w:p>
    <w:p>
      <w:pPr>
        <w:pStyle w:val="15"/>
        <w:ind w:firstLineChars="200"/>
        <w:rPr>
          <w:rFonts w:ascii="宋体" w:hAnsi="宋体"/>
          <w:color w:val="000000"/>
          <w:szCs w:val="22"/>
        </w:rPr>
      </w:pPr>
      <w:bookmarkStart w:id="222" w:name="_Toc6669"/>
      <w:r>
        <w:rPr>
          <w:rFonts w:hint="eastAsia" w:ascii="宋体" w:hAnsi="宋体"/>
          <w:color w:val="000000"/>
          <w:szCs w:val="22"/>
        </w:rPr>
        <w:t>5.“证件类型”栏一般填写“居民身份证”，如无居民身份证，则填写“军官证”“士兵证”“护照”等有效身份证件。</w:t>
      </w:r>
      <w:bookmarkEnd w:id="222"/>
    </w:p>
    <w:p>
      <w:pPr>
        <w:pStyle w:val="15"/>
        <w:ind w:firstLineChars="200"/>
        <w:rPr>
          <w:rFonts w:ascii="宋体" w:hAnsi="宋体"/>
          <w:color w:val="000000"/>
          <w:szCs w:val="22"/>
        </w:rPr>
      </w:pPr>
      <w:bookmarkStart w:id="223" w:name="_Toc16534"/>
      <w:r>
        <w:rPr>
          <w:rFonts w:hint="eastAsia" w:ascii="宋体" w:hAnsi="宋体"/>
          <w:color w:val="000000"/>
          <w:szCs w:val="22"/>
        </w:rPr>
        <w:t>6.“本人工资”：填写申</w:t>
      </w:r>
      <w:r>
        <w:rPr>
          <w:rFonts w:hint="eastAsia" w:ascii="宋体" w:hAnsi="宋体"/>
          <w:color w:val="auto"/>
          <w:szCs w:val="22"/>
        </w:rPr>
        <w:t>报</w:t>
      </w:r>
      <w:r>
        <w:rPr>
          <w:rFonts w:hint="eastAsia" w:ascii="宋体" w:hAnsi="宋体"/>
          <w:color w:val="auto"/>
          <w:szCs w:val="22"/>
          <w:lang w:val="en-US" w:eastAsia="zh-CN"/>
        </w:rPr>
        <w:t>本人根据政策口径确定的缴费工资</w:t>
      </w:r>
      <w:r>
        <w:rPr>
          <w:rFonts w:hint="eastAsia" w:ascii="宋体" w:hAnsi="宋体"/>
          <w:color w:val="auto"/>
          <w:szCs w:val="22"/>
        </w:rPr>
        <w:t>。</w:t>
      </w:r>
      <w:bookmarkEnd w:id="223"/>
      <w:bookmarkStart w:id="293" w:name="_GoBack"/>
      <w:bookmarkEnd w:id="293"/>
    </w:p>
    <w:p>
      <w:pPr>
        <w:pStyle w:val="15"/>
        <w:ind w:firstLineChars="200"/>
        <w:rPr>
          <w:rFonts w:ascii="宋体" w:hAnsi="宋体"/>
          <w:color w:val="000000"/>
          <w:szCs w:val="22"/>
        </w:rPr>
      </w:pPr>
      <w:bookmarkStart w:id="224" w:name="_Toc3051"/>
      <w:r>
        <w:rPr>
          <w:rFonts w:hint="eastAsia" w:ascii="宋体" w:hAnsi="宋体"/>
          <w:color w:val="000000"/>
          <w:szCs w:val="22"/>
        </w:rPr>
        <w:t>7.“缴费基数”：不需填写，由税务机关根据缴费基数上限规则判断后产生。</w:t>
      </w:r>
      <w:bookmarkEnd w:id="224"/>
    </w:p>
    <w:p>
      <w:pPr>
        <w:pStyle w:val="15"/>
        <w:ind w:firstLineChars="200"/>
        <w:rPr>
          <w:rFonts w:ascii="宋体" w:hAnsi="宋体"/>
          <w:color w:val="000000"/>
          <w:szCs w:val="22"/>
        </w:rPr>
      </w:pPr>
      <w:bookmarkStart w:id="225" w:name="_Toc27598"/>
      <w:r>
        <w:rPr>
          <w:rFonts w:hint="eastAsia" w:ascii="宋体" w:hAnsi="宋体"/>
          <w:color w:val="000000"/>
          <w:szCs w:val="22"/>
        </w:rPr>
        <w:t>8.表中所有金额单位:元（列至角分）。</w:t>
      </w:r>
      <w:bookmarkEnd w:id="225"/>
    </w:p>
    <w:p>
      <w:pPr>
        <w:pStyle w:val="15"/>
        <w:ind w:firstLineChars="200"/>
        <w:rPr>
          <w:rFonts w:ascii="宋体" w:hAnsi="宋体"/>
          <w:color w:val="000000"/>
          <w:szCs w:val="22"/>
        </w:rPr>
      </w:pPr>
      <w:r>
        <w:rPr>
          <w:rFonts w:hint="eastAsia" w:ascii="宋体" w:hAnsi="宋体"/>
          <w:color w:val="000000"/>
          <w:szCs w:val="22"/>
        </w:rPr>
        <w:t>9.职工信息需由职工本人签字确认</w:t>
      </w:r>
    </w:p>
    <w:p>
      <w:pPr>
        <w:pStyle w:val="15"/>
        <w:ind w:firstLineChars="200"/>
        <w:rPr>
          <w:rFonts w:ascii="宋体" w:hAnsi="宋体"/>
          <w:color w:val="000000"/>
          <w:szCs w:val="22"/>
        </w:rPr>
      </w:pPr>
      <w:bookmarkStart w:id="226" w:name="_Toc19058"/>
      <w:r>
        <w:rPr>
          <w:rFonts w:hint="eastAsia" w:ascii="宋体" w:hAnsi="宋体"/>
          <w:color w:val="000000"/>
          <w:szCs w:val="22"/>
        </w:rPr>
        <w:t>10.本表一式两份，一份缴费用人单位留存，一份税务机关留存。</w:t>
      </w:r>
      <w:bookmarkEnd w:id="226"/>
    </w:p>
    <w:p>
      <w:pPr>
        <w:pStyle w:val="13"/>
        <w:rPr>
          <w:color w:val="000000"/>
        </w:rPr>
      </w:pPr>
    </w:p>
    <w:p>
      <w:pPr>
        <w:pStyle w:val="13"/>
        <w:rPr>
          <w:color w:val="000000"/>
        </w:rPr>
      </w:pPr>
    </w:p>
    <w:p>
      <w:pPr>
        <w:pStyle w:val="13"/>
        <w:rPr>
          <w:color w:val="000000"/>
        </w:rPr>
      </w:pPr>
    </w:p>
    <w:p>
      <w:pPr>
        <w:pStyle w:val="13"/>
        <w:rPr>
          <w:color w:val="000000"/>
        </w:rPr>
      </w:pPr>
    </w:p>
    <w:p>
      <w:pPr>
        <w:pStyle w:val="13"/>
        <w:rPr>
          <w:color w:val="000000"/>
        </w:rPr>
      </w:pPr>
    </w:p>
    <w:p>
      <w:pPr>
        <w:sectPr>
          <w:pgSz w:w="16838" w:h="11906" w:orient="landscape"/>
          <w:pgMar w:top="1800" w:right="1440" w:bottom="1800" w:left="1440" w:header="851" w:footer="992" w:gutter="0"/>
          <w:cols w:space="425" w:num="1"/>
          <w:docGrid w:type="lines" w:linePitch="312" w:charSpace="0"/>
        </w:sectPr>
      </w:pPr>
    </w:p>
    <w:p>
      <w:pPr>
        <w:pStyle w:val="2"/>
      </w:pPr>
      <w:bookmarkStart w:id="227" w:name="_Toc28114"/>
      <w:bookmarkStart w:id="228" w:name="_Toc10185"/>
      <w:r>
        <w:rPr>
          <w:rFonts w:hint="eastAsia"/>
        </w:rPr>
        <w:t>B003.《社会保险费缴费申报表（适用工程项目工伤保险）》</w:t>
      </w:r>
      <w:bookmarkEnd w:id="227"/>
      <w:bookmarkEnd w:id="228"/>
    </w:p>
    <w:p>
      <w:pPr>
        <w:pStyle w:val="17"/>
        <w:jc w:val="center"/>
        <w:rPr>
          <w:rFonts w:ascii="楷体_GB2312" w:eastAsia="楷体_GB2312"/>
          <w:b/>
          <w:color w:val="000000"/>
          <w:kern w:val="2"/>
          <w:sz w:val="28"/>
          <w:szCs w:val="28"/>
        </w:rPr>
      </w:pPr>
      <w:bookmarkStart w:id="229" w:name="_Toc1903"/>
      <w:r>
        <w:rPr>
          <w:rFonts w:hint="eastAsia"/>
          <w:b/>
          <w:color w:val="000000"/>
          <w:kern w:val="2"/>
          <w:sz w:val="28"/>
          <w:szCs w:val="28"/>
        </w:rPr>
        <w:t>社会保险费缴费申报表（适用工程项目工伤保险）</w:t>
      </w:r>
      <w:bookmarkEnd w:id="229"/>
    </w:p>
    <w:p>
      <w:pPr>
        <w:pStyle w:val="17"/>
        <w:spacing w:line="276" w:lineRule="auto"/>
        <w:ind w:firstLine="630" w:firstLineChars="300"/>
        <w:rPr>
          <w:rFonts w:ascii="宋体" w:hAnsi="宋体" w:cs="Tahoma"/>
          <w:color w:val="000000"/>
          <w:sz w:val="21"/>
          <w:szCs w:val="21"/>
        </w:rPr>
      </w:pPr>
      <w:bookmarkStart w:id="230" w:name="_Toc5936"/>
      <w:r>
        <w:rPr>
          <w:rFonts w:hint="eastAsia" w:ascii="宋体" w:hAnsi="宋体" w:cs="Tahoma"/>
          <w:color w:val="000000"/>
          <w:sz w:val="21"/>
          <w:szCs w:val="21"/>
        </w:rPr>
        <w:t>*施工单位名称：                            *纳税人识别号：</w:t>
      </w:r>
      <w:bookmarkEnd w:id="230"/>
      <w:r>
        <w:rPr>
          <w:rFonts w:hint="eastAsia" w:ascii="宋体" w:hAnsi="宋体" w:cs="Tahoma"/>
          <w:color w:val="000000"/>
          <w:sz w:val="21"/>
          <w:szCs w:val="21"/>
        </w:rPr>
        <w:t xml:space="preserve">                                       </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40"/>
        <w:gridCol w:w="982"/>
        <w:gridCol w:w="609"/>
        <w:gridCol w:w="338"/>
        <w:gridCol w:w="414"/>
        <w:gridCol w:w="411"/>
        <w:gridCol w:w="884"/>
        <w:gridCol w:w="1176"/>
        <w:gridCol w:w="650"/>
        <w:gridCol w:w="650"/>
        <w:gridCol w:w="1213"/>
        <w:gridCol w:w="1632"/>
        <w:gridCol w:w="572"/>
        <w:gridCol w:w="697"/>
        <w:gridCol w:w="7"/>
        <w:gridCol w:w="241"/>
        <w:gridCol w:w="1942"/>
        <w:gridCol w:w="14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740" w:type="dxa"/>
            <w:vAlign w:val="center"/>
          </w:tcPr>
          <w:p>
            <w:pPr>
              <w:pStyle w:val="17"/>
              <w:jc w:val="center"/>
              <w:rPr>
                <w:rFonts w:ascii="宋体" w:hAnsi="宋体" w:cs="Arial"/>
                <w:color w:val="000000"/>
                <w:kern w:val="2"/>
                <w:sz w:val="21"/>
                <w:szCs w:val="21"/>
              </w:rPr>
            </w:pPr>
            <w:bookmarkStart w:id="231" w:name="_Toc23234"/>
            <w:r>
              <w:rPr>
                <w:rFonts w:hint="eastAsia" w:ascii="宋体" w:hAnsi="宋体" w:cs="Arial"/>
                <w:color w:val="000000"/>
                <w:kern w:val="2"/>
                <w:sz w:val="21"/>
                <w:szCs w:val="21"/>
              </w:rPr>
              <w:t>序号</w:t>
            </w:r>
            <w:bookmarkEnd w:id="231"/>
          </w:p>
        </w:tc>
        <w:tc>
          <w:tcPr>
            <w:tcW w:w="982" w:type="dxa"/>
            <w:vAlign w:val="center"/>
          </w:tcPr>
          <w:p>
            <w:pPr>
              <w:pStyle w:val="17"/>
              <w:jc w:val="center"/>
              <w:rPr>
                <w:rFonts w:ascii="宋体" w:hAnsi="宋体" w:cs="Arial"/>
                <w:color w:val="000000"/>
                <w:kern w:val="2"/>
                <w:sz w:val="21"/>
                <w:szCs w:val="21"/>
              </w:rPr>
            </w:pPr>
            <w:bookmarkStart w:id="232" w:name="_Toc31416"/>
            <w:r>
              <w:rPr>
                <w:rFonts w:hint="eastAsia" w:ascii="宋体" w:hAnsi="宋体" w:cs="Arial"/>
                <w:color w:val="000000"/>
                <w:kern w:val="2"/>
                <w:sz w:val="21"/>
                <w:szCs w:val="21"/>
              </w:rPr>
              <w:t>*社会保险经办机构</w:t>
            </w:r>
            <w:bookmarkEnd w:id="232"/>
          </w:p>
        </w:tc>
        <w:tc>
          <w:tcPr>
            <w:tcW w:w="947" w:type="dxa"/>
            <w:gridSpan w:val="2"/>
            <w:vAlign w:val="center"/>
          </w:tcPr>
          <w:p>
            <w:pPr>
              <w:pStyle w:val="17"/>
              <w:jc w:val="center"/>
              <w:rPr>
                <w:rFonts w:ascii="宋体" w:hAnsi="宋体" w:cs="Arial"/>
                <w:color w:val="000000"/>
                <w:kern w:val="2"/>
                <w:sz w:val="21"/>
                <w:szCs w:val="21"/>
              </w:rPr>
            </w:pPr>
            <w:bookmarkStart w:id="233" w:name="_Toc20805"/>
            <w:r>
              <w:rPr>
                <w:rFonts w:hint="eastAsia" w:ascii="宋体" w:hAnsi="宋体" w:cs="Arial"/>
                <w:color w:val="000000"/>
                <w:kern w:val="2"/>
                <w:sz w:val="21"/>
                <w:szCs w:val="21"/>
              </w:rPr>
              <w:t>*</w:t>
            </w:r>
            <w:bookmarkEnd w:id="233"/>
            <w:r>
              <w:rPr>
                <w:rFonts w:hint="eastAsia" w:ascii="宋体" w:hAnsi="宋体" w:cs="Arial"/>
                <w:color w:val="000000"/>
                <w:kern w:val="2"/>
                <w:sz w:val="21"/>
                <w:szCs w:val="21"/>
              </w:rPr>
              <w:t>单位编号</w:t>
            </w:r>
          </w:p>
        </w:tc>
        <w:tc>
          <w:tcPr>
            <w:tcW w:w="825" w:type="dxa"/>
            <w:gridSpan w:val="2"/>
            <w:vAlign w:val="center"/>
          </w:tcPr>
          <w:p>
            <w:pPr>
              <w:pStyle w:val="17"/>
              <w:jc w:val="center"/>
              <w:rPr>
                <w:rFonts w:ascii="宋体" w:hAnsi="宋体" w:cs="Arial"/>
                <w:color w:val="000000"/>
                <w:kern w:val="2"/>
                <w:sz w:val="21"/>
                <w:szCs w:val="21"/>
              </w:rPr>
            </w:pPr>
            <w:bookmarkStart w:id="234" w:name="_Toc1792"/>
            <w:r>
              <w:rPr>
                <w:rFonts w:hint="eastAsia" w:ascii="宋体" w:hAnsi="宋体" w:cs="Arial"/>
                <w:color w:val="000000"/>
                <w:kern w:val="2"/>
                <w:sz w:val="21"/>
                <w:szCs w:val="21"/>
              </w:rPr>
              <w:t>*参保费种</w:t>
            </w:r>
            <w:bookmarkEnd w:id="234"/>
          </w:p>
        </w:tc>
        <w:tc>
          <w:tcPr>
            <w:tcW w:w="884" w:type="dxa"/>
            <w:vAlign w:val="center"/>
          </w:tcPr>
          <w:p>
            <w:pPr>
              <w:pStyle w:val="17"/>
              <w:jc w:val="center"/>
              <w:rPr>
                <w:rFonts w:ascii="宋体" w:hAnsi="宋体" w:cs="Arial"/>
                <w:color w:val="000000"/>
                <w:kern w:val="2"/>
                <w:sz w:val="21"/>
                <w:szCs w:val="21"/>
              </w:rPr>
            </w:pPr>
            <w:bookmarkStart w:id="235" w:name="_Toc25499"/>
            <w:r>
              <w:rPr>
                <w:rFonts w:hint="eastAsia" w:ascii="宋体" w:hAnsi="宋体" w:cs="Arial"/>
                <w:color w:val="000000"/>
                <w:kern w:val="2"/>
                <w:sz w:val="21"/>
                <w:szCs w:val="21"/>
              </w:rPr>
              <w:t>*征收品目</w:t>
            </w:r>
            <w:bookmarkEnd w:id="235"/>
          </w:p>
        </w:tc>
        <w:tc>
          <w:tcPr>
            <w:tcW w:w="1176" w:type="dxa"/>
            <w:vAlign w:val="center"/>
          </w:tcPr>
          <w:p>
            <w:pPr>
              <w:pStyle w:val="17"/>
              <w:jc w:val="center"/>
              <w:rPr>
                <w:rFonts w:ascii="Arial" w:hAnsi="Arial" w:cs="Arial"/>
                <w:color w:val="000000"/>
                <w:kern w:val="2"/>
                <w:sz w:val="21"/>
                <w:szCs w:val="21"/>
              </w:rPr>
            </w:pPr>
            <w:bookmarkStart w:id="236" w:name="_Toc5785"/>
            <w:r>
              <w:rPr>
                <w:rFonts w:hint="eastAsia" w:ascii="宋体" w:hAnsi="宋体" w:cs="Arial"/>
                <w:color w:val="000000"/>
                <w:kern w:val="2"/>
                <w:sz w:val="21"/>
                <w:szCs w:val="21"/>
              </w:rPr>
              <w:t>*征收子目</w:t>
            </w:r>
            <w:bookmarkEnd w:id="236"/>
          </w:p>
        </w:tc>
        <w:tc>
          <w:tcPr>
            <w:tcW w:w="1300" w:type="dxa"/>
            <w:gridSpan w:val="2"/>
            <w:vAlign w:val="center"/>
          </w:tcPr>
          <w:p>
            <w:pPr>
              <w:pStyle w:val="17"/>
              <w:jc w:val="center"/>
              <w:rPr>
                <w:rFonts w:ascii="Arial" w:hAnsi="Arial" w:cs="Arial"/>
                <w:color w:val="000000"/>
                <w:kern w:val="2"/>
                <w:sz w:val="21"/>
                <w:szCs w:val="21"/>
              </w:rPr>
            </w:pPr>
            <w:bookmarkStart w:id="237" w:name="_Toc7329"/>
            <w:r>
              <w:rPr>
                <w:rFonts w:hint="eastAsia" w:ascii="宋体" w:hAnsi="宋体" w:cs="Arial"/>
                <w:color w:val="000000"/>
                <w:kern w:val="2"/>
                <w:sz w:val="21"/>
                <w:szCs w:val="21"/>
              </w:rPr>
              <w:t>*费款所属日期起</w:t>
            </w:r>
            <w:bookmarkEnd w:id="237"/>
          </w:p>
        </w:tc>
        <w:tc>
          <w:tcPr>
            <w:tcW w:w="1213" w:type="dxa"/>
            <w:vAlign w:val="center"/>
          </w:tcPr>
          <w:p>
            <w:pPr>
              <w:pStyle w:val="17"/>
              <w:jc w:val="center"/>
              <w:rPr>
                <w:rFonts w:ascii="Arial" w:hAnsi="Arial" w:cs="Arial"/>
                <w:color w:val="000000"/>
                <w:kern w:val="2"/>
                <w:sz w:val="21"/>
                <w:szCs w:val="21"/>
              </w:rPr>
            </w:pPr>
            <w:bookmarkStart w:id="238" w:name="_Toc308"/>
            <w:r>
              <w:rPr>
                <w:rFonts w:hint="eastAsia" w:ascii="宋体" w:hAnsi="宋体" w:cs="Arial"/>
                <w:color w:val="000000"/>
                <w:kern w:val="2"/>
                <w:sz w:val="21"/>
                <w:szCs w:val="21"/>
              </w:rPr>
              <w:t>*费款所属日期止</w:t>
            </w:r>
            <w:bookmarkEnd w:id="238"/>
          </w:p>
        </w:tc>
        <w:tc>
          <w:tcPr>
            <w:tcW w:w="1632" w:type="dxa"/>
            <w:tcMar>
              <w:top w:w="0" w:type="dxa"/>
              <w:left w:w="108" w:type="dxa"/>
              <w:bottom w:w="0" w:type="dxa"/>
              <w:right w:w="108" w:type="dxa"/>
            </w:tcMar>
            <w:vAlign w:val="center"/>
          </w:tcPr>
          <w:p>
            <w:pPr>
              <w:pStyle w:val="17"/>
              <w:jc w:val="center"/>
              <w:rPr>
                <w:rFonts w:ascii="宋体" w:hAnsi="宋体" w:cs="Arial"/>
                <w:color w:val="000000"/>
                <w:kern w:val="2"/>
                <w:sz w:val="21"/>
                <w:szCs w:val="21"/>
              </w:rPr>
            </w:pPr>
            <w:bookmarkStart w:id="239" w:name="_Toc13413"/>
            <w:r>
              <w:rPr>
                <w:rFonts w:hint="eastAsia" w:ascii="宋体" w:hAnsi="宋体" w:cs="Arial"/>
                <w:color w:val="000000"/>
                <w:kern w:val="2"/>
                <w:sz w:val="21"/>
                <w:szCs w:val="21"/>
              </w:rPr>
              <w:t>工程（项目）合同金额</w:t>
            </w:r>
            <w:bookmarkEnd w:id="239"/>
          </w:p>
        </w:tc>
        <w:tc>
          <w:tcPr>
            <w:tcW w:w="1269" w:type="dxa"/>
            <w:gridSpan w:val="2"/>
            <w:tcMar>
              <w:top w:w="0" w:type="dxa"/>
              <w:left w:w="108" w:type="dxa"/>
              <w:bottom w:w="0" w:type="dxa"/>
              <w:right w:w="108" w:type="dxa"/>
            </w:tcMar>
            <w:vAlign w:val="center"/>
          </w:tcPr>
          <w:p>
            <w:pPr>
              <w:pStyle w:val="17"/>
              <w:jc w:val="center"/>
              <w:rPr>
                <w:rFonts w:ascii="宋体" w:hAnsi="宋体" w:cs="Arial"/>
                <w:color w:val="000000"/>
                <w:kern w:val="2"/>
                <w:sz w:val="21"/>
                <w:szCs w:val="21"/>
              </w:rPr>
            </w:pPr>
            <w:bookmarkStart w:id="240" w:name="_Toc26947"/>
            <w:r>
              <w:rPr>
                <w:rFonts w:hint="eastAsia" w:ascii="宋体" w:hAnsi="宋体" w:cs="Arial"/>
                <w:color w:val="000000"/>
                <w:kern w:val="2"/>
                <w:sz w:val="21"/>
                <w:szCs w:val="21"/>
              </w:rPr>
              <w:t>工伤保险缴费比例</w:t>
            </w:r>
            <w:bookmarkEnd w:id="240"/>
          </w:p>
        </w:tc>
        <w:tc>
          <w:tcPr>
            <w:tcW w:w="3590" w:type="dxa"/>
            <w:gridSpan w:val="4"/>
            <w:tcMar>
              <w:top w:w="0" w:type="dxa"/>
              <w:left w:w="108" w:type="dxa"/>
              <w:bottom w:w="0" w:type="dxa"/>
              <w:right w:w="108" w:type="dxa"/>
            </w:tcMar>
            <w:vAlign w:val="center"/>
          </w:tcPr>
          <w:p>
            <w:pPr>
              <w:pStyle w:val="17"/>
              <w:jc w:val="center"/>
              <w:rPr>
                <w:rFonts w:ascii="Arial" w:hAnsi="Arial" w:cs="Arial"/>
                <w:color w:val="000000"/>
                <w:kern w:val="2"/>
                <w:sz w:val="21"/>
                <w:szCs w:val="21"/>
              </w:rPr>
            </w:pPr>
            <w:bookmarkStart w:id="241" w:name="_Toc19400"/>
            <w:r>
              <w:rPr>
                <w:rFonts w:hint="eastAsia" w:ascii="宋体" w:hAnsi="宋体" w:cs="Arial"/>
                <w:color w:val="000000"/>
                <w:kern w:val="2"/>
                <w:sz w:val="21"/>
                <w:szCs w:val="21"/>
              </w:rPr>
              <w:t>*本期</w:t>
            </w:r>
            <w:r>
              <w:rPr>
                <w:rFonts w:hint="eastAsia" w:ascii="Arial" w:hAnsi="Arial" w:cs="Arial"/>
                <w:color w:val="000000"/>
                <w:kern w:val="2"/>
                <w:sz w:val="21"/>
                <w:szCs w:val="21"/>
              </w:rPr>
              <w:t>应缴费额</w:t>
            </w:r>
            <w:bookmarkEnd w:id="24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40" w:type="dxa"/>
            <w:vAlign w:val="center"/>
          </w:tcPr>
          <w:p>
            <w:pPr>
              <w:pStyle w:val="17"/>
              <w:jc w:val="center"/>
              <w:rPr>
                <w:rFonts w:ascii="宋体" w:hAnsi="宋体" w:cs="Arial"/>
                <w:color w:val="000000"/>
                <w:kern w:val="2"/>
                <w:sz w:val="18"/>
                <w:szCs w:val="21"/>
              </w:rPr>
            </w:pPr>
            <w:bookmarkStart w:id="242" w:name="_Toc7052"/>
            <w:r>
              <w:rPr>
                <w:rFonts w:hint="eastAsia" w:ascii="宋体" w:hAnsi="宋体" w:cs="Arial"/>
                <w:color w:val="000000"/>
                <w:kern w:val="2"/>
                <w:sz w:val="18"/>
                <w:szCs w:val="21"/>
              </w:rPr>
              <w:t>1</w:t>
            </w:r>
            <w:bookmarkEnd w:id="242"/>
          </w:p>
        </w:tc>
        <w:tc>
          <w:tcPr>
            <w:tcW w:w="982" w:type="dxa"/>
            <w:vAlign w:val="center"/>
          </w:tcPr>
          <w:p>
            <w:pPr>
              <w:pStyle w:val="17"/>
              <w:jc w:val="center"/>
              <w:rPr>
                <w:rFonts w:ascii="宋体" w:hAnsi="宋体" w:cs="Arial"/>
                <w:color w:val="000000"/>
                <w:kern w:val="2"/>
                <w:sz w:val="18"/>
                <w:szCs w:val="21"/>
              </w:rPr>
            </w:pPr>
            <w:bookmarkStart w:id="243" w:name="_Toc5685"/>
            <w:r>
              <w:rPr>
                <w:rFonts w:hint="eastAsia" w:ascii="宋体" w:hAnsi="宋体" w:cs="Arial"/>
                <w:color w:val="000000"/>
                <w:kern w:val="2"/>
                <w:sz w:val="18"/>
                <w:szCs w:val="21"/>
              </w:rPr>
              <w:t>2</w:t>
            </w:r>
            <w:bookmarkEnd w:id="243"/>
          </w:p>
        </w:tc>
        <w:tc>
          <w:tcPr>
            <w:tcW w:w="947" w:type="dxa"/>
            <w:gridSpan w:val="2"/>
            <w:vAlign w:val="center"/>
          </w:tcPr>
          <w:p>
            <w:pPr>
              <w:pStyle w:val="17"/>
              <w:jc w:val="center"/>
              <w:rPr>
                <w:rFonts w:ascii="宋体" w:hAnsi="宋体" w:cs="Arial"/>
                <w:color w:val="000000"/>
                <w:kern w:val="2"/>
                <w:sz w:val="18"/>
                <w:szCs w:val="21"/>
              </w:rPr>
            </w:pPr>
            <w:bookmarkStart w:id="244" w:name="_Toc14472"/>
            <w:r>
              <w:rPr>
                <w:rFonts w:hint="eastAsia" w:ascii="宋体" w:hAnsi="宋体" w:cs="Arial"/>
                <w:color w:val="000000"/>
                <w:kern w:val="2"/>
                <w:sz w:val="18"/>
                <w:szCs w:val="21"/>
              </w:rPr>
              <w:t>3</w:t>
            </w:r>
            <w:bookmarkEnd w:id="244"/>
          </w:p>
        </w:tc>
        <w:tc>
          <w:tcPr>
            <w:tcW w:w="825" w:type="dxa"/>
            <w:gridSpan w:val="2"/>
            <w:vAlign w:val="center"/>
          </w:tcPr>
          <w:p>
            <w:pPr>
              <w:pStyle w:val="17"/>
              <w:jc w:val="center"/>
              <w:rPr>
                <w:rFonts w:ascii="宋体" w:hAnsi="宋体" w:cs="Arial"/>
                <w:color w:val="000000"/>
                <w:kern w:val="2"/>
                <w:sz w:val="18"/>
                <w:szCs w:val="21"/>
              </w:rPr>
            </w:pPr>
            <w:bookmarkStart w:id="245" w:name="_Toc27159"/>
            <w:r>
              <w:rPr>
                <w:rFonts w:hint="eastAsia" w:ascii="宋体" w:hAnsi="宋体" w:cs="Arial"/>
                <w:color w:val="000000"/>
                <w:kern w:val="2"/>
                <w:sz w:val="18"/>
                <w:szCs w:val="21"/>
              </w:rPr>
              <w:t>4</w:t>
            </w:r>
            <w:bookmarkEnd w:id="245"/>
          </w:p>
        </w:tc>
        <w:tc>
          <w:tcPr>
            <w:tcW w:w="884" w:type="dxa"/>
            <w:vAlign w:val="center"/>
          </w:tcPr>
          <w:p>
            <w:pPr>
              <w:pStyle w:val="17"/>
              <w:jc w:val="center"/>
              <w:rPr>
                <w:rFonts w:ascii="宋体" w:hAnsi="宋体" w:cs="Arial"/>
                <w:color w:val="000000"/>
                <w:kern w:val="2"/>
                <w:sz w:val="18"/>
                <w:szCs w:val="21"/>
              </w:rPr>
            </w:pPr>
            <w:bookmarkStart w:id="246" w:name="_Toc23937"/>
            <w:r>
              <w:rPr>
                <w:rFonts w:hint="eastAsia" w:ascii="宋体" w:hAnsi="宋体" w:cs="Arial"/>
                <w:color w:val="000000"/>
                <w:kern w:val="2"/>
                <w:sz w:val="18"/>
                <w:szCs w:val="21"/>
              </w:rPr>
              <w:t>5</w:t>
            </w:r>
            <w:bookmarkEnd w:id="246"/>
          </w:p>
        </w:tc>
        <w:tc>
          <w:tcPr>
            <w:tcW w:w="1176" w:type="dxa"/>
            <w:vAlign w:val="center"/>
          </w:tcPr>
          <w:p>
            <w:pPr>
              <w:pStyle w:val="17"/>
              <w:jc w:val="center"/>
              <w:rPr>
                <w:rFonts w:ascii="宋体" w:hAnsi="宋体" w:cs="Arial"/>
                <w:color w:val="000000"/>
                <w:kern w:val="2"/>
                <w:sz w:val="18"/>
                <w:szCs w:val="21"/>
              </w:rPr>
            </w:pPr>
            <w:bookmarkStart w:id="247" w:name="_Toc13809"/>
            <w:r>
              <w:rPr>
                <w:rFonts w:hint="eastAsia" w:ascii="宋体" w:hAnsi="宋体" w:cs="Arial"/>
                <w:color w:val="000000"/>
                <w:kern w:val="2"/>
                <w:sz w:val="18"/>
                <w:szCs w:val="21"/>
              </w:rPr>
              <w:t>6</w:t>
            </w:r>
            <w:bookmarkEnd w:id="247"/>
          </w:p>
        </w:tc>
        <w:tc>
          <w:tcPr>
            <w:tcW w:w="1300" w:type="dxa"/>
            <w:gridSpan w:val="2"/>
            <w:vAlign w:val="center"/>
          </w:tcPr>
          <w:p>
            <w:pPr>
              <w:pStyle w:val="17"/>
              <w:jc w:val="center"/>
              <w:rPr>
                <w:rFonts w:ascii="宋体" w:hAnsi="宋体" w:cs="Arial"/>
                <w:color w:val="000000"/>
                <w:kern w:val="2"/>
                <w:sz w:val="18"/>
                <w:szCs w:val="21"/>
              </w:rPr>
            </w:pPr>
            <w:bookmarkStart w:id="248" w:name="_Toc29638"/>
            <w:r>
              <w:rPr>
                <w:rFonts w:hint="eastAsia" w:ascii="宋体" w:hAnsi="宋体" w:cs="Arial"/>
                <w:color w:val="000000"/>
                <w:kern w:val="2"/>
                <w:sz w:val="18"/>
                <w:szCs w:val="21"/>
              </w:rPr>
              <w:t>7</w:t>
            </w:r>
            <w:bookmarkEnd w:id="248"/>
          </w:p>
        </w:tc>
        <w:tc>
          <w:tcPr>
            <w:tcW w:w="1213" w:type="dxa"/>
            <w:vAlign w:val="center"/>
          </w:tcPr>
          <w:p>
            <w:pPr>
              <w:pStyle w:val="17"/>
              <w:jc w:val="center"/>
              <w:rPr>
                <w:rFonts w:ascii="宋体" w:hAnsi="宋体" w:cs="Arial"/>
                <w:color w:val="000000"/>
                <w:kern w:val="2"/>
                <w:sz w:val="18"/>
                <w:szCs w:val="21"/>
              </w:rPr>
            </w:pPr>
            <w:bookmarkStart w:id="249" w:name="_Toc1863"/>
            <w:r>
              <w:rPr>
                <w:rFonts w:hint="eastAsia" w:ascii="宋体" w:hAnsi="宋体" w:cs="Arial"/>
                <w:color w:val="000000"/>
                <w:kern w:val="2"/>
                <w:sz w:val="18"/>
                <w:szCs w:val="21"/>
              </w:rPr>
              <w:t>8</w:t>
            </w:r>
            <w:bookmarkEnd w:id="249"/>
          </w:p>
        </w:tc>
        <w:tc>
          <w:tcPr>
            <w:tcW w:w="1632" w:type="dxa"/>
            <w:tcMar>
              <w:top w:w="0" w:type="dxa"/>
              <w:left w:w="108" w:type="dxa"/>
              <w:bottom w:w="0" w:type="dxa"/>
              <w:right w:w="108" w:type="dxa"/>
            </w:tcMar>
            <w:vAlign w:val="center"/>
          </w:tcPr>
          <w:p>
            <w:pPr>
              <w:pStyle w:val="17"/>
              <w:jc w:val="center"/>
              <w:rPr>
                <w:rFonts w:ascii="宋体" w:hAnsi="宋体" w:cs="Arial"/>
                <w:color w:val="000000"/>
                <w:kern w:val="2"/>
                <w:sz w:val="18"/>
                <w:szCs w:val="21"/>
              </w:rPr>
            </w:pPr>
            <w:bookmarkStart w:id="250" w:name="_Toc15993"/>
            <w:r>
              <w:rPr>
                <w:rFonts w:hint="eastAsia" w:ascii="宋体" w:hAnsi="宋体" w:cs="Arial"/>
                <w:color w:val="000000"/>
                <w:kern w:val="2"/>
                <w:sz w:val="18"/>
                <w:szCs w:val="21"/>
              </w:rPr>
              <w:t>9</w:t>
            </w:r>
            <w:bookmarkEnd w:id="250"/>
          </w:p>
        </w:tc>
        <w:tc>
          <w:tcPr>
            <w:tcW w:w="1269" w:type="dxa"/>
            <w:gridSpan w:val="2"/>
            <w:tcMar>
              <w:top w:w="0" w:type="dxa"/>
              <w:left w:w="108" w:type="dxa"/>
              <w:bottom w:w="0" w:type="dxa"/>
              <w:right w:w="108" w:type="dxa"/>
            </w:tcMar>
            <w:vAlign w:val="center"/>
          </w:tcPr>
          <w:p>
            <w:pPr>
              <w:pStyle w:val="17"/>
              <w:jc w:val="center"/>
              <w:rPr>
                <w:rFonts w:ascii="宋体" w:hAnsi="宋体" w:cs="Arial"/>
                <w:color w:val="000000"/>
                <w:kern w:val="2"/>
                <w:sz w:val="18"/>
                <w:szCs w:val="21"/>
              </w:rPr>
            </w:pPr>
            <w:bookmarkStart w:id="251" w:name="_Toc31158"/>
            <w:r>
              <w:rPr>
                <w:rFonts w:hint="eastAsia" w:ascii="宋体" w:hAnsi="宋体" w:cs="Arial"/>
                <w:color w:val="000000"/>
                <w:kern w:val="2"/>
                <w:sz w:val="18"/>
                <w:szCs w:val="21"/>
              </w:rPr>
              <w:t>10</w:t>
            </w:r>
            <w:bookmarkEnd w:id="251"/>
          </w:p>
        </w:tc>
        <w:tc>
          <w:tcPr>
            <w:tcW w:w="3590" w:type="dxa"/>
            <w:gridSpan w:val="4"/>
            <w:tcMar>
              <w:top w:w="0" w:type="dxa"/>
              <w:left w:w="108" w:type="dxa"/>
              <w:bottom w:w="0" w:type="dxa"/>
              <w:right w:w="108" w:type="dxa"/>
            </w:tcMar>
            <w:vAlign w:val="center"/>
          </w:tcPr>
          <w:p>
            <w:pPr>
              <w:pStyle w:val="17"/>
              <w:jc w:val="center"/>
              <w:rPr>
                <w:rFonts w:ascii="宋体" w:hAnsi="宋体" w:cs="Arial"/>
                <w:color w:val="000000"/>
                <w:kern w:val="2"/>
                <w:sz w:val="18"/>
                <w:szCs w:val="21"/>
              </w:rPr>
            </w:pPr>
            <w:bookmarkStart w:id="252" w:name="_Toc17337"/>
            <w:r>
              <w:rPr>
                <w:rFonts w:hint="eastAsia" w:ascii="宋体" w:hAnsi="宋体" w:cs="Arial"/>
                <w:color w:val="000000"/>
                <w:kern w:val="2"/>
                <w:sz w:val="18"/>
                <w:szCs w:val="21"/>
              </w:rPr>
              <w:t>11</w:t>
            </w:r>
            <w:bookmarkEnd w:id="25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9" w:hRule="atLeast"/>
          <w:jc w:val="center"/>
        </w:trPr>
        <w:tc>
          <w:tcPr>
            <w:tcW w:w="740" w:type="dxa"/>
          </w:tcPr>
          <w:p>
            <w:pPr>
              <w:pStyle w:val="17"/>
              <w:jc w:val="center"/>
              <w:rPr>
                <w:rFonts w:ascii="Arial" w:hAnsi="Arial" w:cs="Arial"/>
                <w:color w:val="000000"/>
                <w:kern w:val="2"/>
                <w:sz w:val="13"/>
                <w:szCs w:val="13"/>
              </w:rPr>
            </w:pPr>
          </w:p>
        </w:tc>
        <w:tc>
          <w:tcPr>
            <w:tcW w:w="982" w:type="dxa"/>
          </w:tcPr>
          <w:p>
            <w:pPr>
              <w:pStyle w:val="17"/>
              <w:jc w:val="center"/>
              <w:rPr>
                <w:rFonts w:ascii="Arial" w:hAnsi="Arial" w:cs="Arial"/>
                <w:color w:val="000000"/>
                <w:kern w:val="2"/>
                <w:sz w:val="13"/>
                <w:szCs w:val="13"/>
              </w:rPr>
            </w:pPr>
          </w:p>
        </w:tc>
        <w:tc>
          <w:tcPr>
            <w:tcW w:w="947" w:type="dxa"/>
            <w:gridSpan w:val="2"/>
          </w:tcPr>
          <w:p>
            <w:pPr>
              <w:pStyle w:val="17"/>
              <w:jc w:val="center"/>
              <w:rPr>
                <w:rFonts w:ascii="Arial" w:hAnsi="Arial" w:cs="Arial"/>
                <w:color w:val="000000"/>
                <w:kern w:val="2"/>
                <w:sz w:val="13"/>
                <w:szCs w:val="13"/>
              </w:rPr>
            </w:pPr>
          </w:p>
        </w:tc>
        <w:tc>
          <w:tcPr>
            <w:tcW w:w="825" w:type="dxa"/>
            <w:gridSpan w:val="2"/>
            <w:vAlign w:val="center"/>
          </w:tcPr>
          <w:p>
            <w:pPr>
              <w:pStyle w:val="17"/>
              <w:jc w:val="center"/>
              <w:rPr>
                <w:rFonts w:ascii="Arial" w:hAnsi="Arial" w:cs="Arial"/>
                <w:color w:val="000000"/>
                <w:kern w:val="2"/>
                <w:sz w:val="13"/>
                <w:szCs w:val="13"/>
              </w:rPr>
            </w:pPr>
          </w:p>
        </w:tc>
        <w:tc>
          <w:tcPr>
            <w:tcW w:w="884" w:type="dxa"/>
            <w:vAlign w:val="center"/>
          </w:tcPr>
          <w:p>
            <w:pPr>
              <w:pStyle w:val="17"/>
              <w:jc w:val="center"/>
              <w:rPr>
                <w:rFonts w:ascii="Arial" w:hAnsi="Arial" w:cs="Arial"/>
                <w:color w:val="000000"/>
                <w:kern w:val="2"/>
                <w:sz w:val="13"/>
                <w:szCs w:val="13"/>
              </w:rPr>
            </w:pPr>
          </w:p>
        </w:tc>
        <w:tc>
          <w:tcPr>
            <w:tcW w:w="1176" w:type="dxa"/>
            <w:vAlign w:val="center"/>
          </w:tcPr>
          <w:p>
            <w:pPr>
              <w:pStyle w:val="17"/>
              <w:jc w:val="center"/>
              <w:rPr>
                <w:rFonts w:ascii="Arial" w:hAnsi="Arial" w:cs="Arial"/>
                <w:color w:val="000000"/>
                <w:kern w:val="2"/>
                <w:sz w:val="13"/>
                <w:szCs w:val="13"/>
              </w:rPr>
            </w:pPr>
          </w:p>
        </w:tc>
        <w:tc>
          <w:tcPr>
            <w:tcW w:w="1300" w:type="dxa"/>
            <w:gridSpan w:val="2"/>
            <w:vAlign w:val="center"/>
          </w:tcPr>
          <w:p>
            <w:pPr>
              <w:pStyle w:val="17"/>
              <w:jc w:val="center"/>
              <w:rPr>
                <w:rFonts w:ascii="Arial" w:hAnsi="Arial" w:cs="Arial"/>
                <w:color w:val="000000"/>
                <w:kern w:val="2"/>
                <w:sz w:val="13"/>
                <w:szCs w:val="13"/>
              </w:rPr>
            </w:pPr>
          </w:p>
        </w:tc>
        <w:tc>
          <w:tcPr>
            <w:tcW w:w="1213" w:type="dxa"/>
            <w:vAlign w:val="center"/>
          </w:tcPr>
          <w:p>
            <w:pPr>
              <w:pStyle w:val="17"/>
              <w:jc w:val="center"/>
              <w:rPr>
                <w:rFonts w:ascii="Arial" w:hAnsi="Arial" w:cs="Arial"/>
                <w:color w:val="000000"/>
                <w:kern w:val="2"/>
                <w:sz w:val="13"/>
                <w:szCs w:val="13"/>
              </w:rPr>
            </w:pPr>
          </w:p>
        </w:tc>
        <w:tc>
          <w:tcPr>
            <w:tcW w:w="1632" w:type="dxa"/>
            <w:tcMar>
              <w:top w:w="0" w:type="dxa"/>
              <w:left w:w="108" w:type="dxa"/>
              <w:bottom w:w="0" w:type="dxa"/>
              <w:right w:w="108" w:type="dxa"/>
            </w:tcMar>
            <w:vAlign w:val="center"/>
          </w:tcPr>
          <w:p>
            <w:pPr>
              <w:pStyle w:val="17"/>
              <w:jc w:val="center"/>
              <w:rPr>
                <w:rFonts w:ascii="Arial" w:hAnsi="Arial" w:cs="Arial"/>
                <w:color w:val="000000"/>
                <w:kern w:val="2"/>
                <w:sz w:val="13"/>
                <w:szCs w:val="13"/>
              </w:rPr>
            </w:pPr>
          </w:p>
        </w:tc>
        <w:tc>
          <w:tcPr>
            <w:tcW w:w="1269" w:type="dxa"/>
            <w:gridSpan w:val="2"/>
            <w:tcMar>
              <w:top w:w="0" w:type="dxa"/>
              <w:left w:w="108" w:type="dxa"/>
              <w:bottom w:w="0" w:type="dxa"/>
              <w:right w:w="108" w:type="dxa"/>
            </w:tcMar>
            <w:vAlign w:val="center"/>
          </w:tcPr>
          <w:p>
            <w:pPr>
              <w:pStyle w:val="17"/>
              <w:jc w:val="center"/>
              <w:rPr>
                <w:rFonts w:ascii="Arial" w:hAnsi="Arial" w:cs="Arial"/>
                <w:color w:val="000000"/>
                <w:kern w:val="2"/>
                <w:sz w:val="13"/>
                <w:szCs w:val="13"/>
              </w:rPr>
            </w:pPr>
          </w:p>
        </w:tc>
        <w:tc>
          <w:tcPr>
            <w:tcW w:w="3590" w:type="dxa"/>
            <w:gridSpan w:val="4"/>
            <w:tcMar>
              <w:top w:w="0" w:type="dxa"/>
              <w:left w:w="108" w:type="dxa"/>
              <w:bottom w:w="0" w:type="dxa"/>
              <w:right w:w="108" w:type="dxa"/>
            </w:tcMar>
            <w:vAlign w:val="center"/>
          </w:tcPr>
          <w:p>
            <w:pPr>
              <w:pStyle w:val="17"/>
              <w:jc w:val="center"/>
              <w:rPr>
                <w:rFonts w:ascii="Arial" w:hAnsi="Arial" w:cs="Arial"/>
                <w:color w:val="000000"/>
                <w:kern w:val="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9" w:hRule="atLeast"/>
          <w:jc w:val="center"/>
        </w:trPr>
        <w:tc>
          <w:tcPr>
            <w:tcW w:w="740" w:type="dxa"/>
          </w:tcPr>
          <w:p>
            <w:pPr>
              <w:pStyle w:val="17"/>
              <w:jc w:val="center"/>
              <w:rPr>
                <w:rFonts w:ascii="Arial" w:hAnsi="Arial" w:cs="Arial"/>
                <w:color w:val="000000"/>
                <w:kern w:val="2"/>
                <w:sz w:val="13"/>
                <w:szCs w:val="13"/>
              </w:rPr>
            </w:pPr>
          </w:p>
        </w:tc>
        <w:tc>
          <w:tcPr>
            <w:tcW w:w="982" w:type="dxa"/>
          </w:tcPr>
          <w:p>
            <w:pPr>
              <w:pStyle w:val="17"/>
              <w:jc w:val="center"/>
              <w:rPr>
                <w:rFonts w:ascii="Arial" w:hAnsi="Arial" w:cs="Arial"/>
                <w:color w:val="000000"/>
                <w:kern w:val="2"/>
                <w:sz w:val="13"/>
                <w:szCs w:val="13"/>
              </w:rPr>
            </w:pPr>
          </w:p>
        </w:tc>
        <w:tc>
          <w:tcPr>
            <w:tcW w:w="947" w:type="dxa"/>
            <w:gridSpan w:val="2"/>
          </w:tcPr>
          <w:p>
            <w:pPr>
              <w:pStyle w:val="17"/>
              <w:jc w:val="center"/>
              <w:rPr>
                <w:rFonts w:ascii="Arial" w:hAnsi="Arial" w:cs="Arial"/>
                <w:color w:val="000000"/>
                <w:kern w:val="2"/>
                <w:sz w:val="13"/>
                <w:szCs w:val="13"/>
              </w:rPr>
            </w:pPr>
          </w:p>
        </w:tc>
        <w:tc>
          <w:tcPr>
            <w:tcW w:w="825" w:type="dxa"/>
            <w:gridSpan w:val="2"/>
          </w:tcPr>
          <w:p>
            <w:pPr>
              <w:pStyle w:val="17"/>
              <w:jc w:val="center"/>
              <w:rPr>
                <w:rFonts w:ascii="Arial" w:hAnsi="Arial" w:cs="Arial"/>
                <w:color w:val="000000"/>
                <w:kern w:val="2"/>
                <w:sz w:val="13"/>
                <w:szCs w:val="13"/>
              </w:rPr>
            </w:pPr>
          </w:p>
        </w:tc>
        <w:tc>
          <w:tcPr>
            <w:tcW w:w="884" w:type="dxa"/>
          </w:tcPr>
          <w:p>
            <w:pPr>
              <w:pStyle w:val="17"/>
              <w:jc w:val="center"/>
              <w:rPr>
                <w:rFonts w:ascii="Arial" w:hAnsi="Arial" w:cs="Arial"/>
                <w:color w:val="000000"/>
                <w:kern w:val="2"/>
                <w:sz w:val="13"/>
                <w:szCs w:val="13"/>
              </w:rPr>
            </w:pPr>
          </w:p>
        </w:tc>
        <w:tc>
          <w:tcPr>
            <w:tcW w:w="1176" w:type="dxa"/>
          </w:tcPr>
          <w:p>
            <w:pPr>
              <w:pStyle w:val="17"/>
              <w:jc w:val="center"/>
              <w:rPr>
                <w:rFonts w:ascii="Arial" w:hAnsi="Arial" w:cs="Arial"/>
                <w:color w:val="000000"/>
                <w:kern w:val="2"/>
                <w:sz w:val="13"/>
                <w:szCs w:val="13"/>
              </w:rPr>
            </w:pPr>
          </w:p>
        </w:tc>
        <w:tc>
          <w:tcPr>
            <w:tcW w:w="1300" w:type="dxa"/>
            <w:gridSpan w:val="2"/>
          </w:tcPr>
          <w:p>
            <w:pPr>
              <w:pStyle w:val="17"/>
              <w:jc w:val="center"/>
              <w:rPr>
                <w:rFonts w:ascii="Arial" w:hAnsi="Arial" w:cs="Arial"/>
                <w:color w:val="000000"/>
                <w:kern w:val="2"/>
                <w:sz w:val="13"/>
                <w:szCs w:val="13"/>
              </w:rPr>
            </w:pPr>
          </w:p>
        </w:tc>
        <w:tc>
          <w:tcPr>
            <w:tcW w:w="1213" w:type="dxa"/>
          </w:tcPr>
          <w:p>
            <w:pPr>
              <w:pStyle w:val="17"/>
              <w:jc w:val="center"/>
              <w:rPr>
                <w:rFonts w:ascii="Arial" w:hAnsi="Arial" w:cs="Arial"/>
                <w:color w:val="000000"/>
                <w:kern w:val="2"/>
                <w:sz w:val="13"/>
                <w:szCs w:val="13"/>
              </w:rPr>
            </w:pPr>
          </w:p>
        </w:tc>
        <w:tc>
          <w:tcPr>
            <w:tcW w:w="1632" w:type="dxa"/>
            <w:tcMar>
              <w:top w:w="0" w:type="dxa"/>
              <w:left w:w="108" w:type="dxa"/>
              <w:bottom w:w="0" w:type="dxa"/>
              <w:right w:w="108" w:type="dxa"/>
            </w:tcMar>
          </w:tcPr>
          <w:p>
            <w:pPr>
              <w:pStyle w:val="17"/>
              <w:jc w:val="center"/>
              <w:rPr>
                <w:rFonts w:ascii="Arial" w:hAnsi="Arial" w:cs="Arial"/>
                <w:color w:val="000000"/>
                <w:kern w:val="2"/>
                <w:sz w:val="13"/>
                <w:szCs w:val="13"/>
              </w:rPr>
            </w:pPr>
          </w:p>
        </w:tc>
        <w:tc>
          <w:tcPr>
            <w:tcW w:w="1269" w:type="dxa"/>
            <w:gridSpan w:val="2"/>
            <w:tcMar>
              <w:top w:w="0" w:type="dxa"/>
              <w:left w:w="108" w:type="dxa"/>
              <w:bottom w:w="0" w:type="dxa"/>
              <w:right w:w="108" w:type="dxa"/>
            </w:tcMar>
          </w:tcPr>
          <w:p>
            <w:pPr>
              <w:pStyle w:val="17"/>
              <w:jc w:val="center"/>
              <w:rPr>
                <w:rFonts w:ascii="Arial" w:hAnsi="Arial" w:cs="Arial"/>
                <w:color w:val="000000"/>
                <w:kern w:val="2"/>
                <w:sz w:val="13"/>
                <w:szCs w:val="13"/>
              </w:rPr>
            </w:pPr>
          </w:p>
        </w:tc>
        <w:tc>
          <w:tcPr>
            <w:tcW w:w="3590" w:type="dxa"/>
            <w:gridSpan w:val="4"/>
            <w:tcMar>
              <w:top w:w="0" w:type="dxa"/>
              <w:left w:w="108" w:type="dxa"/>
              <w:bottom w:w="0" w:type="dxa"/>
              <w:right w:w="108" w:type="dxa"/>
            </w:tcMar>
          </w:tcPr>
          <w:p>
            <w:pPr>
              <w:pStyle w:val="17"/>
              <w:jc w:val="center"/>
              <w:rPr>
                <w:rFonts w:ascii="Arial" w:hAnsi="Arial" w:cs="Arial"/>
                <w:color w:val="000000"/>
                <w:kern w:val="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9" w:hRule="atLeast"/>
          <w:jc w:val="center"/>
        </w:trPr>
        <w:tc>
          <w:tcPr>
            <w:tcW w:w="740" w:type="dxa"/>
          </w:tcPr>
          <w:p>
            <w:pPr>
              <w:pStyle w:val="17"/>
              <w:jc w:val="center"/>
              <w:rPr>
                <w:rFonts w:ascii="Arial" w:hAnsi="Arial" w:cs="Arial"/>
                <w:color w:val="000000"/>
                <w:kern w:val="2"/>
                <w:sz w:val="13"/>
                <w:szCs w:val="13"/>
              </w:rPr>
            </w:pPr>
          </w:p>
        </w:tc>
        <w:tc>
          <w:tcPr>
            <w:tcW w:w="982" w:type="dxa"/>
          </w:tcPr>
          <w:p>
            <w:pPr>
              <w:pStyle w:val="17"/>
              <w:jc w:val="center"/>
              <w:rPr>
                <w:rFonts w:ascii="Arial" w:hAnsi="Arial" w:cs="Arial"/>
                <w:color w:val="000000"/>
                <w:kern w:val="2"/>
                <w:sz w:val="13"/>
                <w:szCs w:val="13"/>
              </w:rPr>
            </w:pPr>
          </w:p>
        </w:tc>
        <w:tc>
          <w:tcPr>
            <w:tcW w:w="947" w:type="dxa"/>
            <w:gridSpan w:val="2"/>
          </w:tcPr>
          <w:p>
            <w:pPr>
              <w:pStyle w:val="17"/>
              <w:jc w:val="center"/>
              <w:rPr>
                <w:rFonts w:ascii="Arial" w:hAnsi="Arial" w:cs="Arial"/>
                <w:color w:val="000000"/>
                <w:kern w:val="2"/>
                <w:sz w:val="13"/>
                <w:szCs w:val="13"/>
              </w:rPr>
            </w:pPr>
          </w:p>
        </w:tc>
        <w:tc>
          <w:tcPr>
            <w:tcW w:w="825" w:type="dxa"/>
            <w:gridSpan w:val="2"/>
          </w:tcPr>
          <w:p>
            <w:pPr>
              <w:pStyle w:val="17"/>
              <w:jc w:val="center"/>
              <w:rPr>
                <w:rFonts w:ascii="Arial" w:hAnsi="Arial" w:cs="Arial"/>
                <w:color w:val="000000"/>
                <w:kern w:val="2"/>
                <w:sz w:val="13"/>
                <w:szCs w:val="13"/>
              </w:rPr>
            </w:pPr>
          </w:p>
        </w:tc>
        <w:tc>
          <w:tcPr>
            <w:tcW w:w="884" w:type="dxa"/>
          </w:tcPr>
          <w:p>
            <w:pPr>
              <w:pStyle w:val="17"/>
              <w:jc w:val="center"/>
              <w:rPr>
                <w:rFonts w:ascii="Arial" w:hAnsi="Arial" w:cs="Arial"/>
                <w:color w:val="000000"/>
                <w:kern w:val="2"/>
                <w:sz w:val="13"/>
                <w:szCs w:val="13"/>
              </w:rPr>
            </w:pPr>
          </w:p>
        </w:tc>
        <w:tc>
          <w:tcPr>
            <w:tcW w:w="1176" w:type="dxa"/>
          </w:tcPr>
          <w:p>
            <w:pPr>
              <w:pStyle w:val="17"/>
              <w:jc w:val="center"/>
              <w:rPr>
                <w:rFonts w:ascii="Arial" w:hAnsi="Arial" w:cs="Arial"/>
                <w:color w:val="000000"/>
                <w:kern w:val="2"/>
                <w:sz w:val="13"/>
                <w:szCs w:val="13"/>
              </w:rPr>
            </w:pPr>
          </w:p>
        </w:tc>
        <w:tc>
          <w:tcPr>
            <w:tcW w:w="1300" w:type="dxa"/>
            <w:gridSpan w:val="2"/>
          </w:tcPr>
          <w:p>
            <w:pPr>
              <w:pStyle w:val="17"/>
              <w:jc w:val="center"/>
              <w:rPr>
                <w:rFonts w:ascii="Arial" w:hAnsi="Arial" w:cs="Arial"/>
                <w:color w:val="000000"/>
                <w:kern w:val="2"/>
                <w:sz w:val="13"/>
                <w:szCs w:val="13"/>
              </w:rPr>
            </w:pPr>
          </w:p>
        </w:tc>
        <w:tc>
          <w:tcPr>
            <w:tcW w:w="1213" w:type="dxa"/>
          </w:tcPr>
          <w:p>
            <w:pPr>
              <w:pStyle w:val="17"/>
              <w:jc w:val="center"/>
              <w:rPr>
                <w:rFonts w:ascii="Arial" w:hAnsi="Arial" w:cs="Arial"/>
                <w:color w:val="000000"/>
                <w:kern w:val="2"/>
                <w:sz w:val="13"/>
                <w:szCs w:val="13"/>
              </w:rPr>
            </w:pPr>
          </w:p>
        </w:tc>
        <w:tc>
          <w:tcPr>
            <w:tcW w:w="1632" w:type="dxa"/>
            <w:tcMar>
              <w:top w:w="0" w:type="dxa"/>
              <w:left w:w="108" w:type="dxa"/>
              <w:bottom w:w="0" w:type="dxa"/>
              <w:right w:w="108" w:type="dxa"/>
            </w:tcMar>
          </w:tcPr>
          <w:p>
            <w:pPr>
              <w:pStyle w:val="17"/>
              <w:jc w:val="center"/>
              <w:rPr>
                <w:rFonts w:ascii="Arial" w:hAnsi="Arial" w:cs="Arial"/>
                <w:color w:val="000000"/>
                <w:kern w:val="2"/>
                <w:sz w:val="13"/>
                <w:szCs w:val="13"/>
              </w:rPr>
            </w:pPr>
          </w:p>
        </w:tc>
        <w:tc>
          <w:tcPr>
            <w:tcW w:w="1269" w:type="dxa"/>
            <w:gridSpan w:val="2"/>
            <w:tcMar>
              <w:top w:w="0" w:type="dxa"/>
              <w:left w:w="108" w:type="dxa"/>
              <w:bottom w:w="0" w:type="dxa"/>
              <w:right w:w="108" w:type="dxa"/>
            </w:tcMar>
          </w:tcPr>
          <w:p>
            <w:pPr>
              <w:pStyle w:val="17"/>
              <w:jc w:val="center"/>
              <w:rPr>
                <w:rFonts w:ascii="Arial" w:hAnsi="Arial" w:cs="Arial"/>
                <w:color w:val="000000"/>
                <w:kern w:val="2"/>
                <w:sz w:val="13"/>
                <w:szCs w:val="13"/>
              </w:rPr>
            </w:pPr>
          </w:p>
        </w:tc>
        <w:tc>
          <w:tcPr>
            <w:tcW w:w="3590" w:type="dxa"/>
            <w:gridSpan w:val="4"/>
            <w:tcMar>
              <w:top w:w="0" w:type="dxa"/>
              <w:left w:w="108" w:type="dxa"/>
              <w:bottom w:w="0" w:type="dxa"/>
              <w:right w:w="108" w:type="dxa"/>
            </w:tcMar>
          </w:tcPr>
          <w:p>
            <w:pPr>
              <w:pStyle w:val="17"/>
              <w:jc w:val="center"/>
              <w:rPr>
                <w:rFonts w:ascii="Arial" w:hAnsi="Arial" w:cs="Arial"/>
                <w:color w:val="000000"/>
                <w:kern w:val="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8" w:hRule="atLeast"/>
          <w:jc w:val="center"/>
        </w:trPr>
        <w:tc>
          <w:tcPr>
            <w:tcW w:w="740" w:type="dxa"/>
            <w:vAlign w:val="center"/>
          </w:tcPr>
          <w:p>
            <w:pPr>
              <w:pStyle w:val="17"/>
              <w:jc w:val="center"/>
              <w:rPr>
                <w:rFonts w:ascii="Arial" w:hAnsi="Arial" w:cs="Arial"/>
                <w:color w:val="000000"/>
                <w:kern w:val="2"/>
                <w:sz w:val="21"/>
                <w:szCs w:val="21"/>
              </w:rPr>
            </w:pPr>
            <w:bookmarkStart w:id="253" w:name="_Toc22511"/>
            <w:r>
              <w:rPr>
                <w:rFonts w:hint="eastAsia" w:ascii="宋体" w:hAnsi="宋体" w:cs="Arial"/>
                <w:color w:val="000000"/>
                <w:kern w:val="2"/>
                <w:sz w:val="21"/>
                <w:szCs w:val="21"/>
              </w:rPr>
              <w:t>*合计</w:t>
            </w:r>
            <w:bookmarkEnd w:id="253"/>
          </w:p>
        </w:tc>
        <w:tc>
          <w:tcPr>
            <w:tcW w:w="982" w:type="dxa"/>
            <w:vAlign w:val="center"/>
          </w:tcPr>
          <w:p>
            <w:pPr>
              <w:pStyle w:val="17"/>
              <w:jc w:val="center"/>
              <w:rPr>
                <w:rFonts w:ascii="宋体" w:hAnsi="宋体" w:cs="Arial"/>
                <w:color w:val="000000"/>
                <w:kern w:val="2"/>
                <w:sz w:val="21"/>
                <w:szCs w:val="21"/>
              </w:rPr>
            </w:pPr>
            <w:bookmarkStart w:id="254" w:name="_Toc21564"/>
            <w:r>
              <w:rPr>
                <w:rFonts w:ascii="宋体" w:hAnsi="宋体" w:cs="Arial"/>
                <w:color w:val="000000"/>
                <w:kern w:val="2"/>
                <w:sz w:val="21"/>
                <w:szCs w:val="21"/>
              </w:rPr>
              <w:t>--</w:t>
            </w:r>
            <w:bookmarkEnd w:id="254"/>
          </w:p>
        </w:tc>
        <w:tc>
          <w:tcPr>
            <w:tcW w:w="947" w:type="dxa"/>
            <w:gridSpan w:val="2"/>
            <w:vAlign w:val="center"/>
          </w:tcPr>
          <w:p>
            <w:pPr>
              <w:pStyle w:val="17"/>
              <w:jc w:val="center"/>
              <w:rPr>
                <w:rFonts w:ascii="宋体" w:hAnsi="宋体" w:cs="Arial"/>
                <w:color w:val="000000"/>
                <w:kern w:val="2"/>
                <w:sz w:val="21"/>
                <w:szCs w:val="21"/>
              </w:rPr>
            </w:pPr>
            <w:bookmarkStart w:id="255" w:name="_Toc17782"/>
            <w:r>
              <w:rPr>
                <w:rFonts w:ascii="宋体" w:hAnsi="宋体" w:cs="Arial"/>
                <w:color w:val="000000"/>
                <w:kern w:val="2"/>
                <w:sz w:val="21"/>
                <w:szCs w:val="21"/>
              </w:rPr>
              <w:t>--</w:t>
            </w:r>
            <w:bookmarkEnd w:id="255"/>
          </w:p>
        </w:tc>
        <w:tc>
          <w:tcPr>
            <w:tcW w:w="825" w:type="dxa"/>
            <w:gridSpan w:val="2"/>
            <w:vAlign w:val="center"/>
          </w:tcPr>
          <w:p>
            <w:pPr>
              <w:pStyle w:val="17"/>
              <w:jc w:val="center"/>
              <w:rPr>
                <w:rFonts w:ascii="宋体" w:hAnsi="宋体" w:cs="Arial"/>
                <w:color w:val="000000"/>
                <w:kern w:val="2"/>
                <w:sz w:val="21"/>
                <w:szCs w:val="21"/>
              </w:rPr>
            </w:pPr>
            <w:bookmarkStart w:id="256" w:name="_Toc19603"/>
            <w:r>
              <w:rPr>
                <w:rFonts w:ascii="宋体" w:hAnsi="宋体" w:cs="Arial"/>
                <w:color w:val="000000"/>
                <w:kern w:val="2"/>
                <w:sz w:val="21"/>
                <w:szCs w:val="21"/>
              </w:rPr>
              <w:t>--</w:t>
            </w:r>
            <w:bookmarkEnd w:id="256"/>
          </w:p>
        </w:tc>
        <w:tc>
          <w:tcPr>
            <w:tcW w:w="884" w:type="dxa"/>
            <w:vAlign w:val="center"/>
          </w:tcPr>
          <w:p>
            <w:pPr>
              <w:pStyle w:val="17"/>
              <w:jc w:val="center"/>
              <w:rPr>
                <w:rFonts w:ascii="宋体" w:hAnsi="宋体" w:cs="Arial"/>
                <w:color w:val="000000"/>
                <w:kern w:val="2"/>
                <w:sz w:val="21"/>
                <w:szCs w:val="21"/>
              </w:rPr>
            </w:pPr>
            <w:bookmarkStart w:id="257" w:name="_Toc16202"/>
            <w:r>
              <w:rPr>
                <w:rFonts w:ascii="宋体" w:hAnsi="宋体" w:cs="Arial"/>
                <w:color w:val="000000"/>
                <w:kern w:val="2"/>
                <w:sz w:val="21"/>
                <w:szCs w:val="21"/>
              </w:rPr>
              <w:t>--</w:t>
            </w:r>
            <w:bookmarkEnd w:id="257"/>
          </w:p>
        </w:tc>
        <w:tc>
          <w:tcPr>
            <w:tcW w:w="1176" w:type="dxa"/>
            <w:vAlign w:val="center"/>
          </w:tcPr>
          <w:p>
            <w:pPr>
              <w:pStyle w:val="17"/>
              <w:jc w:val="center"/>
              <w:rPr>
                <w:rFonts w:ascii="宋体" w:hAnsi="宋体" w:cs="Arial"/>
                <w:color w:val="000000"/>
                <w:kern w:val="2"/>
                <w:sz w:val="21"/>
                <w:szCs w:val="21"/>
              </w:rPr>
            </w:pPr>
            <w:bookmarkStart w:id="258" w:name="_Toc17835"/>
            <w:r>
              <w:rPr>
                <w:rFonts w:ascii="宋体" w:hAnsi="宋体" w:cs="Arial"/>
                <w:color w:val="000000"/>
                <w:kern w:val="2"/>
                <w:sz w:val="21"/>
                <w:szCs w:val="21"/>
              </w:rPr>
              <w:t>--</w:t>
            </w:r>
            <w:bookmarkEnd w:id="258"/>
          </w:p>
        </w:tc>
        <w:tc>
          <w:tcPr>
            <w:tcW w:w="1300" w:type="dxa"/>
            <w:gridSpan w:val="2"/>
            <w:vAlign w:val="center"/>
          </w:tcPr>
          <w:p>
            <w:pPr>
              <w:pStyle w:val="17"/>
              <w:jc w:val="center"/>
              <w:rPr>
                <w:rFonts w:ascii="宋体" w:hAnsi="宋体" w:cs="Arial"/>
                <w:color w:val="000000"/>
                <w:kern w:val="2"/>
                <w:sz w:val="21"/>
                <w:szCs w:val="21"/>
              </w:rPr>
            </w:pPr>
            <w:bookmarkStart w:id="259" w:name="_Toc29414"/>
            <w:r>
              <w:rPr>
                <w:rFonts w:ascii="宋体" w:hAnsi="宋体" w:cs="Arial"/>
                <w:color w:val="000000"/>
                <w:kern w:val="2"/>
                <w:sz w:val="21"/>
                <w:szCs w:val="21"/>
              </w:rPr>
              <w:t>--</w:t>
            </w:r>
            <w:bookmarkEnd w:id="259"/>
          </w:p>
        </w:tc>
        <w:tc>
          <w:tcPr>
            <w:tcW w:w="1213" w:type="dxa"/>
            <w:vAlign w:val="center"/>
          </w:tcPr>
          <w:p>
            <w:pPr>
              <w:pStyle w:val="17"/>
              <w:jc w:val="center"/>
              <w:rPr>
                <w:rFonts w:ascii="宋体" w:hAnsi="宋体" w:cs="Arial"/>
                <w:color w:val="000000"/>
                <w:kern w:val="2"/>
                <w:sz w:val="21"/>
                <w:szCs w:val="21"/>
              </w:rPr>
            </w:pPr>
            <w:bookmarkStart w:id="260" w:name="_Toc22095"/>
            <w:r>
              <w:rPr>
                <w:rFonts w:ascii="宋体" w:hAnsi="宋体" w:cs="Arial"/>
                <w:color w:val="000000"/>
                <w:kern w:val="2"/>
                <w:sz w:val="21"/>
                <w:szCs w:val="21"/>
              </w:rPr>
              <w:t>--</w:t>
            </w:r>
            <w:bookmarkEnd w:id="260"/>
          </w:p>
        </w:tc>
        <w:tc>
          <w:tcPr>
            <w:tcW w:w="1632" w:type="dxa"/>
            <w:tcMar>
              <w:top w:w="0" w:type="dxa"/>
              <w:left w:w="108" w:type="dxa"/>
              <w:bottom w:w="0" w:type="dxa"/>
              <w:right w:w="108" w:type="dxa"/>
            </w:tcMar>
            <w:vAlign w:val="center"/>
          </w:tcPr>
          <w:p>
            <w:pPr>
              <w:pStyle w:val="17"/>
              <w:jc w:val="center"/>
              <w:rPr>
                <w:rFonts w:ascii="宋体" w:hAnsi="宋体" w:cs="Arial"/>
                <w:color w:val="000000"/>
                <w:kern w:val="2"/>
                <w:sz w:val="21"/>
                <w:szCs w:val="21"/>
              </w:rPr>
            </w:pPr>
            <w:bookmarkStart w:id="261" w:name="_Toc9787"/>
            <w:r>
              <w:rPr>
                <w:rFonts w:ascii="宋体" w:hAnsi="宋体" w:cs="Arial"/>
                <w:color w:val="000000"/>
                <w:kern w:val="2"/>
                <w:sz w:val="21"/>
                <w:szCs w:val="21"/>
              </w:rPr>
              <w:t>--</w:t>
            </w:r>
            <w:bookmarkEnd w:id="261"/>
          </w:p>
        </w:tc>
        <w:tc>
          <w:tcPr>
            <w:tcW w:w="1269" w:type="dxa"/>
            <w:gridSpan w:val="2"/>
            <w:tcMar>
              <w:top w:w="0" w:type="dxa"/>
              <w:left w:w="108" w:type="dxa"/>
              <w:bottom w:w="0" w:type="dxa"/>
              <w:right w:w="108" w:type="dxa"/>
            </w:tcMar>
            <w:vAlign w:val="center"/>
          </w:tcPr>
          <w:p>
            <w:pPr>
              <w:pStyle w:val="17"/>
              <w:jc w:val="center"/>
              <w:rPr>
                <w:rFonts w:ascii="宋体" w:hAnsi="宋体" w:cs="Arial"/>
                <w:color w:val="000000"/>
                <w:kern w:val="2"/>
                <w:sz w:val="21"/>
                <w:szCs w:val="21"/>
              </w:rPr>
            </w:pPr>
            <w:bookmarkStart w:id="262" w:name="_Toc21936"/>
            <w:r>
              <w:rPr>
                <w:rFonts w:ascii="宋体" w:hAnsi="宋体" w:cs="Arial"/>
                <w:color w:val="000000"/>
                <w:kern w:val="2"/>
                <w:sz w:val="21"/>
                <w:szCs w:val="21"/>
              </w:rPr>
              <w:t>--</w:t>
            </w:r>
            <w:bookmarkEnd w:id="262"/>
          </w:p>
        </w:tc>
        <w:tc>
          <w:tcPr>
            <w:tcW w:w="3590" w:type="dxa"/>
            <w:gridSpan w:val="4"/>
            <w:tcMar>
              <w:top w:w="0" w:type="dxa"/>
              <w:left w:w="108" w:type="dxa"/>
              <w:bottom w:w="0" w:type="dxa"/>
              <w:right w:w="108" w:type="dxa"/>
            </w:tcMar>
            <w:vAlign w:val="center"/>
          </w:tcPr>
          <w:p>
            <w:pPr>
              <w:pStyle w:val="17"/>
              <w:jc w:val="center"/>
              <w:rPr>
                <w:rFonts w:ascii="Arial" w:hAnsi="Arial" w:cs="Arial"/>
                <w:color w:val="000000"/>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0" w:hRule="exact"/>
          <w:jc w:val="center"/>
        </w:trPr>
        <w:tc>
          <w:tcPr>
            <w:tcW w:w="2331" w:type="dxa"/>
            <w:gridSpan w:val="3"/>
            <w:vAlign w:val="center"/>
          </w:tcPr>
          <w:p>
            <w:pPr>
              <w:pStyle w:val="17"/>
              <w:jc w:val="center"/>
              <w:rPr>
                <w:rFonts w:ascii="Arial" w:hAnsi="Arial" w:cs="Arial"/>
                <w:color w:val="000000"/>
                <w:kern w:val="2"/>
                <w:sz w:val="21"/>
                <w:szCs w:val="21"/>
              </w:rPr>
            </w:pPr>
            <w:bookmarkStart w:id="263" w:name="_Toc151"/>
            <w:r>
              <w:rPr>
                <w:rFonts w:hint="eastAsia" w:ascii="Arial" w:hAnsi="Arial" w:cs="Arial"/>
                <w:color w:val="000000"/>
                <w:kern w:val="2"/>
                <w:sz w:val="21"/>
                <w:szCs w:val="21"/>
              </w:rPr>
              <w:t>工程项目名称</w:t>
            </w:r>
            <w:bookmarkEnd w:id="263"/>
          </w:p>
        </w:tc>
        <w:tc>
          <w:tcPr>
            <w:tcW w:w="2047" w:type="dxa"/>
            <w:gridSpan w:val="4"/>
            <w:vAlign w:val="center"/>
          </w:tcPr>
          <w:p>
            <w:pPr>
              <w:pStyle w:val="17"/>
              <w:jc w:val="center"/>
              <w:rPr>
                <w:rFonts w:ascii="Arial" w:hAnsi="Arial" w:cs="Arial"/>
                <w:color w:val="000000"/>
                <w:kern w:val="2"/>
                <w:sz w:val="21"/>
                <w:szCs w:val="21"/>
              </w:rPr>
            </w:pPr>
          </w:p>
        </w:tc>
        <w:tc>
          <w:tcPr>
            <w:tcW w:w="1176" w:type="dxa"/>
            <w:tcMar>
              <w:top w:w="0" w:type="dxa"/>
              <w:left w:w="108" w:type="dxa"/>
              <w:bottom w:w="0" w:type="dxa"/>
              <w:right w:w="108" w:type="dxa"/>
            </w:tcMar>
            <w:vAlign w:val="center"/>
          </w:tcPr>
          <w:p>
            <w:pPr>
              <w:pStyle w:val="17"/>
              <w:jc w:val="center"/>
              <w:rPr>
                <w:rFonts w:ascii="Arial" w:hAnsi="Arial" w:cs="Arial"/>
                <w:color w:val="000000"/>
                <w:kern w:val="2"/>
                <w:sz w:val="21"/>
                <w:szCs w:val="21"/>
              </w:rPr>
            </w:pPr>
            <w:bookmarkStart w:id="264" w:name="_Toc20290"/>
            <w:r>
              <w:rPr>
                <w:rFonts w:hint="eastAsia" w:ascii="Arial" w:hAnsi="Arial" w:cs="Arial"/>
                <w:color w:val="000000"/>
                <w:kern w:val="2"/>
                <w:sz w:val="21"/>
                <w:szCs w:val="21"/>
              </w:rPr>
              <w:t>工程项目编号</w:t>
            </w:r>
            <w:bookmarkEnd w:id="264"/>
          </w:p>
        </w:tc>
        <w:tc>
          <w:tcPr>
            <w:tcW w:w="5414" w:type="dxa"/>
            <w:gridSpan w:val="6"/>
            <w:vAlign w:val="center"/>
          </w:tcPr>
          <w:p>
            <w:pPr>
              <w:pStyle w:val="17"/>
              <w:jc w:val="center"/>
              <w:rPr>
                <w:rFonts w:ascii="Arial" w:hAnsi="Arial" w:cs="Arial"/>
                <w:color w:val="000000"/>
                <w:kern w:val="2"/>
                <w:sz w:val="21"/>
                <w:szCs w:val="21"/>
              </w:rPr>
            </w:pPr>
          </w:p>
        </w:tc>
        <w:tc>
          <w:tcPr>
            <w:tcW w:w="2190" w:type="dxa"/>
            <w:gridSpan w:val="3"/>
            <w:vAlign w:val="center"/>
          </w:tcPr>
          <w:p>
            <w:pPr>
              <w:pStyle w:val="17"/>
              <w:jc w:val="center"/>
              <w:rPr>
                <w:rFonts w:ascii="Arial" w:hAnsi="Arial" w:cs="Arial"/>
                <w:color w:val="000000"/>
                <w:kern w:val="2"/>
                <w:sz w:val="21"/>
                <w:szCs w:val="21"/>
              </w:rPr>
            </w:pPr>
            <w:bookmarkStart w:id="265" w:name="_Toc17294"/>
            <w:r>
              <w:rPr>
                <w:rFonts w:hint="eastAsia" w:ascii="Arial" w:hAnsi="Arial" w:cs="Arial"/>
                <w:color w:val="000000"/>
                <w:kern w:val="2"/>
                <w:sz w:val="21"/>
                <w:szCs w:val="21"/>
              </w:rPr>
              <w:t>工程项目地址</w:t>
            </w:r>
            <w:bookmarkEnd w:id="265"/>
          </w:p>
        </w:tc>
        <w:tc>
          <w:tcPr>
            <w:tcW w:w="1400" w:type="dxa"/>
            <w:vAlign w:val="center"/>
          </w:tcPr>
          <w:p>
            <w:pPr>
              <w:pStyle w:val="17"/>
              <w:jc w:val="center"/>
              <w:rPr>
                <w:rFonts w:ascii="Arial" w:hAnsi="Arial" w:cs="Arial"/>
                <w:color w:val="000000"/>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exact"/>
          <w:jc w:val="center"/>
        </w:trPr>
        <w:tc>
          <w:tcPr>
            <w:tcW w:w="2331" w:type="dxa"/>
            <w:gridSpan w:val="3"/>
            <w:vAlign w:val="center"/>
          </w:tcPr>
          <w:p>
            <w:pPr>
              <w:pStyle w:val="17"/>
              <w:jc w:val="center"/>
              <w:rPr>
                <w:rFonts w:ascii="Arial" w:hAnsi="Arial" w:cs="Arial"/>
                <w:color w:val="000000"/>
                <w:kern w:val="2"/>
                <w:sz w:val="21"/>
                <w:szCs w:val="21"/>
              </w:rPr>
            </w:pPr>
            <w:bookmarkStart w:id="266" w:name="_Toc6769"/>
            <w:r>
              <w:rPr>
                <w:rFonts w:hint="eastAsia" w:ascii="Arial" w:hAnsi="Arial" w:cs="Arial"/>
                <w:color w:val="000000"/>
                <w:kern w:val="2"/>
                <w:sz w:val="21"/>
                <w:szCs w:val="21"/>
              </w:rPr>
              <w:t>计划开工日期</w:t>
            </w:r>
            <w:bookmarkEnd w:id="266"/>
          </w:p>
        </w:tc>
        <w:tc>
          <w:tcPr>
            <w:tcW w:w="2047" w:type="dxa"/>
            <w:gridSpan w:val="4"/>
            <w:vAlign w:val="center"/>
          </w:tcPr>
          <w:p>
            <w:pPr>
              <w:pStyle w:val="17"/>
              <w:jc w:val="center"/>
              <w:rPr>
                <w:rFonts w:ascii="Arial" w:hAnsi="Arial" w:cs="Arial"/>
                <w:color w:val="000000"/>
                <w:kern w:val="2"/>
                <w:sz w:val="21"/>
                <w:szCs w:val="21"/>
              </w:rPr>
            </w:pPr>
          </w:p>
        </w:tc>
        <w:tc>
          <w:tcPr>
            <w:tcW w:w="1176" w:type="dxa"/>
            <w:tcMar>
              <w:top w:w="0" w:type="dxa"/>
              <w:left w:w="108" w:type="dxa"/>
              <w:bottom w:w="0" w:type="dxa"/>
              <w:right w:w="108" w:type="dxa"/>
            </w:tcMar>
            <w:vAlign w:val="center"/>
          </w:tcPr>
          <w:p>
            <w:pPr>
              <w:pStyle w:val="17"/>
              <w:jc w:val="center"/>
              <w:rPr>
                <w:rFonts w:ascii="Arial" w:hAnsi="Arial" w:cs="Arial"/>
                <w:color w:val="000000"/>
                <w:kern w:val="2"/>
                <w:sz w:val="21"/>
                <w:szCs w:val="21"/>
              </w:rPr>
            </w:pPr>
            <w:bookmarkStart w:id="267" w:name="_Toc15458"/>
            <w:r>
              <w:rPr>
                <w:rFonts w:hint="eastAsia" w:ascii="Arial" w:hAnsi="Arial" w:cs="Arial"/>
                <w:color w:val="000000"/>
                <w:kern w:val="2"/>
                <w:sz w:val="21"/>
                <w:szCs w:val="21"/>
              </w:rPr>
              <w:t>计划竣工日期</w:t>
            </w:r>
            <w:bookmarkEnd w:id="267"/>
          </w:p>
        </w:tc>
        <w:tc>
          <w:tcPr>
            <w:tcW w:w="5414" w:type="dxa"/>
            <w:gridSpan w:val="6"/>
            <w:vAlign w:val="center"/>
          </w:tcPr>
          <w:p>
            <w:pPr>
              <w:pStyle w:val="17"/>
              <w:rPr>
                <w:rFonts w:ascii="Arial" w:hAnsi="Arial" w:cs="Arial"/>
                <w:color w:val="000000"/>
                <w:kern w:val="2"/>
                <w:sz w:val="21"/>
                <w:szCs w:val="21"/>
              </w:rPr>
            </w:pPr>
          </w:p>
        </w:tc>
        <w:tc>
          <w:tcPr>
            <w:tcW w:w="2190" w:type="dxa"/>
            <w:gridSpan w:val="3"/>
            <w:vAlign w:val="center"/>
          </w:tcPr>
          <w:p>
            <w:pPr>
              <w:pStyle w:val="17"/>
              <w:jc w:val="center"/>
              <w:rPr>
                <w:rFonts w:ascii="Arial" w:hAnsi="Arial" w:cs="Arial"/>
                <w:color w:val="000000"/>
                <w:kern w:val="2"/>
                <w:sz w:val="21"/>
                <w:szCs w:val="21"/>
              </w:rPr>
            </w:pPr>
            <w:bookmarkStart w:id="268" w:name="_Toc23795"/>
            <w:r>
              <w:rPr>
                <w:rFonts w:hint="eastAsia" w:ascii="Arial" w:hAnsi="Arial" w:cs="Arial"/>
                <w:color w:val="000000"/>
                <w:kern w:val="2"/>
                <w:sz w:val="21"/>
                <w:szCs w:val="21"/>
              </w:rPr>
              <w:t>项目施工时长</w:t>
            </w:r>
            <w:bookmarkEnd w:id="268"/>
          </w:p>
        </w:tc>
        <w:tc>
          <w:tcPr>
            <w:tcW w:w="1400" w:type="dxa"/>
            <w:vAlign w:val="center"/>
          </w:tcPr>
          <w:p>
            <w:pPr>
              <w:pStyle w:val="17"/>
              <w:jc w:val="center"/>
              <w:rPr>
                <w:rFonts w:ascii="Arial" w:hAnsi="Arial" w:cs="Arial"/>
                <w:color w:val="000000"/>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47" w:hRule="atLeast"/>
          <w:jc w:val="center"/>
        </w:trPr>
        <w:tc>
          <w:tcPr>
            <w:tcW w:w="740" w:type="dxa"/>
            <w:vAlign w:val="center"/>
          </w:tcPr>
          <w:p>
            <w:pPr>
              <w:pStyle w:val="17"/>
              <w:jc w:val="center"/>
              <w:rPr>
                <w:color w:val="000000"/>
                <w:kern w:val="2"/>
                <w:sz w:val="21"/>
                <w:szCs w:val="21"/>
              </w:rPr>
            </w:pPr>
            <w:bookmarkStart w:id="269" w:name="_Toc14721"/>
            <w:r>
              <w:rPr>
                <w:rFonts w:hint="eastAsia"/>
                <w:color w:val="000000"/>
                <w:kern w:val="2"/>
                <w:sz w:val="21"/>
                <w:szCs w:val="21"/>
              </w:rPr>
              <w:t>*</w:t>
            </w:r>
            <w:bookmarkEnd w:id="269"/>
          </w:p>
          <w:p>
            <w:pPr>
              <w:pStyle w:val="17"/>
              <w:jc w:val="center"/>
              <w:rPr>
                <w:color w:val="000000"/>
                <w:kern w:val="2"/>
                <w:sz w:val="21"/>
                <w:szCs w:val="21"/>
              </w:rPr>
            </w:pPr>
            <w:bookmarkStart w:id="270" w:name="_Toc13513"/>
            <w:r>
              <w:rPr>
                <w:rFonts w:hint="eastAsia"/>
                <w:color w:val="000000"/>
                <w:kern w:val="2"/>
                <w:sz w:val="21"/>
                <w:szCs w:val="21"/>
              </w:rPr>
              <w:t>缴费人申明</w:t>
            </w:r>
            <w:bookmarkEnd w:id="270"/>
          </w:p>
        </w:tc>
        <w:tc>
          <w:tcPr>
            <w:tcW w:w="2754" w:type="dxa"/>
            <w:gridSpan w:val="5"/>
            <w:vAlign w:val="center"/>
          </w:tcPr>
          <w:p>
            <w:pPr>
              <w:pStyle w:val="17"/>
              <w:adjustRightInd w:val="0"/>
              <w:snapToGrid w:val="0"/>
              <w:ind w:firstLine="420"/>
              <w:rPr>
                <w:rFonts w:ascii="楷体_GB2312" w:eastAsia="楷体_GB2312"/>
                <w:color w:val="000000"/>
                <w:kern w:val="2"/>
                <w:sz w:val="21"/>
                <w:szCs w:val="21"/>
              </w:rPr>
            </w:pPr>
            <w:bookmarkStart w:id="271" w:name="_Toc27914"/>
            <w:r>
              <w:rPr>
                <w:rFonts w:hint="eastAsia" w:ascii="楷体_GB2312" w:eastAsia="楷体_GB2312"/>
                <w:color w:val="000000"/>
                <w:kern w:val="2"/>
                <w:sz w:val="21"/>
                <w:szCs w:val="21"/>
              </w:rPr>
              <w:t>本单位所申报的社会保险费真实、准确并完整，与事实相符。</w:t>
            </w:r>
            <w:bookmarkEnd w:id="271"/>
          </w:p>
          <w:p>
            <w:pPr>
              <w:pStyle w:val="17"/>
              <w:adjustRightInd w:val="0"/>
              <w:snapToGrid w:val="0"/>
              <w:rPr>
                <w:rFonts w:ascii="楷体_GB2312" w:eastAsia="楷体_GB2312"/>
                <w:color w:val="000000"/>
                <w:kern w:val="2"/>
                <w:sz w:val="21"/>
                <w:szCs w:val="21"/>
              </w:rPr>
            </w:pPr>
          </w:p>
          <w:p>
            <w:pPr>
              <w:pStyle w:val="17"/>
              <w:rPr>
                <w:rFonts w:ascii="楷体_GB2312" w:eastAsia="楷体_GB2312"/>
                <w:color w:val="000000"/>
                <w:kern w:val="2"/>
                <w:sz w:val="21"/>
                <w:szCs w:val="21"/>
              </w:rPr>
            </w:pPr>
            <w:bookmarkStart w:id="272" w:name="_Toc28460"/>
            <w:r>
              <w:rPr>
                <w:rFonts w:hint="eastAsia" w:ascii="楷体_GB2312" w:eastAsia="楷体_GB2312"/>
                <w:color w:val="000000"/>
                <w:kern w:val="2"/>
                <w:sz w:val="21"/>
                <w:szCs w:val="21"/>
              </w:rPr>
              <w:t>法定代表人（负责人）签名：</w:t>
            </w:r>
            <w:bookmarkEnd w:id="272"/>
          </w:p>
          <w:p>
            <w:pPr>
              <w:pStyle w:val="17"/>
              <w:ind w:firstLine="420" w:firstLineChars="200"/>
              <w:rPr>
                <w:rFonts w:ascii="楷体_GB2312" w:eastAsia="楷体_GB2312"/>
                <w:color w:val="000000"/>
                <w:kern w:val="2"/>
                <w:sz w:val="21"/>
                <w:szCs w:val="21"/>
              </w:rPr>
            </w:pPr>
            <w:r>
              <w:rPr>
                <w:rFonts w:hint="eastAsia" w:ascii="楷体_GB2312" w:eastAsia="楷体_GB2312"/>
                <w:color w:val="000000"/>
                <w:kern w:val="2"/>
                <w:sz w:val="21"/>
                <w:szCs w:val="21"/>
              </w:rPr>
              <w:t xml:space="preserve">   </w:t>
            </w:r>
            <w:bookmarkStart w:id="273" w:name="_Toc11395"/>
            <w:r>
              <w:rPr>
                <w:rFonts w:hint="eastAsia" w:ascii="楷体_GB2312" w:eastAsia="楷体_GB2312"/>
                <w:color w:val="000000"/>
                <w:kern w:val="2"/>
                <w:sz w:val="21"/>
                <w:szCs w:val="21"/>
              </w:rPr>
              <w:t>年  月  日</w:t>
            </w:r>
            <w:bookmarkEnd w:id="273"/>
          </w:p>
        </w:tc>
        <w:tc>
          <w:tcPr>
            <w:tcW w:w="884" w:type="dxa"/>
            <w:vAlign w:val="center"/>
          </w:tcPr>
          <w:p>
            <w:pPr>
              <w:pStyle w:val="17"/>
              <w:rPr>
                <w:color w:val="000000"/>
                <w:kern w:val="2"/>
                <w:sz w:val="21"/>
                <w:szCs w:val="21"/>
              </w:rPr>
            </w:pPr>
            <w:bookmarkStart w:id="274" w:name="_Toc7160"/>
            <w:r>
              <w:rPr>
                <w:rFonts w:hint="eastAsia"/>
                <w:color w:val="000000"/>
                <w:kern w:val="2"/>
                <w:sz w:val="21"/>
                <w:szCs w:val="21"/>
              </w:rPr>
              <w:t>*</w:t>
            </w:r>
            <w:bookmarkEnd w:id="274"/>
          </w:p>
          <w:p>
            <w:pPr>
              <w:pStyle w:val="17"/>
              <w:rPr>
                <w:color w:val="000000"/>
                <w:kern w:val="2"/>
                <w:sz w:val="21"/>
                <w:szCs w:val="21"/>
              </w:rPr>
            </w:pPr>
            <w:bookmarkStart w:id="275" w:name="_Toc16157"/>
            <w:r>
              <w:rPr>
                <w:rFonts w:hint="eastAsia"/>
                <w:color w:val="000000"/>
                <w:kern w:val="2"/>
                <w:sz w:val="21"/>
                <w:szCs w:val="21"/>
              </w:rPr>
              <w:t>授权人申明</w:t>
            </w:r>
            <w:bookmarkEnd w:id="275"/>
          </w:p>
        </w:tc>
        <w:tc>
          <w:tcPr>
            <w:tcW w:w="5893" w:type="dxa"/>
            <w:gridSpan w:val="6"/>
            <w:vAlign w:val="center"/>
          </w:tcPr>
          <w:p>
            <w:pPr>
              <w:pStyle w:val="17"/>
              <w:adjustRightInd w:val="0"/>
              <w:snapToGrid w:val="0"/>
              <w:ind w:firstLine="420"/>
              <w:rPr>
                <w:rFonts w:ascii="楷体_GB2312" w:eastAsia="楷体_GB2312"/>
                <w:color w:val="000000"/>
                <w:kern w:val="2"/>
                <w:sz w:val="21"/>
                <w:szCs w:val="21"/>
              </w:rPr>
            </w:pPr>
            <w:bookmarkStart w:id="276" w:name="_Toc2385"/>
            <w:r>
              <w:rPr>
                <w:rFonts w:hint="eastAsia" w:ascii="楷体_GB2312" w:eastAsia="楷体_GB2312"/>
                <w:color w:val="000000"/>
                <w:kern w:val="2"/>
                <w:sz w:val="21"/>
                <w:szCs w:val="21"/>
              </w:rPr>
              <w:t>我单位授权_______________________________</w:t>
            </w:r>
            <w:bookmarkEnd w:id="276"/>
          </w:p>
          <w:p>
            <w:pPr>
              <w:pStyle w:val="17"/>
              <w:adjustRightInd w:val="0"/>
              <w:snapToGrid w:val="0"/>
              <w:ind w:left="-27"/>
              <w:rPr>
                <w:rFonts w:ascii="楷体_GB2312" w:eastAsia="楷体_GB2312"/>
                <w:color w:val="000000"/>
                <w:kern w:val="2"/>
                <w:sz w:val="21"/>
                <w:szCs w:val="21"/>
              </w:rPr>
            </w:pPr>
            <w:bookmarkStart w:id="277" w:name="_Toc14139"/>
            <w:r>
              <w:rPr>
                <w:rFonts w:hint="eastAsia" w:ascii="楷体_GB2312" w:eastAsia="楷体_GB2312"/>
                <w:color w:val="000000"/>
                <w:kern w:val="2"/>
                <w:sz w:val="21"/>
                <w:szCs w:val="21"/>
              </w:rPr>
              <w:t>为本单位代理申报人，任何与申报有关的往来文件，都可寄此代理机构。</w:t>
            </w:r>
            <w:bookmarkEnd w:id="277"/>
          </w:p>
          <w:p>
            <w:pPr>
              <w:pStyle w:val="17"/>
              <w:adjustRightInd w:val="0"/>
              <w:snapToGrid w:val="0"/>
              <w:ind w:firstLine="420"/>
              <w:rPr>
                <w:rFonts w:ascii="楷体_GB2312" w:eastAsia="楷体_GB2312"/>
                <w:color w:val="000000"/>
                <w:kern w:val="2"/>
                <w:sz w:val="21"/>
                <w:szCs w:val="21"/>
              </w:rPr>
            </w:pPr>
          </w:p>
          <w:p>
            <w:pPr>
              <w:pStyle w:val="17"/>
              <w:adjustRightInd w:val="0"/>
              <w:snapToGrid w:val="0"/>
              <w:rPr>
                <w:rFonts w:ascii="楷体_GB2312" w:eastAsia="楷体_GB2312"/>
                <w:color w:val="000000"/>
                <w:kern w:val="2"/>
                <w:sz w:val="21"/>
                <w:szCs w:val="21"/>
              </w:rPr>
            </w:pPr>
            <w:bookmarkStart w:id="278" w:name="_Toc20889"/>
            <w:r>
              <w:rPr>
                <w:rFonts w:hint="eastAsia" w:ascii="楷体_GB2312" w:eastAsia="楷体_GB2312"/>
                <w:color w:val="000000"/>
                <w:kern w:val="2"/>
                <w:sz w:val="21"/>
                <w:szCs w:val="21"/>
              </w:rPr>
              <w:t>委托代理合同号：</w:t>
            </w:r>
            <w:bookmarkEnd w:id="278"/>
          </w:p>
          <w:p>
            <w:pPr>
              <w:pStyle w:val="17"/>
              <w:ind w:firstLine="840"/>
              <w:rPr>
                <w:rFonts w:ascii="楷体_GB2312" w:eastAsia="楷体_GB2312"/>
                <w:color w:val="000000"/>
                <w:kern w:val="2"/>
                <w:sz w:val="21"/>
                <w:szCs w:val="21"/>
              </w:rPr>
            </w:pPr>
            <w:bookmarkStart w:id="279" w:name="_Toc31003"/>
            <w:r>
              <w:rPr>
                <w:rFonts w:hint="eastAsia" w:ascii="楷体_GB2312" w:eastAsia="楷体_GB2312"/>
                <w:color w:val="000000"/>
                <w:kern w:val="2"/>
                <w:sz w:val="21"/>
                <w:szCs w:val="21"/>
              </w:rPr>
              <w:t>授权人：</w:t>
            </w:r>
            <w:bookmarkEnd w:id="279"/>
          </w:p>
          <w:p>
            <w:pPr>
              <w:pStyle w:val="17"/>
              <w:rPr>
                <w:rFonts w:ascii="楷体_GB2312" w:eastAsia="楷体_GB2312"/>
                <w:color w:val="000000"/>
                <w:kern w:val="2"/>
                <w:sz w:val="21"/>
                <w:szCs w:val="21"/>
              </w:rPr>
            </w:pPr>
            <w:r>
              <w:rPr>
                <w:rFonts w:hint="eastAsia" w:ascii="楷体_GB2312" w:eastAsia="楷体_GB2312"/>
                <w:color w:val="000000"/>
                <w:kern w:val="2"/>
                <w:sz w:val="21"/>
                <w:szCs w:val="21"/>
              </w:rPr>
              <w:t xml:space="preserve">                                </w:t>
            </w:r>
            <w:bookmarkStart w:id="280" w:name="_Toc24524"/>
            <w:r>
              <w:rPr>
                <w:rFonts w:hint="eastAsia" w:ascii="楷体_GB2312" w:eastAsia="楷体_GB2312"/>
                <w:color w:val="000000"/>
                <w:kern w:val="2"/>
                <w:sz w:val="21"/>
                <w:szCs w:val="21"/>
              </w:rPr>
              <w:t>年  月  日</w:t>
            </w:r>
            <w:bookmarkEnd w:id="280"/>
          </w:p>
        </w:tc>
        <w:tc>
          <w:tcPr>
            <w:tcW w:w="704" w:type="dxa"/>
            <w:gridSpan w:val="2"/>
            <w:vAlign w:val="center"/>
          </w:tcPr>
          <w:p>
            <w:pPr>
              <w:pStyle w:val="17"/>
              <w:rPr>
                <w:color w:val="000000"/>
                <w:kern w:val="2"/>
                <w:sz w:val="21"/>
                <w:szCs w:val="21"/>
              </w:rPr>
            </w:pPr>
            <w:bookmarkStart w:id="281" w:name="_Toc4565"/>
            <w:r>
              <w:rPr>
                <w:rFonts w:hint="eastAsia"/>
                <w:color w:val="000000"/>
                <w:kern w:val="2"/>
                <w:sz w:val="21"/>
                <w:szCs w:val="21"/>
              </w:rPr>
              <w:t>*</w:t>
            </w:r>
            <w:bookmarkEnd w:id="281"/>
          </w:p>
          <w:p>
            <w:pPr>
              <w:pStyle w:val="17"/>
              <w:rPr>
                <w:color w:val="000000"/>
                <w:kern w:val="2"/>
                <w:sz w:val="21"/>
                <w:szCs w:val="21"/>
              </w:rPr>
            </w:pPr>
            <w:bookmarkStart w:id="282" w:name="_Toc15066"/>
            <w:r>
              <w:rPr>
                <w:rFonts w:hint="eastAsia"/>
                <w:color w:val="000000"/>
                <w:kern w:val="2"/>
                <w:sz w:val="21"/>
                <w:szCs w:val="21"/>
              </w:rPr>
              <w:t>代理人申明</w:t>
            </w:r>
            <w:bookmarkEnd w:id="282"/>
          </w:p>
        </w:tc>
        <w:tc>
          <w:tcPr>
            <w:tcW w:w="3583" w:type="dxa"/>
            <w:gridSpan w:val="3"/>
            <w:vAlign w:val="center"/>
          </w:tcPr>
          <w:p>
            <w:pPr>
              <w:pStyle w:val="17"/>
              <w:adjustRightInd w:val="0"/>
              <w:snapToGrid w:val="0"/>
              <w:ind w:firstLine="420"/>
              <w:rPr>
                <w:rFonts w:ascii="楷体_GB2312" w:eastAsia="楷体_GB2312"/>
                <w:color w:val="000000"/>
                <w:kern w:val="2"/>
                <w:sz w:val="21"/>
                <w:szCs w:val="21"/>
              </w:rPr>
            </w:pPr>
            <w:bookmarkStart w:id="283" w:name="_Toc22683"/>
            <w:r>
              <w:rPr>
                <w:rFonts w:hint="eastAsia" w:ascii="楷体_GB2312" w:eastAsia="楷体_GB2312"/>
                <w:color w:val="000000"/>
                <w:kern w:val="2"/>
                <w:sz w:val="21"/>
                <w:szCs w:val="21"/>
              </w:rPr>
              <w:t>本申报表是按照社会保险费有关规定填报，我确认其真实、完整并合法。</w:t>
            </w:r>
            <w:bookmarkEnd w:id="283"/>
          </w:p>
          <w:p>
            <w:pPr>
              <w:pStyle w:val="17"/>
              <w:adjustRightInd w:val="0"/>
              <w:snapToGrid w:val="0"/>
              <w:rPr>
                <w:rFonts w:ascii="楷体_GB2312" w:eastAsia="楷体_GB2312"/>
                <w:color w:val="000000"/>
                <w:kern w:val="2"/>
                <w:sz w:val="21"/>
                <w:szCs w:val="21"/>
              </w:rPr>
            </w:pPr>
          </w:p>
          <w:p>
            <w:pPr>
              <w:pStyle w:val="17"/>
              <w:rPr>
                <w:rFonts w:ascii="楷体_GB2312" w:eastAsia="楷体_GB2312"/>
                <w:color w:val="000000"/>
                <w:kern w:val="2"/>
                <w:sz w:val="21"/>
                <w:szCs w:val="21"/>
              </w:rPr>
            </w:pPr>
            <w:bookmarkStart w:id="284" w:name="_Toc29272"/>
            <w:r>
              <w:rPr>
                <w:rFonts w:hint="eastAsia" w:ascii="楷体_GB2312" w:eastAsia="楷体_GB2312"/>
                <w:color w:val="000000"/>
                <w:kern w:val="2"/>
                <w:sz w:val="21"/>
                <w:szCs w:val="21"/>
              </w:rPr>
              <w:t>代理人（签章）：</w:t>
            </w:r>
            <w:bookmarkEnd w:id="284"/>
          </w:p>
          <w:p>
            <w:pPr>
              <w:pStyle w:val="17"/>
              <w:ind w:firstLine="735"/>
              <w:rPr>
                <w:rFonts w:ascii="楷体_GB2312" w:eastAsia="楷体_GB2312"/>
                <w:color w:val="000000"/>
                <w:kern w:val="2"/>
                <w:sz w:val="21"/>
                <w:szCs w:val="21"/>
              </w:rPr>
            </w:pPr>
            <w:bookmarkStart w:id="285" w:name="_Toc21463"/>
            <w:r>
              <w:rPr>
                <w:rFonts w:hint="eastAsia" w:ascii="楷体_GB2312" w:eastAsia="楷体_GB2312"/>
                <w:color w:val="000000"/>
                <w:kern w:val="2"/>
                <w:sz w:val="21"/>
                <w:szCs w:val="21"/>
              </w:rPr>
              <w:t>经办人：</w:t>
            </w:r>
            <w:bookmarkEnd w:id="285"/>
            <w:r>
              <w:rPr>
                <w:rFonts w:hint="eastAsia" w:ascii="楷体_GB2312" w:eastAsia="楷体_GB2312"/>
                <w:color w:val="000000"/>
                <w:kern w:val="2"/>
                <w:sz w:val="21"/>
                <w:szCs w:val="21"/>
              </w:rPr>
              <w:t xml:space="preserve"> </w:t>
            </w:r>
          </w:p>
          <w:p>
            <w:pPr>
              <w:pStyle w:val="17"/>
              <w:ind w:left="605"/>
              <w:rPr>
                <w:rFonts w:ascii="楷体_GB2312" w:eastAsia="楷体_GB2312"/>
                <w:color w:val="000000"/>
                <w:kern w:val="2"/>
                <w:sz w:val="21"/>
                <w:szCs w:val="21"/>
              </w:rPr>
            </w:pPr>
            <w:r>
              <w:rPr>
                <w:rFonts w:hint="eastAsia" w:ascii="楷体_GB2312" w:eastAsia="楷体_GB2312"/>
                <w:color w:val="000000"/>
                <w:kern w:val="2"/>
                <w:sz w:val="21"/>
                <w:szCs w:val="21"/>
              </w:rPr>
              <w:t xml:space="preserve">          </w:t>
            </w:r>
            <w:bookmarkStart w:id="286" w:name="_Toc19497"/>
            <w:r>
              <w:rPr>
                <w:rFonts w:hint="eastAsia" w:ascii="楷体_GB2312" w:eastAsia="楷体_GB2312"/>
                <w:color w:val="000000"/>
                <w:kern w:val="2"/>
                <w:sz w:val="21"/>
                <w:szCs w:val="21"/>
              </w:rPr>
              <w:t>年  月  日</w:t>
            </w:r>
            <w:bookmarkEnd w:id="28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3083" w:type="dxa"/>
            <w:gridSpan w:val="5"/>
            <w:vAlign w:val="center"/>
          </w:tcPr>
          <w:p>
            <w:pPr>
              <w:pStyle w:val="17"/>
              <w:rPr>
                <w:color w:val="000000"/>
                <w:kern w:val="2"/>
                <w:sz w:val="21"/>
                <w:szCs w:val="21"/>
              </w:rPr>
            </w:pPr>
            <w:bookmarkStart w:id="287" w:name="_Toc20979"/>
            <w:r>
              <w:rPr>
                <w:rFonts w:hint="eastAsia" w:ascii="宋体" w:hAnsi="宋体" w:cs="Arial"/>
                <w:color w:val="000000"/>
                <w:kern w:val="2"/>
                <w:sz w:val="21"/>
                <w:szCs w:val="21"/>
              </w:rPr>
              <w:t>*</w:t>
            </w:r>
            <w:r>
              <w:rPr>
                <w:rFonts w:hint="eastAsia"/>
                <w:color w:val="000000"/>
                <w:kern w:val="2"/>
                <w:sz w:val="21"/>
                <w:szCs w:val="21"/>
              </w:rPr>
              <w:t>税务机关受理人：</w:t>
            </w:r>
            <w:bookmarkEnd w:id="287"/>
          </w:p>
        </w:tc>
        <w:tc>
          <w:tcPr>
            <w:tcW w:w="3121" w:type="dxa"/>
            <w:gridSpan w:val="4"/>
            <w:vAlign w:val="center"/>
          </w:tcPr>
          <w:p>
            <w:pPr>
              <w:pStyle w:val="17"/>
              <w:rPr>
                <w:color w:val="000000"/>
                <w:kern w:val="2"/>
                <w:sz w:val="21"/>
                <w:szCs w:val="21"/>
              </w:rPr>
            </w:pPr>
            <w:bookmarkStart w:id="288" w:name="_Toc25795"/>
            <w:r>
              <w:rPr>
                <w:rFonts w:hint="eastAsia"/>
                <w:color w:val="000000"/>
                <w:kern w:val="2"/>
                <w:sz w:val="21"/>
                <w:szCs w:val="21"/>
              </w:rPr>
              <w:t>*受理税务机关:</w:t>
            </w:r>
            <w:bookmarkEnd w:id="288"/>
          </w:p>
        </w:tc>
        <w:tc>
          <w:tcPr>
            <w:tcW w:w="5012" w:type="dxa"/>
            <w:gridSpan w:val="7"/>
            <w:vAlign w:val="center"/>
          </w:tcPr>
          <w:p>
            <w:pPr>
              <w:pStyle w:val="17"/>
              <w:wordWrap w:val="0"/>
              <w:rPr>
                <w:color w:val="000000"/>
                <w:kern w:val="2"/>
                <w:sz w:val="21"/>
                <w:szCs w:val="21"/>
              </w:rPr>
            </w:pPr>
            <w:bookmarkStart w:id="289" w:name="_Toc11903"/>
            <w:r>
              <w:rPr>
                <w:rFonts w:hint="eastAsia" w:ascii="宋体" w:hAnsi="宋体" w:cs="Arial"/>
                <w:color w:val="000000"/>
                <w:kern w:val="2"/>
                <w:sz w:val="21"/>
                <w:szCs w:val="21"/>
              </w:rPr>
              <w:t>*</w:t>
            </w:r>
            <w:r>
              <w:rPr>
                <w:rFonts w:hint="eastAsia"/>
                <w:color w:val="000000"/>
                <w:kern w:val="2"/>
                <w:sz w:val="21"/>
                <w:szCs w:val="21"/>
              </w:rPr>
              <w:t xml:space="preserve">受理日期：    </w:t>
            </w:r>
            <w:r>
              <w:rPr>
                <w:color w:val="000000"/>
                <w:kern w:val="2"/>
                <w:sz w:val="21"/>
                <w:szCs w:val="21"/>
              </w:rPr>
              <w:t xml:space="preserve"> </w:t>
            </w:r>
            <w:r>
              <w:rPr>
                <w:rFonts w:hint="eastAsia"/>
                <w:color w:val="000000"/>
                <w:kern w:val="2"/>
                <w:sz w:val="21"/>
                <w:szCs w:val="21"/>
              </w:rPr>
              <w:t>年</w:t>
            </w:r>
            <w:r>
              <w:rPr>
                <w:color w:val="000000"/>
                <w:kern w:val="2"/>
                <w:sz w:val="21"/>
                <w:szCs w:val="21"/>
              </w:rPr>
              <w:t xml:space="preserve">   </w:t>
            </w:r>
            <w:r>
              <w:rPr>
                <w:rFonts w:hint="eastAsia"/>
                <w:color w:val="000000"/>
                <w:kern w:val="2"/>
                <w:sz w:val="21"/>
                <w:szCs w:val="21"/>
              </w:rPr>
              <w:t>月</w:t>
            </w:r>
            <w:r>
              <w:rPr>
                <w:color w:val="000000"/>
                <w:kern w:val="2"/>
                <w:sz w:val="21"/>
                <w:szCs w:val="21"/>
              </w:rPr>
              <w:t xml:space="preserve">   </w:t>
            </w:r>
            <w:r>
              <w:rPr>
                <w:rFonts w:hint="eastAsia"/>
                <w:color w:val="000000"/>
                <w:kern w:val="2"/>
                <w:sz w:val="21"/>
                <w:szCs w:val="21"/>
              </w:rPr>
              <w:t>日</w:t>
            </w:r>
            <w:bookmarkEnd w:id="289"/>
          </w:p>
        </w:tc>
        <w:tc>
          <w:tcPr>
            <w:tcW w:w="3342" w:type="dxa"/>
            <w:gridSpan w:val="2"/>
            <w:vAlign w:val="center"/>
          </w:tcPr>
          <w:p>
            <w:pPr>
              <w:pStyle w:val="17"/>
              <w:rPr>
                <w:color w:val="000000"/>
                <w:kern w:val="2"/>
                <w:sz w:val="21"/>
                <w:szCs w:val="21"/>
              </w:rPr>
            </w:pPr>
            <w:bookmarkStart w:id="290" w:name="_Toc16052"/>
            <w:r>
              <w:rPr>
                <w:rFonts w:hint="eastAsia"/>
                <w:color w:val="000000"/>
                <w:kern w:val="2"/>
                <w:sz w:val="21"/>
                <w:szCs w:val="21"/>
              </w:rPr>
              <w:t>备注：</w:t>
            </w:r>
            <w:bookmarkEnd w:id="290"/>
          </w:p>
        </w:tc>
      </w:tr>
    </w:tbl>
    <w:p>
      <w:pPr>
        <w:pStyle w:val="17"/>
        <w:ind w:firstLine="482" w:firstLineChars="200"/>
        <w:rPr>
          <w:rFonts w:ascii="宋体" w:hAnsi="宋体" w:cs="Arial"/>
          <w:b/>
          <w:color w:val="000000"/>
          <w:sz w:val="24"/>
        </w:rPr>
      </w:pPr>
      <w:bookmarkStart w:id="291" w:name="_Toc10756"/>
      <w:r>
        <w:rPr>
          <w:rFonts w:hint="eastAsia" w:ascii="宋体" w:hAnsi="宋体" w:cs="Arial"/>
          <w:b/>
          <w:color w:val="000000"/>
          <w:sz w:val="24"/>
        </w:rPr>
        <w:t>【表单说明】</w:t>
      </w:r>
      <w:bookmarkEnd w:id="291"/>
    </w:p>
    <w:p>
      <w:pPr>
        <w:pStyle w:val="15"/>
        <w:ind w:firstLineChars="200"/>
        <w:rPr>
          <w:rFonts w:ascii="宋体" w:hAnsi="宋体"/>
          <w:color w:val="000000"/>
          <w:szCs w:val="22"/>
        </w:rPr>
        <w:sectPr>
          <w:pgSz w:w="16838" w:h="11906" w:orient="landscape"/>
          <w:pgMar w:top="1797" w:right="851" w:bottom="1797" w:left="851" w:header="851" w:footer="992" w:gutter="0"/>
          <w:cols w:space="720" w:num="1"/>
          <w:docGrid w:type="lines" w:linePitch="312" w:charSpace="0"/>
        </w:sectPr>
      </w:pPr>
      <w:bookmarkStart w:id="292" w:name="_Toc10169"/>
      <w:r>
        <w:rPr>
          <w:rFonts w:hint="eastAsia" w:ascii="宋体" w:hAnsi="宋体"/>
          <w:color w:val="000000"/>
          <w:szCs w:val="22"/>
        </w:rPr>
        <w:t>本表一式两份，一份缴费用人单位留存，一份税务机关留</w:t>
      </w:r>
      <w:bookmarkEnd w:id="292"/>
    </w:p>
    <w:p>
      <w:pPr>
        <w:pStyle w:val="2"/>
        <w:rPr>
          <w:color w:val="FF000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等线">
    <w:altName w:val="Arial Unicode MS"/>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宋体-方正超大字符集">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61007A87" w:usb1="80000000" w:usb2="00000008" w:usb3="00000000" w:csb0="200101FF" w:csb1="20280000"/>
  </w:font>
  <w:font w:name="Arial Unicode MS">
    <w:panose1 w:val="020B0604020202020204"/>
    <w:charset w:val="86"/>
    <w:family w:val="auto"/>
    <w:pitch w:val="default"/>
    <w:sig w:usb0="FFFFFFFF" w:usb1="E9FFFFFF" w:usb2="0000003F" w:usb3="00000000" w:csb0="603F01FF" w:csb1="FFFF0000"/>
  </w:font>
  <w:font w:name="等线 Light">
    <w:altName w:val="Courier New"/>
    <w:panose1 w:val="00000000000000000000"/>
    <w:charset w:val="00"/>
    <w:family w:val="auto"/>
    <w:pitch w:val="default"/>
    <w:sig w:usb0="00000000" w:usb1="00000000" w:usb2="00000000" w:usb3="00000000" w:csb0="00000000" w:csb1="00000000"/>
  </w:font>
  <w:font w:name="Courier New">
    <w:panose1 w:val="02070309020205020404"/>
    <w:charset w:val="00"/>
    <w:family w:val="auto"/>
    <w:pitch w:val="default"/>
    <w:sig w:usb0="00007A87" w:usb1="80000000" w:usb2="00000008"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4E77"/>
    <w:rsid w:val="004F2D5F"/>
    <w:rsid w:val="008D3DA5"/>
    <w:rsid w:val="00B54E77"/>
    <w:rsid w:val="00BA6CBC"/>
    <w:rsid w:val="00CD2A75"/>
    <w:rsid w:val="00F91C5F"/>
    <w:rsid w:val="2FFB18F8"/>
    <w:rsid w:val="32332C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nhideWhenUsed="0"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10"/>
    <w:qFormat/>
    <w:uiPriority w:val="0"/>
    <w:pPr>
      <w:keepNext/>
      <w:keepLines/>
      <w:spacing w:line="360" w:lineRule="auto"/>
      <w:outlineLvl w:val="0"/>
    </w:pPr>
    <w:rPr>
      <w:b/>
      <w:kern w:val="44"/>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ind w:firstLine="420" w:firstLineChars="200"/>
    </w:pPr>
  </w:style>
  <w:style w:type="paragraph" w:styleId="4">
    <w:name w:val="Body Text Indent"/>
    <w:basedOn w:val="1"/>
    <w:link w:val="11"/>
    <w:semiHidden/>
    <w:qFormat/>
    <w:uiPriority w:val="0"/>
    <w:pPr>
      <w:ind w:firstLine="600" w:firstLineChars="200"/>
    </w:pPr>
    <w:rPr>
      <w:rFonts w:ascii="Times New Roman" w:hAnsi="Times New Roman" w:eastAsia="宋体-方正超大字符集" w:cs="Times New Roman"/>
      <w:sz w:val="30"/>
      <w:szCs w:val="32"/>
    </w:rPr>
  </w:style>
  <w:style w:type="paragraph" w:styleId="5">
    <w:name w:val="footer"/>
    <w:basedOn w:val="1"/>
    <w:link w:val="27"/>
    <w:unhideWhenUsed/>
    <w:qFormat/>
    <w:uiPriority w:val="99"/>
    <w:pPr>
      <w:tabs>
        <w:tab w:val="center" w:pos="4153"/>
        <w:tab w:val="right" w:pos="8306"/>
      </w:tabs>
      <w:snapToGrid w:val="0"/>
      <w:jc w:val="left"/>
    </w:pPr>
    <w:rPr>
      <w:sz w:val="18"/>
      <w:szCs w:val="18"/>
    </w:rPr>
  </w:style>
  <w:style w:type="paragraph" w:styleId="6">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7">
    <w:name w:val="toc 1"/>
    <w:basedOn w:val="1"/>
    <w:next w:val="1"/>
    <w:qFormat/>
    <w:uiPriority w:val="0"/>
  </w:style>
  <w:style w:type="character" w:customStyle="1" w:styleId="10">
    <w:name w:val="标题 1 字符"/>
    <w:basedOn w:val="9"/>
    <w:link w:val="2"/>
    <w:qFormat/>
    <w:uiPriority w:val="0"/>
    <w:rPr>
      <w:b/>
      <w:kern w:val="44"/>
      <w:szCs w:val="24"/>
    </w:rPr>
  </w:style>
  <w:style w:type="character" w:customStyle="1" w:styleId="11">
    <w:name w:val="正文文本缩进 字符"/>
    <w:basedOn w:val="9"/>
    <w:link w:val="4"/>
    <w:semiHidden/>
    <w:qFormat/>
    <w:uiPriority w:val="0"/>
    <w:rPr>
      <w:rFonts w:ascii="Times New Roman" w:hAnsi="Times New Roman" w:eastAsia="宋体-方正超大字符集" w:cs="Times New Roman"/>
      <w:sz w:val="30"/>
      <w:szCs w:val="32"/>
    </w:rPr>
  </w:style>
  <w:style w:type="character" w:customStyle="1" w:styleId="12">
    <w:name w:val="页眉 字符"/>
    <w:basedOn w:val="9"/>
    <w:link w:val="6"/>
    <w:qFormat/>
    <w:uiPriority w:val="0"/>
    <w:rPr>
      <w:sz w:val="18"/>
      <w:szCs w:val="18"/>
    </w:rPr>
  </w:style>
  <w:style w:type="paragraph" w:customStyle="1" w:styleId="13">
    <w:name w:val="正文_0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14">
    <w:name w:val="一级标题_0"/>
    <w:basedOn w:val="1"/>
    <w:qFormat/>
    <w:uiPriority w:val="0"/>
    <w:pPr>
      <w:widowControl/>
      <w:ind w:firstLine="420"/>
      <w:jc w:val="left"/>
      <w:outlineLvl w:val="2"/>
    </w:pPr>
    <w:rPr>
      <w:rFonts w:ascii="Arial" w:hAnsi="Arial" w:eastAsia="Times New Roman" w:cs="Arial"/>
      <w:b/>
      <w:kern w:val="0"/>
      <w:sz w:val="24"/>
    </w:rPr>
  </w:style>
  <w:style w:type="paragraph" w:customStyle="1" w:styleId="15">
    <w:name w:val="需求正文_0"/>
    <w:basedOn w:val="1"/>
    <w:qFormat/>
    <w:uiPriority w:val="0"/>
    <w:pPr>
      <w:widowControl/>
      <w:ind w:firstLine="420"/>
      <w:jc w:val="left"/>
    </w:pPr>
    <w:rPr>
      <w:rFonts w:ascii="Arial" w:hAnsi="Arial"/>
    </w:rPr>
  </w:style>
  <w:style w:type="paragraph" w:customStyle="1" w:styleId="16">
    <w:name w:val="表单名称"/>
    <w:basedOn w:val="17"/>
    <w:qFormat/>
    <w:uiPriority w:val="0"/>
    <w:pPr>
      <w:widowControl/>
      <w:spacing w:line="360" w:lineRule="auto"/>
      <w:jc w:val="center"/>
    </w:pPr>
    <w:rPr>
      <w:rFonts w:ascii="宋体" w:hAnsi="宋体"/>
      <w:b/>
      <w:sz w:val="28"/>
      <w:szCs w:val="28"/>
      <w:lang w:val="zh-CN"/>
    </w:rPr>
  </w:style>
  <w:style w:type="paragraph" w:customStyle="1" w:styleId="17">
    <w:name w:val="正文1"/>
    <w:qFormat/>
    <w:uiPriority w:val="0"/>
    <w:pPr>
      <w:widowControl w:val="0"/>
      <w:jc w:val="both"/>
    </w:pPr>
    <w:rPr>
      <w:rFonts w:ascii="Calibri" w:hAnsi="Calibri" w:eastAsia="宋体" w:cs="Times New Roman"/>
      <w:kern w:val="0"/>
      <w:sz w:val="20"/>
      <w:szCs w:val="20"/>
      <w:lang w:val="en-US" w:eastAsia="zh-CN" w:bidi="ar-SA"/>
    </w:rPr>
  </w:style>
  <w:style w:type="paragraph" w:customStyle="1" w:styleId="18">
    <w:name w:val="正文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19">
    <w:name w:val="Normal Indent1"/>
    <w:basedOn w:val="1"/>
    <w:qFormat/>
    <w:uiPriority w:val="0"/>
    <w:pPr>
      <w:spacing w:line="660" w:lineRule="exact"/>
      <w:ind w:firstLine="720" w:firstLineChars="200"/>
    </w:pPr>
    <w:rPr>
      <w:rFonts w:eastAsia="楷体_GB2312"/>
      <w:sz w:val="36"/>
      <w:szCs w:val="36"/>
    </w:rPr>
  </w:style>
  <w:style w:type="character" w:customStyle="1" w:styleId="20">
    <w:name w:val="font81"/>
    <w:basedOn w:val="9"/>
    <w:qFormat/>
    <w:uiPriority w:val="0"/>
    <w:rPr>
      <w:rFonts w:hint="eastAsia" w:ascii="宋体" w:hAnsi="宋体" w:eastAsia="宋体" w:cs="宋体"/>
      <w:color w:val="000000"/>
      <w:sz w:val="22"/>
      <w:szCs w:val="22"/>
      <w:u w:val="none"/>
    </w:rPr>
  </w:style>
  <w:style w:type="paragraph" w:customStyle="1" w:styleId="21">
    <w:name w:val="正文_0_0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22">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3">
    <w:name w:val="正文 New New New New New New New New"/>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4">
    <w:name w:val="正文 New New New New New New New New New"/>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5">
    <w:name w:val="bw1"/>
    <w:basedOn w:val="1"/>
    <w:qFormat/>
    <w:uiPriority w:val="0"/>
    <w:pPr>
      <w:widowControl/>
      <w:spacing w:line="360" w:lineRule="atLeast"/>
      <w:jc w:val="left"/>
    </w:pPr>
    <w:rPr>
      <w:rFonts w:ascii="宋体" w:hAnsi="宋体" w:cs="宋体"/>
      <w:kern w:val="0"/>
      <w:sz w:val="24"/>
    </w:rPr>
  </w:style>
  <w:style w:type="paragraph" w:customStyle="1" w:styleId="26">
    <w:name w:val="WPSOffice手动目录 1"/>
    <w:qFormat/>
    <w:uiPriority w:val="0"/>
    <w:rPr>
      <w:rFonts w:ascii="Times New Roman" w:hAnsi="Times New Roman" w:eastAsia="宋体" w:cs="Times New Roman"/>
      <w:kern w:val="0"/>
      <w:sz w:val="20"/>
      <w:szCs w:val="20"/>
      <w:lang w:val="en-US" w:eastAsia="zh-CN" w:bidi="ar-SA"/>
    </w:rPr>
  </w:style>
  <w:style w:type="character" w:customStyle="1" w:styleId="27">
    <w:name w:val="页脚 字符"/>
    <w:basedOn w:val="9"/>
    <w:link w:val="5"/>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60F9EFF-EB12-4BFF-887F-E0FEEB7B318B}">
  <ds:schemaRefs/>
</ds:datastoreItem>
</file>

<file path=docProps/app.xml><?xml version="1.0" encoding="utf-8"?>
<Properties xmlns="http://schemas.openxmlformats.org/officeDocument/2006/extended-properties" xmlns:vt="http://schemas.openxmlformats.org/officeDocument/2006/docPropsVTypes">
  <Template>Normal</Template>
  <Pages>13</Pages>
  <Words>883</Words>
  <Characters>5037</Characters>
  <Lines>41</Lines>
  <Paragraphs>11</Paragraphs>
  <TotalTime>1</TotalTime>
  <ScaleCrop>false</ScaleCrop>
  <LinksUpToDate>false</LinksUpToDate>
  <CharactersWithSpaces>5909</CharactersWithSpaces>
  <Application>WPS Office_11.8.2.10158_F1E327BC-269C-435d-A152-05C5408002CA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2023-12-04T08:08:00Z</dcterms:created>
  <dc:creator>春霞 张</dc:creator>
  <cp:lastModifiedBy>张春霞</cp:lastModifiedBy>
  <dcterms:modified xsi:type="dcterms:W3CDTF">2024-05-21T01:14:55Z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2052-11.8.2.10158</vt:lpwstr>
  </property>
</Properties>
</file>